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76802" w14:textId="292E4BFD" w:rsidR="004669F4" w:rsidRDefault="001355F0" w:rsidP="0089699D">
      <w:pPr>
        <w:pStyle w:val="Podtytu"/>
        <w:rPr>
          <w:rFonts w:eastAsia="Arial"/>
        </w:rPr>
      </w:pPr>
      <w:r>
        <w:rPr>
          <w:rFonts w:eastAsia="Arial"/>
        </w:rPr>
        <w:t>Nr zamówienia</w:t>
      </w:r>
      <w:r w:rsidR="001D2DDF">
        <w:rPr>
          <w:rFonts w:eastAsia="Arial"/>
        </w:rPr>
        <w:t xml:space="preserve">: </w:t>
      </w:r>
      <w:r w:rsidR="0014728D">
        <w:rPr>
          <w:rFonts w:eastAsia="Arial"/>
        </w:rPr>
        <w:t>DS.26</w:t>
      </w:r>
      <w:r w:rsidR="0014728D" w:rsidRPr="0047350D">
        <w:rPr>
          <w:rFonts w:eastAsia="Arial"/>
        </w:rPr>
        <w:t>.</w:t>
      </w:r>
      <w:r w:rsidR="0047350D" w:rsidRPr="0047350D">
        <w:rPr>
          <w:rFonts w:eastAsia="Arial"/>
        </w:rPr>
        <w:t>2</w:t>
      </w:r>
      <w:r w:rsidR="0014728D" w:rsidRPr="0047350D">
        <w:rPr>
          <w:rFonts w:eastAsia="Arial"/>
        </w:rPr>
        <w:t>.</w:t>
      </w:r>
      <w:r w:rsidR="0014728D">
        <w:rPr>
          <w:rFonts w:eastAsia="Arial"/>
        </w:rPr>
        <w:t>2021</w:t>
      </w:r>
    </w:p>
    <w:p w14:paraId="2ADDD8D7" w14:textId="77777777" w:rsidR="004669F4" w:rsidRDefault="001355F0">
      <w:pPr>
        <w:suppressAutoHyphens/>
        <w:spacing w:after="0" w:line="271" w:lineRule="auto"/>
        <w:jc w:val="center"/>
        <w:rPr>
          <w:rFonts w:ascii="Arial" w:eastAsia="Arial" w:hAnsi="Arial" w:cs="Arial"/>
          <w:color w:val="000000"/>
        </w:rPr>
      </w:pPr>
      <w:r>
        <w:rPr>
          <w:rFonts w:ascii="Arial" w:eastAsia="Arial" w:hAnsi="Arial" w:cs="Arial"/>
          <w:b/>
          <w:color w:val="000000"/>
        </w:rPr>
        <w:br/>
        <w:t>SPECYFIKACJA WARUNKÓW ZAMÓWIENIA</w:t>
      </w:r>
    </w:p>
    <w:p w14:paraId="0030AEBE" w14:textId="77777777" w:rsidR="00A53346" w:rsidRDefault="001355F0">
      <w:pPr>
        <w:spacing w:after="0" w:line="271" w:lineRule="auto"/>
        <w:jc w:val="center"/>
        <w:rPr>
          <w:rFonts w:ascii="Arial" w:eastAsia="Arial" w:hAnsi="Arial" w:cs="Arial"/>
          <w:color w:val="000000"/>
        </w:rPr>
      </w:pPr>
      <w:r>
        <w:rPr>
          <w:rFonts w:ascii="Arial" w:eastAsia="Arial" w:hAnsi="Arial" w:cs="Arial"/>
          <w:b/>
          <w:color w:val="000000"/>
        </w:rPr>
        <w:t>(SWZ)</w:t>
      </w:r>
    </w:p>
    <w:p w14:paraId="610CEF9E" w14:textId="5E79683F" w:rsidR="00A53346" w:rsidRDefault="00A53346" w:rsidP="00B83329">
      <w:pPr>
        <w:spacing w:after="0" w:line="271" w:lineRule="auto"/>
        <w:jc w:val="center"/>
        <w:rPr>
          <w:rFonts w:ascii="Arial" w:eastAsia="Arial" w:hAnsi="Arial" w:cs="Arial"/>
          <w:b/>
        </w:rPr>
      </w:pPr>
      <w:r>
        <w:rPr>
          <w:rFonts w:ascii="Arial" w:eastAsia="Arial" w:hAnsi="Arial" w:cs="Arial"/>
          <w:b/>
        </w:rPr>
        <w:t>w postępowaniu o udzielenie zamówienia publicznego prowadzonego</w:t>
      </w:r>
      <w:r w:rsidR="00B83329">
        <w:rPr>
          <w:rFonts w:ascii="Arial" w:eastAsia="Arial" w:hAnsi="Arial" w:cs="Arial"/>
          <w:b/>
        </w:rPr>
        <w:t xml:space="preserve"> w trybie podstawowym z możliwością prowadzenia negocjacji </w:t>
      </w:r>
      <w:r>
        <w:rPr>
          <w:rFonts w:ascii="Arial" w:eastAsia="Arial" w:hAnsi="Arial" w:cs="Arial"/>
          <w:b/>
        </w:rPr>
        <w:t xml:space="preserve"> </w:t>
      </w:r>
      <w:r w:rsidR="00B83329">
        <w:rPr>
          <w:rFonts w:ascii="Arial" w:eastAsia="Arial" w:hAnsi="Arial" w:cs="Arial"/>
          <w:b/>
        </w:rPr>
        <w:t xml:space="preserve">o wartości </w:t>
      </w:r>
      <w:r w:rsidR="00B83329" w:rsidRPr="00B83329">
        <w:rPr>
          <w:rFonts w:ascii="Arial" w:eastAsia="Arial" w:hAnsi="Arial" w:cs="Arial"/>
          <w:b/>
        </w:rPr>
        <w:t>zamówienia nie przekraczającej progów unijnych o jakich stanowi art. 3 ustawy z 11 września 2019r.</w:t>
      </w:r>
      <w:r w:rsidR="00B83329">
        <w:rPr>
          <w:rFonts w:ascii="Arial" w:eastAsia="Arial" w:hAnsi="Arial" w:cs="Arial"/>
          <w:b/>
        </w:rPr>
        <w:t xml:space="preserve"> </w:t>
      </w:r>
      <w:r w:rsidR="00B83329" w:rsidRPr="00B83329">
        <w:rPr>
          <w:rFonts w:ascii="Arial" w:eastAsia="Arial" w:hAnsi="Arial" w:cs="Arial"/>
          <w:b/>
        </w:rPr>
        <w:t>Prawo zamówień publicznych (t.j. Dz.U. z 2021 r. poz.  1129 z późn. zm.)</w:t>
      </w:r>
      <w:r w:rsidR="00B83329">
        <w:rPr>
          <w:rFonts w:ascii="Arial" w:eastAsia="Arial" w:hAnsi="Arial" w:cs="Arial"/>
          <w:b/>
        </w:rPr>
        <w:t xml:space="preserve"> prowadzon</w:t>
      </w:r>
      <w:r w:rsidR="00021CC2">
        <w:rPr>
          <w:rFonts w:ascii="Arial" w:eastAsia="Arial" w:hAnsi="Arial" w:cs="Arial"/>
          <w:b/>
        </w:rPr>
        <w:t xml:space="preserve">e </w:t>
      </w:r>
      <w:r w:rsidR="00B83329">
        <w:rPr>
          <w:rFonts w:ascii="Arial" w:eastAsia="Arial" w:hAnsi="Arial" w:cs="Arial"/>
          <w:b/>
        </w:rPr>
        <w:t xml:space="preserve"> na </w:t>
      </w:r>
      <w:r>
        <w:rPr>
          <w:rFonts w:ascii="Arial" w:eastAsia="Arial" w:hAnsi="Arial" w:cs="Arial"/>
          <w:b/>
        </w:rPr>
        <w:t xml:space="preserve">podstawie art. 275 pkt. 2  w związku z art. 359 pkt. 2  ustawy z dnia 11 września 2019 roku Prawo zamówień publicznych (t.j. Dz.U. z 2021 r. poz.  </w:t>
      </w:r>
      <w:r w:rsidRPr="00A53346">
        <w:rPr>
          <w:rFonts w:ascii="Arial" w:eastAsia="Arial" w:hAnsi="Arial" w:cs="Arial"/>
          <w:b/>
        </w:rPr>
        <w:t>1129</w:t>
      </w:r>
      <w:r>
        <w:rPr>
          <w:rFonts w:ascii="Arial" w:eastAsia="Arial" w:hAnsi="Arial" w:cs="Arial"/>
          <w:b/>
        </w:rPr>
        <w:t xml:space="preserve"> z późn. zm.), na: </w:t>
      </w:r>
    </w:p>
    <w:p w14:paraId="7691EA37" w14:textId="77777777" w:rsidR="00A53346" w:rsidRDefault="00A53346">
      <w:pPr>
        <w:spacing w:after="0" w:line="271" w:lineRule="auto"/>
        <w:jc w:val="center"/>
        <w:rPr>
          <w:rFonts w:ascii="Arial" w:eastAsia="Arial" w:hAnsi="Arial" w:cs="Arial"/>
          <w:b/>
        </w:rPr>
      </w:pPr>
    </w:p>
    <w:p w14:paraId="441EAE4A" w14:textId="5D989546" w:rsidR="00A53346" w:rsidRDefault="00A736F3">
      <w:pPr>
        <w:spacing w:after="0" w:line="271" w:lineRule="auto"/>
        <w:jc w:val="center"/>
        <w:rPr>
          <w:rFonts w:ascii="Arial" w:eastAsia="Arial" w:hAnsi="Arial" w:cs="Arial"/>
          <w:b/>
        </w:rPr>
      </w:pPr>
      <w:r>
        <w:rPr>
          <w:rFonts w:ascii="Arial" w:eastAsia="Arial" w:hAnsi="Arial" w:cs="Arial"/>
          <w:b/>
        </w:rPr>
        <w:t>Usługa cateringowa- przygotowywanie i dostarczanie obiadów dla uczestników Dziennego Domu Senior + w Wołominie w 2022 r.</w:t>
      </w:r>
    </w:p>
    <w:p w14:paraId="3EA0F56E" w14:textId="6033F3D9" w:rsidR="004669F4" w:rsidRDefault="001355F0">
      <w:pPr>
        <w:spacing w:after="0" w:line="271" w:lineRule="auto"/>
        <w:jc w:val="center"/>
        <w:rPr>
          <w:rFonts w:ascii="Arial" w:eastAsia="Arial" w:hAnsi="Arial" w:cs="Arial"/>
          <w:b/>
        </w:rPr>
      </w:pPr>
      <w:r>
        <w:rPr>
          <w:rFonts w:ascii="Arial" w:eastAsia="Arial" w:hAnsi="Arial" w:cs="Arial"/>
          <w:b/>
        </w:rPr>
        <w:br/>
      </w:r>
      <w:r>
        <w:rPr>
          <w:rFonts w:ascii="Arial" w:eastAsia="Arial" w:hAnsi="Arial" w:cs="Arial"/>
          <w:b/>
        </w:rPr>
        <w:br/>
        <w:t xml:space="preserve">I. NAZWA ORAZ ADRES ZAMAWIAJĄCEGO, NUMER TELEFONU, ADRES POCZTY ELEKTRONICZNEJ ORAZ STRONY INTERNETOWEJ PROWADZONEGO </w:t>
      </w:r>
    </w:p>
    <w:p w14:paraId="3FF451A1" w14:textId="77777777" w:rsidR="004669F4" w:rsidRDefault="001355F0">
      <w:pPr>
        <w:spacing w:after="0" w:line="271" w:lineRule="auto"/>
        <w:jc w:val="center"/>
        <w:rPr>
          <w:rFonts w:ascii="Arial" w:eastAsia="Arial" w:hAnsi="Arial" w:cs="Arial"/>
          <w:b/>
        </w:rPr>
      </w:pPr>
      <w:r>
        <w:rPr>
          <w:rFonts w:ascii="Arial" w:eastAsia="Arial" w:hAnsi="Arial" w:cs="Arial"/>
          <w:b/>
        </w:rPr>
        <w:t>POSTĘPOWANIA:</w:t>
      </w:r>
    </w:p>
    <w:p w14:paraId="7BBA825F" w14:textId="145C4D86" w:rsidR="004669F4" w:rsidRDefault="001355F0">
      <w:pPr>
        <w:spacing w:after="0" w:line="271" w:lineRule="auto"/>
        <w:jc w:val="both"/>
        <w:rPr>
          <w:rFonts w:ascii="Arial" w:eastAsia="Arial" w:hAnsi="Arial" w:cs="Arial"/>
          <w:color w:val="000000"/>
        </w:rPr>
      </w:pPr>
      <w:r>
        <w:rPr>
          <w:rFonts w:ascii="Arial" w:eastAsia="Arial" w:hAnsi="Arial" w:cs="Arial"/>
          <w:color w:val="000000"/>
        </w:rPr>
        <w:t>Ośrodek Pomocy Społecznej w Wołominie</w:t>
      </w:r>
    </w:p>
    <w:p w14:paraId="3D28779D" w14:textId="31B8DEC1" w:rsidR="004669F4" w:rsidRDefault="001355F0">
      <w:pPr>
        <w:spacing w:after="0" w:line="271" w:lineRule="auto"/>
        <w:jc w:val="both"/>
        <w:rPr>
          <w:rFonts w:ascii="Arial" w:eastAsia="Arial" w:hAnsi="Arial" w:cs="Arial"/>
          <w:color w:val="000000"/>
        </w:rPr>
      </w:pPr>
      <w:r>
        <w:rPr>
          <w:rFonts w:ascii="Arial" w:eastAsia="Arial" w:hAnsi="Arial" w:cs="Arial"/>
          <w:color w:val="000000"/>
        </w:rPr>
        <w:t>Al. Armii Krajowej 34, 05-200 Wołomin</w:t>
      </w:r>
    </w:p>
    <w:p w14:paraId="1C467313" w14:textId="615FD053" w:rsidR="00504BEE" w:rsidRDefault="00504BEE">
      <w:pPr>
        <w:spacing w:after="0" w:line="271" w:lineRule="auto"/>
        <w:jc w:val="both"/>
        <w:rPr>
          <w:rFonts w:ascii="Arial" w:eastAsia="Arial" w:hAnsi="Arial" w:cs="Arial"/>
          <w:color w:val="000000"/>
        </w:rPr>
      </w:pPr>
      <w:r>
        <w:rPr>
          <w:rFonts w:ascii="Arial" w:eastAsia="Arial" w:hAnsi="Arial" w:cs="Arial"/>
          <w:color w:val="000000"/>
        </w:rPr>
        <w:t>tel. 22 787 27 01</w:t>
      </w:r>
    </w:p>
    <w:p w14:paraId="54819AAD"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fax: 22 776 38 16</w:t>
      </w:r>
    </w:p>
    <w:p w14:paraId="0B17B41F" w14:textId="30D6F6D3" w:rsidR="004669F4" w:rsidRDefault="001355F0">
      <w:pPr>
        <w:spacing w:after="0" w:line="271" w:lineRule="auto"/>
        <w:jc w:val="both"/>
        <w:rPr>
          <w:rFonts w:ascii="Arial" w:eastAsia="Arial" w:hAnsi="Arial" w:cs="Arial"/>
          <w:color w:val="000000"/>
          <w:u w:val="single"/>
        </w:rPr>
      </w:pPr>
      <w:r>
        <w:rPr>
          <w:rFonts w:ascii="Arial" w:eastAsia="Arial" w:hAnsi="Arial" w:cs="Arial"/>
          <w:color w:val="000000"/>
        </w:rPr>
        <w:t xml:space="preserve">strona internetowa: </w:t>
      </w:r>
      <w:hyperlink r:id="rId8">
        <w:r>
          <w:rPr>
            <w:rFonts w:ascii="Arial" w:eastAsia="Arial" w:hAnsi="Arial" w:cs="Arial"/>
            <w:color w:val="000000"/>
            <w:u w:val="single"/>
          </w:rPr>
          <w:t>www.ops.wolomin.pl</w:t>
        </w:r>
      </w:hyperlink>
      <w:r>
        <w:rPr>
          <w:rFonts w:ascii="Arial" w:eastAsia="Arial" w:hAnsi="Arial" w:cs="Arial"/>
          <w:color w:val="000000"/>
        </w:rPr>
        <w:t xml:space="preserve">; </w:t>
      </w:r>
      <w:hyperlink r:id="rId9">
        <w:r>
          <w:rPr>
            <w:rFonts w:ascii="Arial" w:eastAsia="Arial" w:hAnsi="Arial" w:cs="Arial"/>
            <w:color w:val="000000"/>
            <w:u w:val="single"/>
          </w:rPr>
          <w:t>www.wolomin.naszops.pl/bip</w:t>
        </w:r>
      </w:hyperlink>
    </w:p>
    <w:p w14:paraId="00B58AF4" w14:textId="77777777" w:rsidR="005A05BD" w:rsidRDefault="005A05BD" w:rsidP="005A05BD">
      <w:pPr>
        <w:spacing w:after="0" w:line="271" w:lineRule="auto"/>
        <w:ind w:right="-143"/>
        <w:jc w:val="both"/>
        <w:rPr>
          <w:rFonts w:ascii="Arial" w:eastAsia="Arial" w:hAnsi="Arial" w:cs="Arial"/>
          <w:color w:val="000000"/>
        </w:rPr>
      </w:pPr>
      <w:r>
        <w:rPr>
          <w:rFonts w:ascii="Arial" w:eastAsia="Arial" w:hAnsi="Arial" w:cs="Arial"/>
          <w:color w:val="000000"/>
        </w:rPr>
        <w:t>strona internetowa prowadzonego postępowania:</w:t>
      </w:r>
    </w:p>
    <w:p w14:paraId="41C7D046" w14:textId="5F6BE7C0" w:rsidR="00121E67" w:rsidRPr="005A05BD" w:rsidRDefault="004D7738" w:rsidP="005A05BD">
      <w:pPr>
        <w:spacing w:after="0" w:line="271" w:lineRule="auto"/>
        <w:ind w:right="-143"/>
        <w:jc w:val="both"/>
        <w:rPr>
          <w:rFonts w:ascii="Arial" w:eastAsia="Arial" w:hAnsi="Arial" w:cs="Arial"/>
          <w:color w:val="000000"/>
        </w:rPr>
      </w:pPr>
      <w:hyperlink r:id="rId10" w:history="1">
        <w:r w:rsidR="00AE4343" w:rsidRPr="00F37DDB">
          <w:rPr>
            <w:rStyle w:val="Hipercze"/>
            <w:rFonts w:ascii="Arial" w:hAnsi="Arial" w:cs="Arial"/>
          </w:rPr>
          <w:t>https://platformazakupowa.pl/pn/ops_wolomin</w:t>
        </w:r>
      </w:hyperlink>
      <w:r w:rsidR="00121E67">
        <w:rPr>
          <w:rFonts w:ascii="Arial" w:eastAsia="Arial" w:hAnsi="Arial" w:cs="Arial"/>
          <w:color w:val="000000"/>
        </w:rPr>
        <w:t xml:space="preserve"> </w:t>
      </w:r>
    </w:p>
    <w:p w14:paraId="2765B180"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email: ops@ops.wolomin.pl</w:t>
      </w:r>
    </w:p>
    <w:p w14:paraId="035743BC"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godziny urzędowania:</w:t>
      </w:r>
    </w:p>
    <w:p w14:paraId="45CE3AAB"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poniedziałek- 8-17</w:t>
      </w:r>
    </w:p>
    <w:p w14:paraId="13AD94E1"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wtorek, środa (dzień wewnętrzny), czwartek- 8-16</w:t>
      </w:r>
    </w:p>
    <w:p w14:paraId="05353EA7" w14:textId="77777777" w:rsidR="004669F4" w:rsidRDefault="001355F0">
      <w:pPr>
        <w:spacing w:after="0" w:line="271" w:lineRule="auto"/>
        <w:jc w:val="both"/>
        <w:rPr>
          <w:rFonts w:ascii="Arial" w:eastAsia="Arial" w:hAnsi="Arial" w:cs="Arial"/>
        </w:rPr>
      </w:pPr>
      <w:r>
        <w:rPr>
          <w:rFonts w:ascii="Arial" w:eastAsia="Arial" w:hAnsi="Arial" w:cs="Arial"/>
          <w:color w:val="000000"/>
        </w:rPr>
        <w:t>piątek- 8-15</w:t>
      </w:r>
      <w:r>
        <w:rPr>
          <w:rFonts w:ascii="Arial" w:eastAsia="Arial" w:hAnsi="Arial" w:cs="Arial"/>
          <w:color w:val="000000"/>
        </w:rPr>
        <w:tab/>
      </w:r>
    </w:p>
    <w:p w14:paraId="66B14802" w14:textId="77777777" w:rsidR="004669F4" w:rsidRDefault="004669F4">
      <w:pPr>
        <w:spacing w:after="0" w:line="271" w:lineRule="auto"/>
        <w:jc w:val="both"/>
        <w:rPr>
          <w:rFonts w:ascii="Arial" w:eastAsia="Arial" w:hAnsi="Arial" w:cs="Arial"/>
        </w:rPr>
      </w:pPr>
    </w:p>
    <w:p w14:paraId="3A246F89" w14:textId="77777777" w:rsidR="004669F4" w:rsidRDefault="001355F0">
      <w:pPr>
        <w:spacing w:after="0" w:line="271" w:lineRule="auto"/>
        <w:jc w:val="both"/>
        <w:rPr>
          <w:rFonts w:ascii="Arial" w:eastAsia="Arial" w:hAnsi="Arial" w:cs="Arial"/>
          <w:b/>
        </w:rPr>
      </w:pPr>
      <w:r>
        <w:rPr>
          <w:rFonts w:ascii="Arial" w:eastAsia="Arial" w:hAnsi="Arial" w:cs="Arial"/>
          <w:b/>
        </w:rPr>
        <w:t>II.ADRES STRONY INTERNETOWEJ, NA KTÓREJ UDOSTĘPNIANE BĘDĄ ZMIANY                                I WYJAŚNIENIA TREŚCI SWZ ORAZ INNE DOKUMENTY ZAMÓWIENIA BEZPOŚREDNIO ZWIĄZANE Z POSTĘPOWANIEM O UDZIELENIE ZAMÓWIENIA:</w:t>
      </w:r>
    </w:p>
    <w:p w14:paraId="22D7A972" w14:textId="77777777" w:rsidR="004669F4" w:rsidRDefault="004D7738">
      <w:pPr>
        <w:spacing w:after="0" w:line="271" w:lineRule="auto"/>
        <w:jc w:val="both"/>
        <w:rPr>
          <w:rFonts w:ascii="Arial" w:eastAsia="Arial" w:hAnsi="Arial" w:cs="Arial"/>
          <w:color w:val="0000FF"/>
          <w:u w:val="single"/>
        </w:rPr>
      </w:pPr>
      <w:hyperlink r:id="rId11">
        <w:r w:rsidR="001355F0">
          <w:rPr>
            <w:rFonts w:ascii="Arial" w:eastAsia="Arial" w:hAnsi="Arial" w:cs="Arial"/>
            <w:color w:val="0000FF"/>
            <w:u w:val="single"/>
          </w:rPr>
          <w:t>http://www.wolomin.naszops.pl/bip/zamowienia-publiczne</w:t>
        </w:r>
      </w:hyperlink>
    </w:p>
    <w:p w14:paraId="468C499D" w14:textId="1FF611AE" w:rsidR="004669F4" w:rsidRPr="00394E70" w:rsidRDefault="004D7738">
      <w:pPr>
        <w:spacing w:after="0" w:line="271" w:lineRule="auto"/>
        <w:jc w:val="both"/>
        <w:rPr>
          <w:rFonts w:ascii="Arial" w:hAnsi="Arial" w:cs="Arial"/>
        </w:rPr>
      </w:pPr>
      <w:hyperlink r:id="rId12" w:history="1">
        <w:r w:rsidR="00394E70" w:rsidRPr="00394E70">
          <w:rPr>
            <w:rFonts w:ascii="Arial" w:hAnsi="Arial" w:cs="Arial"/>
            <w:color w:val="0000FF"/>
            <w:u w:val="single"/>
          </w:rPr>
          <w:t>https://platformazakupowa.pl/pn/ops_wolomin</w:t>
        </w:r>
      </w:hyperlink>
    </w:p>
    <w:p w14:paraId="3E10F15D" w14:textId="77777777" w:rsidR="00394E70" w:rsidRDefault="00394E70">
      <w:pPr>
        <w:spacing w:after="0" w:line="271" w:lineRule="auto"/>
        <w:jc w:val="both"/>
        <w:rPr>
          <w:rFonts w:ascii="Arial" w:eastAsia="Arial" w:hAnsi="Arial" w:cs="Arial"/>
        </w:rPr>
      </w:pPr>
    </w:p>
    <w:p w14:paraId="0EF0E5A7" w14:textId="77777777" w:rsidR="004669F4" w:rsidRDefault="001355F0">
      <w:pPr>
        <w:spacing w:after="0" w:line="271" w:lineRule="auto"/>
        <w:jc w:val="both"/>
        <w:rPr>
          <w:rFonts w:ascii="Arial" w:eastAsia="Arial" w:hAnsi="Arial" w:cs="Arial"/>
          <w:b/>
        </w:rPr>
      </w:pPr>
      <w:r>
        <w:rPr>
          <w:rFonts w:ascii="Arial" w:eastAsia="Arial" w:hAnsi="Arial" w:cs="Arial"/>
          <w:b/>
        </w:rPr>
        <w:t>III. TRYB UDZIELENIA ZAMÓWIENIA:</w:t>
      </w:r>
    </w:p>
    <w:p w14:paraId="4AA6F46F" w14:textId="74D80879" w:rsidR="004669F4" w:rsidRPr="00156B7D" w:rsidRDefault="001355F0" w:rsidP="00156B7D">
      <w:pPr>
        <w:spacing w:after="0" w:line="271" w:lineRule="auto"/>
        <w:jc w:val="both"/>
        <w:rPr>
          <w:rFonts w:ascii="Arial" w:eastAsia="Arial" w:hAnsi="Arial" w:cs="Arial"/>
        </w:rPr>
      </w:pPr>
      <w:r>
        <w:rPr>
          <w:rFonts w:ascii="Arial" w:eastAsia="Arial" w:hAnsi="Arial" w:cs="Arial"/>
        </w:rPr>
        <w:t xml:space="preserve">Postępowanie prowadzone jest w trybie </w:t>
      </w:r>
      <w:r>
        <w:rPr>
          <w:rFonts w:ascii="Arial" w:eastAsia="Arial" w:hAnsi="Arial" w:cs="Arial"/>
          <w:color w:val="000000"/>
        </w:rPr>
        <w:t xml:space="preserve">podstawowym </w:t>
      </w:r>
      <w:r w:rsidR="00B83329" w:rsidRPr="00B83329">
        <w:rPr>
          <w:rFonts w:ascii="Arial" w:eastAsia="Arial" w:hAnsi="Arial" w:cs="Arial"/>
          <w:color w:val="000000"/>
        </w:rPr>
        <w:t xml:space="preserve">z możliwością prowadzenia negocjacji  </w:t>
      </w:r>
      <w:r>
        <w:rPr>
          <w:rFonts w:ascii="Arial" w:eastAsia="Arial" w:hAnsi="Arial" w:cs="Arial"/>
          <w:color w:val="000000"/>
        </w:rPr>
        <w:t xml:space="preserve">na podstawie art. 275 </w:t>
      </w:r>
      <w:r w:rsidRPr="00B31727">
        <w:rPr>
          <w:rFonts w:ascii="Arial" w:eastAsia="Arial" w:hAnsi="Arial" w:cs="Arial"/>
          <w:color w:val="000000"/>
        </w:rPr>
        <w:t>pkt 2</w:t>
      </w:r>
      <w:r>
        <w:rPr>
          <w:rFonts w:ascii="Arial" w:eastAsia="Arial" w:hAnsi="Arial" w:cs="Arial"/>
          <w:color w:val="000000"/>
        </w:rPr>
        <w:t xml:space="preserve"> ustawy</w:t>
      </w:r>
      <w:r w:rsidR="00AE1632">
        <w:rPr>
          <w:rFonts w:ascii="Arial" w:eastAsia="Arial" w:hAnsi="Arial" w:cs="Arial"/>
          <w:color w:val="000000"/>
        </w:rPr>
        <w:t xml:space="preserve"> </w:t>
      </w:r>
      <w:r>
        <w:rPr>
          <w:rFonts w:ascii="Arial" w:eastAsia="Arial" w:hAnsi="Arial" w:cs="Arial"/>
          <w:color w:val="000000"/>
        </w:rPr>
        <w:t>z dnia 11 września 2019 r. Prawo zamówień publicznych (</w:t>
      </w:r>
      <w:r w:rsidR="00504BEE">
        <w:rPr>
          <w:rFonts w:ascii="Arial" w:eastAsia="Arial" w:hAnsi="Arial" w:cs="Arial"/>
          <w:color w:val="000000"/>
        </w:rPr>
        <w:t>t</w:t>
      </w:r>
      <w:r w:rsidR="000A7798">
        <w:rPr>
          <w:rFonts w:ascii="Arial" w:eastAsia="Arial" w:hAnsi="Arial" w:cs="Arial"/>
          <w:color w:val="000000"/>
        </w:rPr>
        <w:t>.</w:t>
      </w:r>
      <w:r w:rsidR="00504BEE">
        <w:rPr>
          <w:rFonts w:ascii="Arial" w:eastAsia="Arial" w:hAnsi="Arial" w:cs="Arial"/>
          <w:color w:val="000000"/>
        </w:rPr>
        <w:t>j. Dz.U. z 2021 r., poz.</w:t>
      </w:r>
      <w:r w:rsidR="00504BEE" w:rsidRPr="0005672D">
        <w:rPr>
          <w:rFonts w:ascii="Arial" w:eastAsia="Arial" w:hAnsi="Arial" w:cs="Arial"/>
          <w:color w:val="000000" w:themeColor="text1"/>
        </w:rPr>
        <w:t>1129</w:t>
      </w:r>
      <w:r w:rsidR="00D150DD" w:rsidRPr="0005672D">
        <w:rPr>
          <w:rFonts w:ascii="Arial" w:eastAsia="Arial" w:hAnsi="Arial" w:cs="Arial"/>
          <w:color w:val="000000" w:themeColor="text1"/>
        </w:rPr>
        <w:t xml:space="preserve"> </w:t>
      </w:r>
      <w:r w:rsidR="005B50F9" w:rsidRPr="0005672D">
        <w:rPr>
          <w:rFonts w:ascii="Arial" w:eastAsia="Arial" w:hAnsi="Arial" w:cs="Arial"/>
          <w:color w:val="000000" w:themeColor="text1"/>
        </w:rPr>
        <w:t xml:space="preserve"> z późn. zm.</w:t>
      </w:r>
      <w:r w:rsidRPr="0005672D">
        <w:rPr>
          <w:rFonts w:ascii="Arial" w:eastAsia="Arial" w:hAnsi="Arial" w:cs="Arial"/>
          <w:color w:val="000000" w:themeColor="text1"/>
        </w:rPr>
        <w:t>)</w:t>
      </w:r>
      <w:r w:rsidR="00504BEE" w:rsidRPr="0005672D">
        <w:rPr>
          <w:rFonts w:ascii="Arial" w:eastAsia="Arial" w:hAnsi="Arial" w:cs="Arial"/>
          <w:color w:val="000000" w:themeColor="text1"/>
        </w:rPr>
        <w:t xml:space="preserve"> zwanej dalej </w:t>
      </w:r>
      <w:r w:rsidR="00504BEE" w:rsidRPr="0005672D">
        <w:rPr>
          <w:rFonts w:ascii="Arial" w:eastAsia="Arial" w:hAnsi="Arial" w:cs="Arial"/>
          <w:b/>
          <w:bCs/>
          <w:color w:val="000000" w:themeColor="text1"/>
        </w:rPr>
        <w:t>„pzp”.</w:t>
      </w:r>
      <w:r w:rsidR="00156B7D" w:rsidRPr="00156B7D">
        <w:rPr>
          <w:rFonts w:ascii="Arial" w:eastAsia="Arial" w:hAnsi="Arial" w:cs="Arial"/>
          <w:color w:val="000000"/>
        </w:rPr>
        <w:t xml:space="preserve"> </w:t>
      </w:r>
      <w:r w:rsidR="00156B7D">
        <w:rPr>
          <w:rFonts w:ascii="Arial" w:eastAsia="Arial" w:hAnsi="Arial" w:cs="Arial"/>
          <w:color w:val="000000"/>
        </w:rPr>
        <w:t>Post</w:t>
      </w:r>
      <w:r w:rsidR="00156B7D">
        <w:rPr>
          <w:rFonts w:ascii="Arial" w:eastAsia="Arial" w:hAnsi="Arial" w:cs="Arial"/>
        </w:rPr>
        <w:t>ępowanie prowadzone jest na usługi społeczne zgodnie z art. 359 pkt.2 pzp.</w:t>
      </w:r>
    </w:p>
    <w:p w14:paraId="01FC2C15" w14:textId="140006C6" w:rsidR="004669F4" w:rsidRDefault="001355F0" w:rsidP="00447264">
      <w:pPr>
        <w:spacing w:after="0" w:line="271" w:lineRule="auto"/>
        <w:jc w:val="both"/>
        <w:rPr>
          <w:rFonts w:ascii="Arial" w:eastAsia="Arial" w:hAnsi="Arial" w:cs="Arial"/>
          <w:color w:val="000000"/>
        </w:rPr>
      </w:pPr>
      <w:r>
        <w:rPr>
          <w:rFonts w:ascii="Arial" w:eastAsia="Arial" w:hAnsi="Arial" w:cs="Arial"/>
          <w:color w:val="000000"/>
        </w:rPr>
        <w:t xml:space="preserve">W sprawach nieuregulowanych w niniejszej SWZ mają zastosowanie przepisy </w:t>
      </w:r>
      <w:r w:rsidR="00447264">
        <w:rPr>
          <w:rFonts w:ascii="Arial" w:eastAsia="Arial" w:hAnsi="Arial" w:cs="Arial"/>
          <w:color w:val="000000"/>
        </w:rPr>
        <w:t xml:space="preserve">pzp </w:t>
      </w:r>
      <w:r>
        <w:rPr>
          <w:rFonts w:ascii="Arial" w:eastAsia="Arial" w:hAnsi="Arial" w:cs="Arial"/>
          <w:color w:val="000000"/>
        </w:rPr>
        <w:t xml:space="preserve">oraz przepisy </w:t>
      </w:r>
      <w:r w:rsidR="00447264">
        <w:rPr>
          <w:rFonts w:ascii="Arial" w:eastAsia="Arial" w:hAnsi="Arial" w:cs="Arial"/>
          <w:color w:val="000000"/>
        </w:rPr>
        <w:t xml:space="preserve">ustawy z dnia </w:t>
      </w:r>
      <w:r w:rsidR="00447264" w:rsidRPr="00447264">
        <w:rPr>
          <w:rFonts w:ascii="Arial" w:eastAsia="Arial" w:hAnsi="Arial" w:cs="Arial"/>
          <w:color w:val="000000"/>
        </w:rPr>
        <w:t>23 kwietnia 1964 r.</w:t>
      </w:r>
      <w:r w:rsidR="00CB60CB">
        <w:rPr>
          <w:rFonts w:ascii="Arial" w:eastAsia="Arial" w:hAnsi="Arial" w:cs="Arial"/>
          <w:color w:val="000000"/>
        </w:rPr>
        <w:t xml:space="preserve"> </w:t>
      </w:r>
      <w:r w:rsidR="00447264" w:rsidRPr="00447264">
        <w:rPr>
          <w:rFonts w:ascii="Arial" w:eastAsia="Arial" w:hAnsi="Arial" w:cs="Arial"/>
          <w:color w:val="000000"/>
        </w:rPr>
        <w:t>Kodeks cywilny</w:t>
      </w:r>
      <w:r w:rsidR="00447264">
        <w:rPr>
          <w:rFonts w:ascii="Arial" w:eastAsia="Arial" w:hAnsi="Arial" w:cs="Arial"/>
          <w:color w:val="000000"/>
        </w:rPr>
        <w:t xml:space="preserve">  (t.j. Dz.U. z 2020 r., poz.1740 z późn. zm.) zwanej dalej „k.c.”  </w:t>
      </w:r>
      <w:r>
        <w:rPr>
          <w:rFonts w:ascii="Arial" w:eastAsia="Arial" w:hAnsi="Arial" w:cs="Arial"/>
          <w:color w:val="000000"/>
        </w:rPr>
        <w:t xml:space="preserve">. </w:t>
      </w:r>
    </w:p>
    <w:p w14:paraId="579A9478" w14:textId="77777777" w:rsidR="004669F4" w:rsidRDefault="004669F4">
      <w:pPr>
        <w:spacing w:after="0" w:line="271" w:lineRule="auto"/>
        <w:jc w:val="both"/>
        <w:rPr>
          <w:rFonts w:ascii="Arial" w:eastAsia="Arial" w:hAnsi="Arial" w:cs="Arial"/>
          <w:color w:val="000000"/>
        </w:rPr>
      </w:pPr>
    </w:p>
    <w:p w14:paraId="603E93A9" w14:textId="77777777" w:rsidR="004669F4" w:rsidRDefault="001355F0">
      <w:pPr>
        <w:suppressAutoHyphens/>
        <w:spacing w:after="0" w:line="271" w:lineRule="auto"/>
        <w:jc w:val="both"/>
        <w:rPr>
          <w:rFonts w:ascii="Arial" w:eastAsia="Arial" w:hAnsi="Arial" w:cs="Arial"/>
          <w:b/>
          <w:color w:val="000000"/>
        </w:rPr>
      </w:pPr>
      <w:r>
        <w:rPr>
          <w:rFonts w:ascii="Arial" w:eastAsia="Arial" w:hAnsi="Arial" w:cs="Arial"/>
          <w:b/>
          <w:color w:val="000000"/>
        </w:rPr>
        <w:t>IV. INFORMACJA, CZY ZAMAWIAJĄCY PRZEWIDUJE WYBÓR NAJKORZYSTNIEJSZEJ OFERTY Z MOŻLIWOŚCIĄ PROWADZENIA NEGOCJACJI:</w:t>
      </w:r>
    </w:p>
    <w:p w14:paraId="5BB3B2F4" w14:textId="07A53ED7"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lastRenderedPageBreak/>
        <w:t xml:space="preserve">1. </w:t>
      </w:r>
      <w:r w:rsidR="00711E12" w:rsidRPr="00711E12">
        <w:rPr>
          <w:rFonts w:ascii="Arial" w:eastAsia="Arial" w:hAnsi="Arial" w:cs="Arial"/>
          <w:color w:val="000000"/>
        </w:rPr>
        <w:t>Zamawiający przewiduje wybór najkorzystniejszej oferty z możliwością prowadzenia negocjacji</w:t>
      </w:r>
      <w:r w:rsidR="00711E12">
        <w:rPr>
          <w:rFonts w:ascii="Arial" w:eastAsia="Arial" w:hAnsi="Arial" w:cs="Arial"/>
          <w:color w:val="000000"/>
        </w:rPr>
        <w:t xml:space="preserve">. </w:t>
      </w:r>
    </w:p>
    <w:p w14:paraId="17E51E73" w14:textId="19C09049"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2.</w:t>
      </w:r>
      <w:r w:rsidR="00AE1632">
        <w:rPr>
          <w:rFonts w:ascii="Arial" w:eastAsia="Arial" w:hAnsi="Arial" w:cs="Arial"/>
          <w:color w:val="000000"/>
        </w:rPr>
        <w:t xml:space="preserve"> </w:t>
      </w:r>
      <w:r>
        <w:rPr>
          <w:rFonts w:ascii="Arial" w:eastAsia="Arial" w:hAnsi="Arial" w:cs="Arial"/>
          <w:color w:val="000000"/>
        </w:rPr>
        <w:t xml:space="preserve">Zamawiający nie przewiduje możliwości ograniczenia liczby wykonawców, których zaprosi do negocjacji. </w:t>
      </w:r>
    </w:p>
    <w:p w14:paraId="4BCDD328" w14:textId="18011F49" w:rsidR="004669F4" w:rsidRDefault="001355F0">
      <w:pPr>
        <w:spacing w:after="0" w:line="271" w:lineRule="auto"/>
        <w:jc w:val="both"/>
        <w:rPr>
          <w:rFonts w:ascii="Arial" w:eastAsia="Arial" w:hAnsi="Arial" w:cs="Arial"/>
        </w:rPr>
      </w:pPr>
      <w:r>
        <w:rPr>
          <w:rFonts w:ascii="Arial" w:eastAsia="Arial" w:hAnsi="Arial" w:cs="Arial"/>
        </w:rPr>
        <w:t>3.</w:t>
      </w:r>
      <w:r w:rsidR="00AE1632">
        <w:rPr>
          <w:rFonts w:ascii="Arial" w:eastAsia="Arial" w:hAnsi="Arial" w:cs="Arial"/>
        </w:rPr>
        <w:t xml:space="preserve"> </w:t>
      </w:r>
      <w:r>
        <w:rPr>
          <w:rFonts w:ascii="Arial" w:eastAsia="Arial" w:hAnsi="Arial" w:cs="Arial"/>
        </w:rPr>
        <w:t xml:space="preserve">W przypadku skorzystania przez Zamawiającego z możliwości negocjowania treści ofert, negocjacje dotyczyć będą wyłącznie tych elementów treści ofert, które podlegają ocenie </w:t>
      </w:r>
      <w:r w:rsidR="00AE1632">
        <w:rPr>
          <w:rFonts w:ascii="Arial" w:eastAsia="Arial" w:hAnsi="Arial" w:cs="Arial"/>
        </w:rPr>
        <w:t xml:space="preserve"> </w:t>
      </w:r>
      <w:r>
        <w:rPr>
          <w:rFonts w:ascii="Arial" w:eastAsia="Arial" w:hAnsi="Arial" w:cs="Arial"/>
        </w:rPr>
        <w:t xml:space="preserve">w ramach kryteriów oceny ofert. </w:t>
      </w:r>
    </w:p>
    <w:p w14:paraId="322A73E8" w14:textId="77777777" w:rsidR="004669F4" w:rsidRDefault="004669F4">
      <w:pPr>
        <w:spacing w:after="0" w:line="271" w:lineRule="auto"/>
        <w:jc w:val="both"/>
        <w:rPr>
          <w:rFonts w:ascii="Arial" w:eastAsia="Arial" w:hAnsi="Arial" w:cs="Arial"/>
        </w:rPr>
      </w:pPr>
    </w:p>
    <w:p w14:paraId="21AD64F9" w14:textId="2B844E96" w:rsidR="004669F4" w:rsidRDefault="001355F0">
      <w:pPr>
        <w:spacing w:after="0" w:line="271" w:lineRule="auto"/>
        <w:jc w:val="both"/>
        <w:rPr>
          <w:rFonts w:ascii="Arial" w:eastAsia="Arial" w:hAnsi="Arial" w:cs="Arial"/>
          <w:strike/>
        </w:rPr>
      </w:pPr>
      <w:r>
        <w:rPr>
          <w:rFonts w:ascii="Arial" w:eastAsia="Arial" w:hAnsi="Arial" w:cs="Arial"/>
          <w:b/>
        </w:rPr>
        <w:t xml:space="preserve">V. OPIS PRZEDMIOTU ZAMÓWIENIA: usługa pn.: </w:t>
      </w:r>
      <w:r w:rsidR="00A736F3">
        <w:rPr>
          <w:rFonts w:ascii="Arial" w:eastAsia="Arial" w:hAnsi="Arial" w:cs="Arial"/>
          <w:b/>
          <w:color w:val="000000"/>
        </w:rPr>
        <w:t>usługa cateringowa- przygotowywanie i dostarczanie obiadów dla uczestników Dziennego Domu Senior+ w Wołominie w 2022r.</w:t>
      </w:r>
    </w:p>
    <w:p w14:paraId="14076832" w14:textId="77777777" w:rsidR="004669F4" w:rsidRDefault="004669F4">
      <w:pPr>
        <w:spacing w:after="0" w:line="271" w:lineRule="auto"/>
        <w:jc w:val="both"/>
        <w:rPr>
          <w:rFonts w:ascii="Arial" w:eastAsia="Arial" w:hAnsi="Arial" w:cs="Arial"/>
          <w:b/>
          <w:color w:val="000000"/>
        </w:rPr>
      </w:pPr>
    </w:p>
    <w:p w14:paraId="7B35016E" w14:textId="066DCC1B"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KOD CPV: </w:t>
      </w:r>
      <w:r w:rsidR="00A736F3">
        <w:rPr>
          <w:rFonts w:ascii="Arial" w:eastAsia="Arial" w:hAnsi="Arial" w:cs="Arial"/>
          <w:b/>
          <w:color w:val="000000"/>
        </w:rPr>
        <w:t>55321000-6- usługi przygotowywania posiłków; 55520000-1- usługi dostarczania posiłków; 55322000-3 – usługi gotowania posiłków.</w:t>
      </w:r>
    </w:p>
    <w:p w14:paraId="3D3BDB6F" w14:textId="77777777" w:rsidR="00A736F3" w:rsidRDefault="00A736F3">
      <w:pPr>
        <w:spacing w:after="0" w:line="271" w:lineRule="auto"/>
        <w:jc w:val="both"/>
        <w:rPr>
          <w:rFonts w:ascii="Arial" w:eastAsia="Arial" w:hAnsi="Arial" w:cs="Arial"/>
          <w:b/>
          <w:color w:val="000000"/>
        </w:rPr>
      </w:pPr>
    </w:p>
    <w:p w14:paraId="620D9B8A" w14:textId="2ABF6141" w:rsidR="00D724CA" w:rsidRPr="00D724CA" w:rsidRDefault="00D724CA" w:rsidP="00A736F3">
      <w:pPr>
        <w:jc w:val="both"/>
        <w:rPr>
          <w:rFonts w:ascii="Arial" w:hAnsi="Arial" w:cs="Arial"/>
          <w:b/>
          <w:bCs/>
          <w:szCs w:val="24"/>
          <w:u w:val="single"/>
        </w:rPr>
      </w:pPr>
      <w:bookmarkStart w:id="0" w:name="_Hlk84851070"/>
      <w:r w:rsidRPr="00D724CA">
        <w:rPr>
          <w:rFonts w:ascii="Arial" w:hAnsi="Arial" w:cs="Arial"/>
          <w:b/>
          <w:bCs/>
          <w:szCs w:val="24"/>
          <w:u w:val="single"/>
        </w:rPr>
        <w:t>1. Usługa dotyczy:</w:t>
      </w:r>
    </w:p>
    <w:p w14:paraId="1D9EF2F8" w14:textId="5B0A5C75" w:rsidR="00A736F3" w:rsidRDefault="00A736F3" w:rsidP="00A736F3">
      <w:pPr>
        <w:jc w:val="both"/>
        <w:rPr>
          <w:rFonts w:ascii="Arial" w:hAnsi="Arial" w:cs="Arial"/>
          <w:szCs w:val="24"/>
        </w:rPr>
      </w:pPr>
      <w:r w:rsidRPr="00A736F3">
        <w:rPr>
          <w:rFonts w:ascii="Arial" w:hAnsi="Arial" w:cs="Arial"/>
          <w:szCs w:val="24"/>
        </w:rPr>
        <w:t>Przedmiotem zamówienia jest przygotowywanie i dostarczanie transportem własnym Wykonawcy obiadów jednodaniowych ,dla uczestników Dziennego Domu Senior +, mieszczącego się w Wołominie przy ul. Legionów 31A w 2022 r.</w:t>
      </w:r>
    </w:p>
    <w:p w14:paraId="3789D4DD" w14:textId="61E25786" w:rsidR="000A0A5A" w:rsidRPr="000A0A5A" w:rsidRDefault="000A0A5A" w:rsidP="00A736F3">
      <w:pPr>
        <w:jc w:val="both"/>
        <w:rPr>
          <w:rFonts w:ascii="Arial" w:hAnsi="Arial" w:cs="Arial"/>
          <w:b/>
          <w:bCs/>
          <w:szCs w:val="24"/>
          <w:u w:val="single"/>
        </w:rPr>
      </w:pPr>
      <w:r w:rsidRPr="000A0A5A">
        <w:rPr>
          <w:rFonts w:ascii="Arial" w:hAnsi="Arial" w:cs="Arial"/>
          <w:b/>
          <w:bCs/>
          <w:szCs w:val="24"/>
          <w:u w:val="single"/>
        </w:rPr>
        <w:t>2. Szczegółowe wymagania zamówienia:</w:t>
      </w:r>
    </w:p>
    <w:p w14:paraId="77948768" w14:textId="181BA495" w:rsidR="000A0A5A" w:rsidRPr="00A736F3" w:rsidRDefault="000A0A5A" w:rsidP="00A736F3">
      <w:pPr>
        <w:jc w:val="both"/>
        <w:rPr>
          <w:rFonts w:ascii="Arial" w:hAnsi="Arial" w:cs="Arial"/>
          <w:szCs w:val="24"/>
        </w:rPr>
      </w:pPr>
      <w:r>
        <w:rPr>
          <w:rFonts w:ascii="Arial" w:hAnsi="Arial" w:cs="Arial"/>
          <w:szCs w:val="24"/>
        </w:rPr>
        <w:t xml:space="preserve">2.1 </w:t>
      </w:r>
      <w:r w:rsidR="00A736F3" w:rsidRPr="00A736F3">
        <w:rPr>
          <w:rFonts w:ascii="Arial" w:hAnsi="Arial" w:cs="Arial"/>
          <w:szCs w:val="24"/>
        </w:rPr>
        <w:t>Wykonawca zapewnia przygotowanie i dostarczanie obiadów ( drugie danie) w okresie objętym zamówieniem w dni funkcjonowania Dziennego Domu Senior +, tj. w dni robocze od poniedziałku do piątku w godzinach 13:00-13:30.</w:t>
      </w:r>
      <w:r w:rsidR="00D724CA">
        <w:rPr>
          <w:rFonts w:ascii="Arial" w:hAnsi="Arial" w:cs="Arial"/>
          <w:szCs w:val="24"/>
        </w:rPr>
        <w:t xml:space="preserve"> </w:t>
      </w:r>
    </w:p>
    <w:p w14:paraId="0D1C2B5A" w14:textId="5454D48C" w:rsidR="00A736F3" w:rsidRDefault="000A0A5A" w:rsidP="00A736F3">
      <w:pPr>
        <w:jc w:val="both"/>
        <w:rPr>
          <w:rFonts w:ascii="Arial" w:hAnsi="Arial" w:cs="Arial"/>
          <w:szCs w:val="24"/>
        </w:rPr>
      </w:pPr>
      <w:r>
        <w:rPr>
          <w:rFonts w:ascii="Arial" w:hAnsi="Arial" w:cs="Arial"/>
          <w:szCs w:val="24"/>
        </w:rPr>
        <w:t xml:space="preserve">2.2 </w:t>
      </w:r>
      <w:r w:rsidR="00A736F3" w:rsidRPr="00A736F3">
        <w:rPr>
          <w:rFonts w:ascii="Arial" w:hAnsi="Arial" w:cs="Arial"/>
          <w:szCs w:val="24"/>
        </w:rPr>
        <w:t xml:space="preserve">Zamówienie przewiduje przygotowanie do 15 obiadów dziennie. Przewiduje się, że </w:t>
      </w:r>
      <w:r w:rsidR="00D03B6C">
        <w:rPr>
          <w:rFonts w:ascii="Arial" w:hAnsi="Arial" w:cs="Arial"/>
          <w:szCs w:val="24"/>
        </w:rPr>
        <w:t xml:space="preserve">                 </w:t>
      </w:r>
      <w:r w:rsidR="00A736F3" w:rsidRPr="00A736F3">
        <w:rPr>
          <w:rFonts w:ascii="Arial" w:hAnsi="Arial" w:cs="Arial"/>
          <w:szCs w:val="24"/>
        </w:rPr>
        <w:t xml:space="preserve">w czasie realizacji zamówienia tj. w okresie  </w:t>
      </w:r>
      <w:r w:rsidR="00A736F3" w:rsidRPr="00A736F3">
        <w:rPr>
          <w:rFonts w:ascii="Arial" w:hAnsi="Arial" w:cs="Arial"/>
          <w:b/>
          <w:bCs/>
          <w:szCs w:val="24"/>
        </w:rPr>
        <w:t>12 miesięcy od dnia 1 stycznia 2022 r</w:t>
      </w:r>
      <w:r w:rsidR="00A736F3" w:rsidRPr="00A736F3">
        <w:rPr>
          <w:rFonts w:ascii="Arial" w:hAnsi="Arial" w:cs="Arial"/>
          <w:szCs w:val="24"/>
        </w:rPr>
        <w:t>. ilość zamawianych posiłków może ulec zmianie w związku z frekwencją osób korzystających</w:t>
      </w:r>
      <w:r w:rsidR="00D03B6C">
        <w:rPr>
          <w:rFonts w:ascii="Arial" w:hAnsi="Arial" w:cs="Arial"/>
          <w:szCs w:val="24"/>
        </w:rPr>
        <w:t xml:space="preserve"> </w:t>
      </w:r>
      <w:r w:rsidR="00A736F3" w:rsidRPr="00A736F3">
        <w:rPr>
          <w:rFonts w:ascii="Arial" w:hAnsi="Arial" w:cs="Arial"/>
          <w:szCs w:val="24"/>
        </w:rPr>
        <w:t xml:space="preserve"> z tej formy pomocy. Może również ulec zmianie w związku z nieprzewidzianym zamknięciem Dziennego Domu Senior +, którego Zamawiający nie był w stanie przewidzieć.</w:t>
      </w:r>
    </w:p>
    <w:p w14:paraId="6F449970" w14:textId="4501F63D" w:rsidR="00D724CA" w:rsidRPr="00A736F3" w:rsidRDefault="000A0A5A" w:rsidP="00A736F3">
      <w:pPr>
        <w:jc w:val="both"/>
        <w:rPr>
          <w:rFonts w:ascii="Arial" w:hAnsi="Arial" w:cs="Arial"/>
          <w:szCs w:val="24"/>
        </w:rPr>
      </w:pPr>
      <w:r>
        <w:rPr>
          <w:rFonts w:ascii="Arial" w:hAnsi="Arial" w:cs="Arial"/>
          <w:szCs w:val="24"/>
        </w:rPr>
        <w:t xml:space="preserve">2.3 </w:t>
      </w:r>
      <w:r w:rsidR="00D724CA">
        <w:rPr>
          <w:rFonts w:ascii="Arial" w:hAnsi="Arial" w:cs="Arial"/>
          <w:szCs w:val="24"/>
        </w:rPr>
        <w:t>Szacunkowa łączna ilość posiłków w okresie realizacji umowy -</w:t>
      </w:r>
      <w:r w:rsidR="00D724CA" w:rsidRPr="000A0A5A">
        <w:rPr>
          <w:rFonts w:ascii="Arial" w:hAnsi="Arial" w:cs="Arial"/>
          <w:b/>
          <w:bCs/>
          <w:szCs w:val="24"/>
        </w:rPr>
        <w:t>3780 szt</w:t>
      </w:r>
      <w:r w:rsidR="00D724CA">
        <w:rPr>
          <w:rFonts w:ascii="Arial" w:hAnsi="Arial" w:cs="Arial"/>
          <w:szCs w:val="24"/>
        </w:rPr>
        <w:t>.</w:t>
      </w:r>
    </w:p>
    <w:p w14:paraId="0CB7C4FC" w14:textId="13156075" w:rsidR="00A736F3" w:rsidRPr="00A736F3" w:rsidRDefault="000A0A5A" w:rsidP="00A736F3">
      <w:pPr>
        <w:jc w:val="both"/>
        <w:rPr>
          <w:rFonts w:ascii="Arial" w:hAnsi="Arial" w:cs="Arial"/>
          <w:szCs w:val="24"/>
        </w:rPr>
      </w:pPr>
      <w:r>
        <w:rPr>
          <w:rFonts w:ascii="Arial" w:hAnsi="Arial" w:cs="Arial"/>
          <w:szCs w:val="24"/>
        </w:rPr>
        <w:t xml:space="preserve">2.4 </w:t>
      </w:r>
      <w:r w:rsidR="00A736F3" w:rsidRPr="00A736F3">
        <w:rPr>
          <w:rFonts w:ascii="Arial" w:hAnsi="Arial" w:cs="Arial"/>
          <w:szCs w:val="24"/>
        </w:rPr>
        <w:t xml:space="preserve">Wykonawca jest zobowiązany zapewnić ilość posiłków zgodną z zapotrzebowaniem , które będzie składane przez Zamawiającego codzienne w formie telefonicznej lub e-mail do godziny 10:00 na dany dzień. Zamawiający zastrzega sobie możliwość zmniejszenia liczby obiadów </w:t>
      </w:r>
      <w:r w:rsidR="00A736F3">
        <w:rPr>
          <w:rFonts w:ascii="Arial" w:hAnsi="Arial" w:cs="Arial"/>
          <w:szCs w:val="24"/>
        </w:rPr>
        <w:t xml:space="preserve"> </w:t>
      </w:r>
      <w:r w:rsidR="00A736F3" w:rsidRPr="00A736F3">
        <w:rPr>
          <w:rFonts w:ascii="Arial" w:hAnsi="Arial" w:cs="Arial"/>
          <w:szCs w:val="24"/>
        </w:rPr>
        <w:t>w zależności od frekwencji uczestników Dziennego Domu Senior +, co nie będzie skutkowało powstaniem roszczeń po stronie Wykonawcy wobec Zamawiającego.</w:t>
      </w:r>
    </w:p>
    <w:p w14:paraId="010CAE40" w14:textId="556AF013" w:rsidR="00A736F3" w:rsidRPr="00A736F3" w:rsidRDefault="000A0A5A" w:rsidP="00A736F3">
      <w:pPr>
        <w:jc w:val="both"/>
        <w:rPr>
          <w:rFonts w:ascii="Arial" w:hAnsi="Arial" w:cs="Arial"/>
          <w:szCs w:val="24"/>
        </w:rPr>
      </w:pPr>
      <w:r>
        <w:rPr>
          <w:rFonts w:ascii="Arial" w:hAnsi="Arial" w:cs="Arial"/>
          <w:szCs w:val="24"/>
        </w:rPr>
        <w:t xml:space="preserve">2.5 </w:t>
      </w:r>
      <w:r w:rsidR="00A736F3" w:rsidRPr="00A736F3">
        <w:rPr>
          <w:rFonts w:ascii="Arial" w:hAnsi="Arial" w:cs="Arial"/>
          <w:szCs w:val="24"/>
        </w:rPr>
        <w:t>Posiłki objęte zamówieniem winny być skomponowane w następujących proporcjach: 5 raz</w:t>
      </w:r>
      <w:r w:rsidR="00D03B6C">
        <w:rPr>
          <w:rFonts w:ascii="Arial" w:hAnsi="Arial" w:cs="Arial"/>
          <w:szCs w:val="24"/>
        </w:rPr>
        <w:t>y</w:t>
      </w:r>
      <w:r w:rsidR="00A736F3">
        <w:rPr>
          <w:rFonts w:ascii="Arial" w:hAnsi="Arial" w:cs="Arial"/>
          <w:szCs w:val="24"/>
        </w:rPr>
        <w:t xml:space="preserve"> </w:t>
      </w:r>
      <w:r w:rsidR="00A736F3" w:rsidRPr="00A736F3">
        <w:rPr>
          <w:rFonts w:ascii="Arial" w:hAnsi="Arial" w:cs="Arial"/>
          <w:szCs w:val="24"/>
        </w:rPr>
        <w:t xml:space="preserve">w tygodniu drugie danie z surówką o gramaturze – 600 gram ( mięso/ryba- 150 gram, ziemniaki/kasza/ryż/makaron- 300 gram, surówka 150 gram). Posiłek powinien być przygotowany wg. zasad racjonalnego żywienia. </w:t>
      </w:r>
    </w:p>
    <w:p w14:paraId="5E85714A" w14:textId="311E2F48" w:rsidR="00A736F3" w:rsidRPr="00A736F3" w:rsidRDefault="000A0A5A" w:rsidP="00A736F3">
      <w:pPr>
        <w:jc w:val="both"/>
        <w:rPr>
          <w:rFonts w:ascii="Arial" w:hAnsi="Arial" w:cs="Arial"/>
          <w:szCs w:val="24"/>
        </w:rPr>
      </w:pPr>
      <w:r>
        <w:rPr>
          <w:rFonts w:ascii="Arial" w:hAnsi="Arial" w:cs="Arial"/>
          <w:szCs w:val="24"/>
        </w:rPr>
        <w:t xml:space="preserve">2.6 </w:t>
      </w:r>
      <w:r w:rsidR="00A736F3" w:rsidRPr="00A736F3">
        <w:rPr>
          <w:rFonts w:ascii="Arial" w:hAnsi="Arial" w:cs="Arial"/>
          <w:szCs w:val="24"/>
        </w:rPr>
        <w:t>Gramatura wskazana powyżej dotyczy posiłków gotowych, w tym gotowych ich poszczególnych składników.</w:t>
      </w:r>
    </w:p>
    <w:p w14:paraId="40580BE2" w14:textId="4F39900A" w:rsidR="00A736F3" w:rsidRPr="00A736F3" w:rsidRDefault="000A0A5A" w:rsidP="00A736F3">
      <w:pPr>
        <w:jc w:val="both"/>
        <w:rPr>
          <w:rFonts w:ascii="Arial" w:hAnsi="Arial" w:cs="Arial"/>
          <w:szCs w:val="24"/>
        </w:rPr>
      </w:pPr>
      <w:r>
        <w:rPr>
          <w:rFonts w:ascii="Arial" w:hAnsi="Arial" w:cs="Arial"/>
          <w:szCs w:val="24"/>
        </w:rPr>
        <w:t xml:space="preserve">2.7 </w:t>
      </w:r>
      <w:r w:rsidR="00A736F3" w:rsidRPr="00A736F3">
        <w:rPr>
          <w:rFonts w:ascii="Arial" w:hAnsi="Arial" w:cs="Arial"/>
          <w:szCs w:val="24"/>
        </w:rPr>
        <w:t>Wykonawca winien komponować jadłospisy , w sposób zapewniający zachowanie kaloryczności posiłków, z zastrzeżeniem, że wartość kaloryczna posiłku powinna być zgodna z normami obiadowymi oraz uwzględniać rację pokarmową dla osób powyżej 60 roku życia.</w:t>
      </w:r>
    </w:p>
    <w:p w14:paraId="0CCCC6E7" w14:textId="17DD377B" w:rsidR="00A736F3" w:rsidRPr="00A736F3" w:rsidRDefault="000A0A5A" w:rsidP="00A736F3">
      <w:pPr>
        <w:jc w:val="both"/>
        <w:rPr>
          <w:rFonts w:ascii="Arial" w:hAnsi="Arial" w:cs="Arial"/>
          <w:szCs w:val="24"/>
        </w:rPr>
      </w:pPr>
      <w:r>
        <w:rPr>
          <w:rFonts w:ascii="Arial" w:hAnsi="Arial" w:cs="Arial"/>
          <w:szCs w:val="24"/>
        </w:rPr>
        <w:t xml:space="preserve">2.8 </w:t>
      </w:r>
      <w:r w:rsidR="00A736F3" w:rsidRPr="00A736F3">
        <w:rPr>
          <w:rFonts w:ascii="Arial" w:hAnsi="Arial" w:cs="Arial"/>
          <w:szCs w:val="24"/>
        </w:rPr>
        <w:t>Zamawiający zastrzega, że posiłki muszą spełniać następujące warunki jakościowe:</w:t>
      </w:r>
    </w:p>
    <w:p w14:paraId="26F751AE"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lastRenderedPageBreak/>
        <w:t>użyte produkty żywnościowe powinny być świeże, posiłek powinien być przygotowany w dniu jego dostarczenia;</w:t>
      </w:r>
    </w:p>
    <w:p w14:paraId="790537CE"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jadłospis powinien być urozmaicony, rodzaj potrawy nie może powtarzać się w tym samym jadłospisie na dany okres ( przez okres należy rozumieć 5 dni roboczych);</w:t>
      </w:r>
    </w:p>
    <w:p w14:paraId="583AD17F" w14:textId="33CAC928"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 xml:space="preserve">Wykonawca powinien uwzględnić taki dobór dań, sałatek/surówek oraz gotowanych jarzyn , które są lekkostrawne i ugotowane do miękkości. </w:t>
      </w:r>
      <w:r w:rsidR="00D03B6C">
        <w:rPr>
          <w:rFonts w:ascii="Arial" w:hAnsi="Arial" w:cs="Arial"/>
        </w:rPr>
        <w:t xml:space="preserve">                              </w:t>
      </w:r>
      <w:r w:rsidRPr="00A736F3">
        <w:rPr>
          <w:rFonts w:ascii="Arial" w:hAnsi="Arial" w:cs="Arial"/>
        </w:rPr>
        <w:t>W szczególności dotyczy to warzyw i mięs;</w:t>
      </w:r>
    </w:p>
    <w:p w14:paraId="6383D21F"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smak potraw powinien być łagodny oraz nie kwaśny, tzn. bez nadmiaru przypraw, w tym soli, cukru oraz pieprzu ( unikać dań ostrych);</w:t>
      </w:r>
    </w:p>
    <w:p w14:paraId="5320D90F"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w jadłospisie powinny przeważać potrawy gotowane, pieczone i duszone, okazjonalnie smażone;</w:t>
      </w:r>
    </w:p>
    <w:p w14:paraId="2E340092" w14:textId="2352F708"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 xml:space="preserve">do przygotowywania posiłku zalecane jest stosowanie tłuszczów roślinnych (ograniczone stosowanie tłuszczów zwierzęcych), stosowanie dużej ilości warzyw </w:t>
      </w:r>
      <w:r w:rsidR="00D724CA">
        <w:rPr>
          <w:rFonts w:ascii="Arial" w:hAnsi="Arial" w:cs="Arial"/>
        </w:rPr>
        <w:t xml:space="preserve">                    </w:t>
      </w:r>
      <w:r w:rsidRPr="00A736F3">
        <w:rPr>
          <w:rFonts w:ascii="Arial" w:hAnsi="Arial" w:cs="Arial"/>
        </w:rPr>
        <w:t>i owoców, w tym także nasion roślin;</w:t>
      </w:r>
    </w:p>
    <w:p w14:paraId="1C06BF00"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posiłki muszą być sycące, smaczne, kaloryczne, zdrowe, urozmaicone i gorące, ważna jest estetyka potraw i posiłków- należy uwzględnić odpowiedni dobór produktów spożywczych również pod względem barw, smaku i zapachu;</w:t>
      </w:r>
    </w:p>
    <w:p w14:paraId="49DA344C"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posiłki nie mogą być wykonane z produktów typu instant oraz produktów gotowych</w:t>
      </w:r>
    </w:p>
    <w:p w14:paraId="53152485" w14:textId="7A009490"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 xml:space="preserve">Wykonawca będzie przygotowywał posiłki zgodnie z zasadami dobrej praktyki higienicznej oraz przestrzegał norm na składniki pokarmowe i produkty spożywcze określone przez Instytut Żywienia i Żywności. Wykonawca przygotowywał będzie posiłki zachowując wymogi sanitarno-epidemiologiczne w zakresie personelu </w:t>
      </w:r>
      <w:r w:rsidR="00D03B6C">
        <w:rPr>
          <w:rFonts w:ascii="Arial" w:hAnsi="Arial" w:cs="Arial"/>
        </w:rPr>
        <w:t xml:space="preserve">                   </w:t>
      </w:r>
      <w:r w:rsidRPr="00A736F3">
        <w:rPr>
          <w:rFonts w:ascii="Arial" w:hAnsi="Arial" w:cs="Arial"/>
        </w:rPr>
        <w:t>i warunków produkcji oraz weźmie odpowiedzialność za ich przestrzeganie;</w:t>
      </w:r>
    </w:p>
    <w:p w14:paraId="6D26E525" w14:textId="7C26273D"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Wykonawca będzie ponosił pełną odpowiedzialność za przestrzeganie zasad wynikających</w:t>
      </w:r>
      <w:r w:rsidR="00D724CA">
        <w:rPr>
          <w:rFonts w:ascii="Arial" w:hAnsi="Arial" w:cs="Arial"/>
        </w:rPr>
        <w:t xml:space="preserve"> </w:t>
      </w:r>
      <w:r w:rsidRPr="00A736F3">
        <w:rPr>
          <w:rFonts w:ascii="Arial" w:hAnsi="Arial" w:cs="Arial"/>
        </w:rPr>
        <w:t>z systemu HACCP oraz zapewnienia właściwej jakości zdrowotnej żywności,</w:t>
      </w:r>
    </w:p>
    <w:p w14:paraId="0831ACB0" w14:textId="4AACF8F4"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Wykonawca będzie pobierał i przechowywał  próbki każdej składowej części potraw</w:t>
      </w:r>
      <w:r w:rsidR="00D03B6C">
        <w:rPr>
          <w:rFonts w:ascii="Arial" w:hAnsi="Arial" w:cs="Arial"/>
        </w:rPr>
        <w:t xml:space="preserve">y </w:t>
      </w:r>
      <w:r w:rsidRPr="00A736F3">
        <w:rPr>
          <w:rFonts w:ascii="Arial" w:hAnsi="Arial" w:cs="Arial"/>
        </w:rPr>
        <w:t>z dostarczonej partii żywności w ilościach niezbędnych do przeprowadzenia badań laboratoryjnych- zgodnie z obowiązującymi przepisami;</w:t>
      </w:r>
    </w:p>
    <w:p w14:paraId="74BA934E" w14:textId="1F7D6783"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 xml:space="preserve">Wykonawca dostosuje posiłki do wymagań Zamawiającego- z uwagi na fakt, że </w:t>
      </w:r>
      <w:r w:rsidR="00D724CA">
        <w:rPr>
          <w:rFonts w:ascii="Arial" w:hAnsi="Arial" w:cs="Arial"/>
        </w:rPr>
        <w:t xml:space="preserve">                        </w:t>
      </w:r>
      <w:r w:rsidRPr="00A736F3">
        <w:rPr>
          <w:rFonts w:ascii="Arial" w:hAnsi="Arial" w:cs="Arial"/>
        </w:rPr>
        <w:t>z obiadów w Dziennym Domu Senior + korzystają osoby starsze Zamawiający zastrzega sobie prawo do wprowadzenia zmian w zaproponowanym przez Wykonawcę jadłospisie w przypadku gdy nie będzie on dostosowany do wymagań uczestników;</w:t>
      </w:r>
    </w:p>
    <w:p w14:paraId="34B22075"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w przypadku awarii lub innych nieprzewidzianych zdarzeń Wykonawca zobowiązany jest zapewnić posiłki o nie gorszej jakości, na swój koszt z innych źródeł</w:t>
      </w:r>
    </w:p>
    <w:p w14:paraId="3093EB91" w14:textId="0C69839E" w:rsidR="00A736F3" w:rsidRPr="00A736F3" w:rsidRDefault="000A0A5A" w:rsidP="00A736F3">
      <w:pPr>
        <w:jc w:val="both"/>
        <w:rPr>
          <w:rFonts w:ascii="Arial" w:hAnsi="Arial" w:cs="Arial"/>
        </w:rPr>
      </w:pPr>
      <w:r>
        <w:rPr>
          <w:rFonts w:ascii="Arial" w:hAnsi="Arial" w:cs="Arial"/>
        </w:rPr>
        <w:t xml:space="preserve">2.9 </w:t>
      </w:r>
      <w:r w:rsidR="00A736F3" w:rsidRPr="00A736F3">
        <w:rPr>
          <w:rFonts w:ascii="Arial" w:hAnsi="Arial" w:cs="Arial"/>
        </w:rPr>
        <w:t>Wykonawca zobowiązuje się do dostarczania posiłków własnym transportem. Środek transportu powinien być przystosowany i dopuszczony przez Sanepid do przewozu żywności.</w:t>
      </w:r>
    </w:p>
    <w:p w14:paraId="35C0E2F5" w14:textId="77777777" w:rsidR="00A736F3" w:rsidRPr="00A736F3" w:rsidRDefault="00A736F3" w:rsidP="00A736F3">
      <w:pPr>
        <w:jc w:val="both"/>
        <w:rPr>
          <w:rFonts w:ascii="Arial" w:hAnsi="Arial" w:cs="Arial"/>
        </w:rPr>
      </w:pPr>
      <w:r w:rsidRPr="00A736F3">
        <w:rPr>
          <w:rFonts w:ascii="Arial" w:hAnsi="Arial" w:cs="Arial"/>
        </w:rPr>
        <w:t xml:space="preserve">Posiłki będą dostarczane w opakowaniach zbiorczych zapewniających zachowanie  odpowiedniej temperatury. </w:t>
      </w:r>
    </w:p>
    <w:p w14:paraId="43CF9D35" w14:textId="63707316" w:rsidR="00A736F3" w:rsidRPr="00A736F3" w:rsidRDefault="000A0A5A" w:rsidP="00A736F3">
      <w:pPr>
        <w:jc w:val="both"/>
        <w:rPr>
          <w:rFonts w:ascii="Arial" w:hAnsi="Arial" w:cs="Arial"/>
        </w:rPr>
      </w:pPr>
      <w:r>
        <w:rPr>
          <w:rFonts w:ascii="Arial" w:hAnsi="Arial" w:cs="Arial"/>
        </w:rPr>
        <w:t xml:space="preserve">2.10 </w:t>
      </w:r>
      <w:r w:rsidR="00A736F3" w:rsidRPr="00A736F3">
        <w:rPr>
          <w:rFonts w:ascii="Arial" w:hAnsi="Arial" w:cs="Arial"/>
        </w:rPr>
        <w:t xml:space="preserve">Wykonawca podawał będzie jadłospis raz na tydzień tj. w poniedziałek lub inny pierwszy dzień tygodnia w danym tygodniu do wiadomości Zamawiającego w formie papierowej, dostarczonej do Dziennego Domu Senior + lub w wersji elektronicznej na adres </w:t>
      </w:r>
      <w:hyperlink r:id="rId13" w:history="1">
        <w:r w:rsidR="00A736F3" w:rsidRPr="00A736F3">
          <w:rPr>
            <w:rStyle w:val="Hipercze"/>
            <w:rFonts w:ascii="Arial" w:hAnsi="Arial" w:cs="Arial"/>
          </w:rPr>
          <w:t>senior@ops.wolomin.pl</w:t>
        </w:r>
      </w:hyperlink>
      <w:r w:rsidR="00A736F3" w:rsidRPr="00A736F3">
        <w:rPr>
          <w:rFonts w:ascii="Arial" w:hAnsi="Arial" w:cs="Arial"/>
        </w:rPr>
        <w:t xml:space="preserve"> do godz. 9:30.</w:t>
      </w:r>
    </w:p>
    <w:p w14:paraId="0ECEC9AE" w14:textId="6473D1E5" w:rsidR="00A736F3" w:rsidRPr="00A736F3" w:rsidRDefault="000A0A5A" w:rsidP="00A736F3">
      <w:pPr>
        <w:jc w:val="both"/>
        <w:rPr>
          <w:rFonts w:ascii="Arial" w:hAnsi="Arial" w:cs="Arial"/>
        </w:rPr>
      </w:pPr>
      <w:r>
        <w:rPr>
          <w:rFonts w:ascii="Arial" w:hAnsi="Arial" w:cs="Arial"/>
        </w:rPr>
        <w:t xml:space="preserve">2.11 </w:t>
      </w:r>
      <w:r w:rsidR="00A736F3" w:rsidRPr="00A736F3">
        <w:rPr>
          <w:rFonts w:ascii="Arial" w:hAnsi="Arial" w:cs="Arial"/>
        </w:rPr>
        <w:t xml:space="preserve">Wynagrodzenie należne Wykonawcy obejmować będzie tylko rzeczywistą liczbę dostarczonych posiłków w danym okresie rozliczeniowym. Ustala się miesięczny okres rozliczeniowy ( miesiąc kalendarzowy). Po upływie każdego miesiąca kalendarzowego Wykonawca przedstawi fakturę, która będzie stanowić podstawę wypłaty wynagrodzenia. Przy czym faktura za miesiąc grudzień winna być dostarczona do siedziby Zamawiającego tj. </w:t>
      </w:r>
      <w:r w:rsidR="00A736F3" w:rsidRPr="00A736F3">
        <w:rPr>
          <w:rFonts w:ascii="Arial" w:hAnsi="Arial" w:cs="Arial"/>
        </w:rPr>
        <w:lastRenderedPageBreak/>
        <w:t>Ośrodka Pomocy Społecznej, Al. Armii Krajowej 34, 05-200 Wołomin do dnia 30.12.2022 r. do godz. 11:00. Wykonawcy będzie przysługiwało prawo do wynagrodzenia wyłącznie za faktycznie dostarczone posiłki.</w:t>
      </w:r>
    </w:p>
    <w:p w14:paraId="2E1BE05E" w14:textId="3D5698A0" w:rsidR="00A736F3" w:rsidRPr="00A736F3" w:rsidRDefault="000A0A5A" w:rsidP="00A736F3">
      <w:pPr>
        <w:jc w:val="both"/>
        <w:rPr>
          <w:rFonts w:ascii="Arial" w:hAnsi="Arial" w:cs="Arial"/>
        </w:rPr>
      </w:pPr>
      <w:r>
        <w:rPr>
          <w:rFonts w:ascii="Arial" w:hAnsi="Arial" w:cs="Arial"/>
        </w:rPr>
        <w:t xml:space="preserve">2.12 </w:t>
      </w:r>
      <w:r w:rsidR="00A736F3" w:rsidRPr="00A736F3">
        <w:rPr>
          <w:rFonts w:ascii="Arial" w:hAnsi="Arial" w:cs="Arial"/>
        </w:rPr>
        <w:t>W trakcie wykonywania usługi Zamawiający zastrzega możliwość każdorazowego sprawdzania jakości i ilości dostarczanych posiłków, jak również jakości pracy personelu Wykonawcy, wykonującego przedmiot umowy.</w:t>
      </w:r>
    </w:p>
    <w:p w14:paraId="7E7B4CE9" w14:textId="6FBB0372" w:rsidR="00A736F3" w:rsidRPr="00A736F3" w:rsidRDefault="000A0A5A" w:rsidP="00A736F3">
      <w:pPr>
        <w:jc w:val="both"/>
        <w:rPr>
          <w:rFonts w:ascii="Arial" w:hAnsi="Arial" w:cs="Arial"/>
        </w:rPr>
      </w:pPr>
      <w:r>
        <w:rPr>
          <w:rFonts w:ascii="Arial" w:hAnsi="Arial" w:cs="Arial"/>
        </w:rPr>
        <w:t xml:space="preserve">2.13 </w:t>
      </w:r>
      <w:r w:rsidR="00A736F3" w:rsidRPr="00A736F3">
        <w:rPr>
          <w:rFonts w:ascii="Arial" w:hAnsi="Arial" w:cs="Arial"/>
        </w:rPr>
        <w:t xml:space="preserve">W przypadku reklamacji Zamawiającego dotyczącej dostarczenia posiłków </w:t>
      </w:r>
      <w:r w:rsidR="0077541A">
        <w:rPr>
          <w:rFonts w:ascii="Arial" w:hAnsi="Arial" w:cs="Arial"/>
        </w:rPr>
        <w:t xml:space="preserve">                                </w:t>
      </w:r>
      <w:r w:rsidR="00A736F3" w:rsidRPr="00A736F3">
        <w:rPr>
          <w:rFonts w:ascii="Arial" w:hAnsi="Arial" w:cs="Arial"/>
        </w:rPr>
        <w:t xml:space="preserve">w nieodpowiedniej ilości lub jakości Wykonawca zobowiązany jest dostarczyć posiłki </w:t>
      </w:r>
      <w:r w:rsidR="0077541A">
        <w:rPr>
          <w:rFonts w:ascii="Arial" w:hAnsi="Arial" w:cs="Arial"/>
        </w:rPr>
        <w:t xml:space="preserve">                </w:t>
      </w:r>
      <w:r w:rsidR="00A736F3" w:rsidRPr="00A736F3">
        <w:rPr>
          <w:rFonts w:ascii="Arial" w:hAnsi="Arial" w:cs="Arial"/>
        </w:rPr>
        <w:t>w wymaganej ilości lub/i jakości nie później niż w ciągu 2óch godzin.</w:t>
      </w:r>
    </w:p>
    <w:p w14:paraId="5B4293E2" w14:textId="2E8461E5" w:rsidR="00A736F3" w:rsidRPr="00A736F3" w:rsidRDefault="000A0A5A" w:rsidP="00A736F3">
      <w:pPr>
        <w:jc w:val="both"/>
        <w:rPr>
          <w:rFonts w:ascii="Arial" w:hAnsi="Arial" w:cs="Arial"/>
        </w:rPr>
      </w:pPr>
      <w:r>
        <w:rPr>
          <w:rFonts w:ascii="Arial" w:hAnsi="Arial" w:cs="Arial"/>
        </w:rPr>
        <w:t xml:space="preserve">2.14 </w:t>
      </w:r>
      <w:r w:rsidR="00A736F3" w:rsidRPr="00A736F3">
        <w:rPr>
          <w:rFonts w:ascii="Arial" w:hAnsi="Arial" w:cs="Arial"/>
        </w:rPr>
        <w:t xml:space="preserve">Wykonawca zapewni Zamawiającemu dostęp do wszelkich dokumentów, danych </w:t>
      </w:r>
      <w:r w:rsidR="0077541A">
        <w:rPr>
          <w:rFonts w:ascii="Arial" w:hAnsi="Arial" w:cs="Arial"/>
        </w:rPr>
        <w:t xml:space="preserve">                  </w:t>
      </w:r>
      <w:r w:rsidR="00A736F3" w:rsidRPr="00A736F3">
        <w:rPr>
          <w:rFonts w:ascii="Arial" w:hAnsi="Arial" w:cs="Arial"/>
        </w:rPr>
        <w:t xml:space="preserve">i pomieszczeń niezbędnych do przeprowadzenia kontroli. Kontrola może obejmować </w:t>
      </w:r>
      <w:r w:rsidR="0077541A">
        <w:rPr>
          <w:rFonts w:ascii="Arial" w:hAnsi="Arial" w:cs="Arial"/>
        </w:rPr>
        <w:t xml:space="preserve">                  </w:t>
      </w:r>
      <w:r w:rsidR="00A736F3" w:rsidRPr="00A736F3">
        <w:rPr>
          <w:rFonts w:ascii="Arial" w:hAnsi="Arial" w:cs="Arial"/>
        </w:rPr>
        <w:t>w szczególności:</w:t>
      </w:r>
    </w:p>
    <w:p w14:paraId="24302E14"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ocenę higieny środka transportu i opakowań;</w:t>
      </w:r>
    </w:p>
    <w:p w14:paraId="67647B19"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sprawdzenie zgodności dostawy z jadłospisem;</w:t>
      </w:r>
    </w:p>
    <w:p w14:paraId="14D35303"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sprawdzenie gramatury posiłków;</w:t>
      </w:r>
    </w:p>
    <w:p w14:paraId="0A246745"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proces technologiczny przygotowywania posiłków;</w:t>
      </w:r>
    </w:p>
    <w:p w14:paraId="319A78FD"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warunki sanitarne u Wykonawcy</w:t>
      </w:r>
    </w:p>
    <w:p w14:paraId="5B1B8AB6" w14:textId="009DEA95" w:rsidR="009A52D4" w:rsidRDefault="000A0A5A" w:rsidP="000A0A5A">
      <w:pPr>
        <w:jc w:val="both"/>
        <w:rPr>
          <w:rFonts w:ascii="Arial" w:hAnsi="Arial" w:cs="Arial"/>
        </w:rPr>
      </w:pPr>
      <w:r>
        <w:rPr>
          <w:rFonts w:ascii="Arial" w:hAnsi="Arial" w:cs="Arial"/>
        </w:rPr>
        <w:t xml:space="preserve">2.15 </w:t>
      </w:r>
      <w:r w:rsidR="00A736F3" w:rsidRPr="00A736F3">
        <w:rPr>
          <w:rFonts w:ascii="Arial" w:hAnsi="Arial" w:cs="Arial"/>
        </w:rPr>
        <w:t>Zgodnie z art. 95</w:t>
      </w:r>
      <w:r w:rsidR="0077541A">
        <w:rPr>
          <w:rFonts w:ascii="Arial" w:hAnsi="Arial" w:cs="Arial"/>
        </w:rPr>
        <w:t xml:space="preserve"> </w:t>
      </w:r>
      <w:r w:rsidR="00A736F3" w:rsidRPr="00A736F3">
        <w:rPr>
          <w:rFonts w:ascii="Arial" w:hAnsi="Arial" w:cs="Arial"/>
        </w:rPr>
        <w:t>pzp Zamawiający wymaga aby osoba wykonująca czynności związane</w:t>
      </w:r>
      <w:r w:rsidR="00D724CA">
        <w:rPr>
          <w:rFonts w:ascii="Arial" w:hAnsi="Arial" w:cs="Arial"/>
        </w:rPr>
        <w:t xml:space="preserve"> </w:t>
      </w:r>
      <w:r w:rsidR="00A736F3" w:rsidRPr="00A736F3">
        <w:rPr>
          <w:rFonts w:ascii="Arial" w:hAnsi="Arial" w:cs="Arial"/>
        </w:rPr>
        <w:t>z realizacją zamówienia na stanowisku kucharza była przez cały okres realizacji zamówienia zatrudniona na podstawie umowy o pracę.</w:t>
      </w:r>
    </w:p>
    <w:p w14:paraId="0B3E7CFC" w14:textId="2681E72F" w:rsidR="00A736F3" w:rsidRPr="00A736F3" w:rsidRDefault="009A52D4" w:rsidP="000A0A5A">
      <w:pPr>
        <w:jc w:val="both"/>
        <w:rPr>
          <w:rFonts w:ascii="Arial" w:hAnsi="Arial" w:cs="Arial"/>
        </w:rPr>
      </w:pPr>
      <w:r>
        <w:rPr>
          <w:rFonts w:ascii="Arial" w:hAnsi="Arial" w:cs="Arial"/>
        </w:rPr>
        <w:t xml:space="preserve">2.16 </w:t>
      </w:r>
      <w:r w:rsidR="00A736F3" w:rsidRPr="00A736F3">
        <w:rPr>
          <w:rFonts w:ascii="Arial" w:hAnsi="Arial" w:cs="Arial"/>
        </w:rPr>
        <w:t>Zamawiający w trakcie realizacji zamówienia ma prawo do kontroli spełnienia przez Wykonawcę (lub Podwykonawcę) wymagania dot. zatrudnienia na podstawie umowy</w:t>
      </w:r>
      <w:r w:rsidR="008556F6">
        <w:rPr>
          <w:rFonts w:ascii="Arial" w:hAnsi="Arial" w:cs="Arial"/>
        </w:rPr>
        <w:t xml:space="preserve"> </w:t>
      </w:r>
      <w:r w:rsidR="0077541A">
        <w:rPr>
          <w:rFonts w:ascii="Arial" w:hAnsi="Arial" w:cs="Arial"/>
        </w:rPr>
        <w:t xml:space="preserve">        </w:t>
      </w:r>
      <w:r w:rsidR="00A736F3" w:rsidRPr="00A736F3">
        <w:rPr>
          <w:rFonts w:ascii="Arial" w:hAnsi="Arial" w:cs="Arial"/>
        </w:rPr>
        <w:t>o pracę osoby wykonującej czynności kucharza, w szczególności poprzez żądanie przedłożenia w wyznaczonym przez zamawiającego terminie:</w:t>
      </w:r>
    </w:p>
    <w:p w14:paraId="774D88A4"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oświadczenia zatrudnionego pracownika,</w:t>
      </w:r>
    </w:p>
    <w:p w14:paraId="747FE526" w14:textId="65E67785"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 xml:space="preserve">oświadczenia </w:t>
      </w:r>
      <w:r w:rsidR="0077541A">
        <w:rPr>
          <w:rFonts w:ascii="Arial" w:hAnsi="Arial" w:cs="Arial"/>
        </w:rPr>
        <w:t>W</w:t>
      </w:r>
      <w:r w:rsidRPr="00A736F3">
        <w:rPr>
          <w:rFonts w:ascii="Arial" w:hAnsi="Arial" w:cs="Arial"/>
        </w:rPr>
        <w:t xml:space="preserve">ykonawcy lub </w:t>
      </w:r>
      <w:r w:rsidR="0077541A">
        <w:rPr>
          <w:rFonts w:ascii="Arial" w:hAnsi="Arial" w:cs="Arial"/>
        </w:rPr>
        <w:t>P</w:t>
      </w:r>
      <w:r w:rsidRPr="00A736F3">
        <w:rPr>
          <w:rFonts w:ascii="Arial" w:hAnsi="Arial" w:cs="Arial"/>
        </w:rPr>
        <w:t>odwykonawcy o zatrudnieniu pracownika na podstawie umowy o pracę,</w:t>
      </w:r>
    </w:p>
    <w:p w14:paraId="6986E075"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poświadczonej za zgodność z oryginałem kopii umowy o pracę zatrudnionego pracownika,</w:t>
      </w:r>
    </w:p>
    <w:p w14:paraId="765DD9DE"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zaświadczenia właściwego oddziału ZUS, potwierdzające opłacanie przez Wykonawcę lub Podwykonawcę składek na ubezpieczenia społeczne i zdrowotne z tyt. zatrudnienia na podstawie umów o pracę za ostatni okres rozliczeniowy,</w:t>
      </w:r>
    </w:p>
    <w:p w14:paraId="097C1309" w14:textId="19CF5D9D" w:rsidR="00A736F3" w:rsidRDefault="00A736F3" w:rsidP="00B31189">
      <w:pPr>
        <w:pStyle w:val="Akapitzlist"/>
        <w:numPr>
          <w:ilvl w:val="0"/>
          <w:numId w:val="31"/>
        </w:numPr>
        <w:jc w:val="both"/>
        <w:rPr>
          <w:rFonts w:ascii="Arial" w:hAnsi="Arial" w:cs="Arial"/>
        </w:rPr>
      </w:pPr>
      <w:r w:rsidRPr="00A736F3">
        <w:rPr>
          <w:rFonts w:ascii="Arial" w:hAnsi="Arial" w:cs="Arial"/>
        </w:rPr>
        <w:t>poświadczonej za zgodność z oryginałem kopii dowodu potwierdzającego zgłoszenie pracownika przez pracodawcę do ubezpieczeń, zanonimizowanej w sposób zapewniający ochronę danych pracowników ( nie podlega anonimizacji imię i nazwisko pracownika)</w:t>
      </w:r>
    </w:p>
    <w:p w14:paraId="47FC9EF5" w14:textId="67CF90B6" w:rsidR="00045797" w:rsidRPr="005670ED" w:rsidRDefault="00525CF4" w:rsidP="005670ED">
      <w:pPr>
        <w:suppressAutoHyphens/>
        <w:jc w:val="both"/>
        <w:rPr>
          <w:rFonts w:ascii="Arial" w:hAnsi="Arial" w:cs="Arial"/>
        </w:rPr>
      </w:pPr>
      <w:r w:rsidRPr="00525CF4">
        <w:rPr>
          <w:rFonts w:ascii="Arial" w:hAnsi="Arial" w:cs="Arial"/>
        </w:rPr>
        <w:t xml:space="preserve">2.17.Zamawiający zastrzega  sobie prawo do realizacji mniejszej liczby posiłków, niż podana w </w:t>
      </w:r>
      <w:r>
        <w:rPr>
          <w:rFonts w:ascii="Arial" w:hAnsi="Arial" w:cs="Arial"/>
        </w:rPr>
        <w:t>punkcie 2, podpunkt 2.3.</w:t>
      </w:r>
      <w:r w:rsidRPr="00525CF4">
        <w:rPr>
          <w:rFonts w:ascii="Arial" w:hAnsi="Arial" w:cs="Arial"/>
        </w:rPr>
        <w:t xml:space="preserve"> Zamawiający gwarantuje jednocześnie zlecenie minimum 60% posiłków określonych </w:t>
      </w:r>
      <w:r>
        <w:rPr>
          <w:rFonts w:ascii="Arial" w:hAnsi="Arial" w:cs="Arial"/>
        </w:rPr>
        <w:t>punkcie 2, podpunkcie 2.3.</w:t>
      </w:r>
    </w:p>
    <w:p w14:paraId="41B6AA56" w14:textId="1F307E73" w:rsidR="00045797" w:rsidRPr="00A736F3" w:rsidRDefault="000A0A5A" w:rsidP="000A0A5A">
      <w:pPr>
        <w:spacing w:after="0" w:line="271" w:lineRule="auto"/>
        <w:jc w:val="both"/>
        <w:rPr>
          <w:rFonts w:ascii="Arial" w:eastAsia="Arial" w:hAnsi="Arial" w:cs="Arial"/>
        </w:rPr>
      </w:pPr>
      <w:r w:rsidRPr="005670ED">
        <w:rPr>
          <w:rFonts w:ascii="Arial" w:eastAsia="Arial" w:hAnsi="Arial" w:cs="Arial"/>
        </w:rPr>
        <w:t>2</w:t>
      </w:r>
      <w:r w:rsidR="00045797" w:rsidRPr="005670ED">
        <w:rPr>
          <w:rFonts w:ascii="Arial" w:eastAsia="Arial" w:hAnsi="Arial" w:cs="Arial"/>
        </w:rPr>
        <w:t>.</w:t>
      </w:r>
      <w:r w:rsidRPr="005670ED">
        <w:rPr>
          <w:rFonts w:ascii="Arial" w:eastAsia="Arial" w:hAnsi="Arial" w:cs="Arial"/>
        </w:rPr>
        <w:t>1</w:t>
      </w:r>
      <w:r w:rsidR="005670ED" w:rsidRPr="005670ED">
        <w:rPr>
          <w:rFonts w:ascii="Arial" w:eastAsia="Arial" w:hAnsi="Arial" w:cs="Arial"/>
        </w:rPr>
        <w:t>8</w:t>
      </w:r>
      <w:r w:rsidR="00045797" w:rsidRPr="005670ED">
        <w:rPr>
          <w:rFonts w:ascii="Arial" w:eastAsia="Arial" w:hAnsi="Arial" w:cs="Arial"/>
        </w:rPr>
        <w:t xml:space="preserve"> Szacunkowa wartość przedmiotowego zamówienia nie przekracza progów unijnych o jakich mowa w art. 3 ustawy pzp.</w:t>
      </w:r>
      <w:r w:rsidR="00045797" w:rsidRPr="00A736F3">
        <w:rPr>
          <w:rFonts w:ascii="Arial" w:eastAsia="Arial" w:hAnsi="Arial" w:cs="Arial"/>
        </w:rPr>
        <w:t xml:space="preserve">  </w:t>
      </w:r>
    </w:p>
    <w:bookmarkEnd w:id="0"/>
    <w:p w14:paraId="6EE2E8B1" w14:textId="3B90D69E" w:rsidR="004233C2" w:rsidRDefault="004233C2" w:rsidP="005F45ED">
      <w:pPr>
        <w:spacing w:after="0" w:line="271" w:lineRule="auto"/>
        <w:jc w:val="both"/>
        <w:rPr>
          <w:rFonts w:ascii="Arial" w:eastAsia="Arial" w:hAnsi="Arial" w:cs="Arial"/>
        </w:rPr>
      </w:pPr>
    </w:p>
    <w:p w14:paraId="3E863940" w14:textId="2EE17F82" w:rsidR="00AE528A" w:rsidRDefault="00AE528A" w:rsidP="005F45ED">
      <w:pPr>
        <w:spacing w:after="0" w:line="271" w:lineRule="auto"/>
        <w:jc w:val="both"/>
        <w:rPr>
          <w:rFonts w:ascii="Arial" w:eastAsia="Arial" w:hAnsi="Arial" w:cs="Arial"/>
          <w:b/>
          <w:bCs/>
        </w:rPr>
      </w:pPr>
      <w:r w:rsidRPr="00AE528A">
        <w:rPr>
          <w:rFonts w:ascii="Arial" w:eastAsia="Arial" w:hAnsi="Arial" w:cs="Arial"/>
          <w:b/>
          <w:bCs/>
        </w:rPr>
        <w:t>Va</w:t>
      </w:r>
      <w:r>
        <w:rPr>
          <w:rFonts w:ascii="Arial" w:eastAsia="Arial" w:hAnsi="Arial" w:cs="Arial"/>
          <w:b/>
          <w:bCs/>
        </w:rPr>
        <w:t>. CZY ZAMAWIAJĄCY WYMAGA ZATRUDNIENIA OSÓB WYKONUJĄCYCH CZYNNOŚCI ZWIĄZANE Z REALIZACJĄ ZAMÓWIENIEM NA PODSTAWIE UMOWY O PRACĘ, ZGODNIE Z ART. 95 PZP?</w:t>
      </w:r>
    </w:p>
    <w:p w14:paraId="7D7EBB66" w14:textId="7C2E0F88" w:rsidR="00594EEB" w:rsidRDefault="00594EEB" w:rsidP="00594EEB">
      <w:pPr>
        <w:jc w:val="both"/>
        <w:rPr>
          <w:rFonts w:ascii="Arial" w:hAnsi="Arial" w:cs="Arial"/>
        </w:rPr>
      </w:pPr>
      <w:r w:rsidRPr="00A736F3">
        <w:rPr>
          <w:rFonts w:ascii="Arial" w:hAnsi="Arial" w:cs="Arial"/>
        </w:rPr>
        <w:lastRenderedPageBreak/>
        <w:t xml:space="preserve">Zgodnie z art. 95  pzp Zamawiający wymaga aby osoba wykonująca czynności związane </w:t>
      </w:r>
      <w:r>
        <w:rPr>
          <w:rFonts w:ascii="Arial" w:hAnsi="Arial" w:cs="Arial"/>
        </w:rPr>
        <w:t xml:space="preserve">                </w:t>
      </w:r>
      <w:r w:rsidRPr="00A736F3">
        <w:rPr>
          <w:rFonts w:ascii="Arial" w:hAnsi="Arial" w:cs="Arial"/>
        </w:rPr>
        <w:t>z realizacją zamówienia na stanowisku kucharza była przez cały okres realizacji zamówienia zatrudniona na podstawie umowy o pracę.</w:t>
      </w:r>
    </w:p>
    <w:p w14:paraId="1B6EBE5E" w14:textId="6656873C" w:rsidR="00594EEB" w:rsidRPr="00A736F3" w:rsidRDefault="00594EEB" w:rsidP="00594EEB">
      <w:pPr>
        <w:jc w:val="both"/>
        <w:rPr>
          <w:rFonts w:ascii="Arial" w:hAnsi="Arial" w:cs="Arial"/>
        </w:rPr>
      </w:pPr>
      <w:r w:rsidRPr="00A736F3">
        <w:rPr>
          <w:rFonts w:ascii="Arial" w:hAnsi="Arial" w:cs="Arial"/>
        </w:rPr>
        <w:t>Zamawiający w trakcie realizacji zamówienia ma prawo do kontroli spełnienia przez Wykonawcę (lub Podwykonawcę) wymagania dot. zatrudnienia na podstawie umowy</w:t>
      </w:r>
      <w:r>
        <w:rPr>
          <w:rFonts w:ascii="Arial" w:hAnsi="Arial" w:cs="Arial"/>
        </w:rPr>
        <w:t xml:space="preserve"> </w:t>
      </w:r>
      <w:r w:rsidR="0077541A">
        <w:rPr>
          <w:rFonts w:ascii="Arial" w:hAnsi="Arial" w:cs="Arial"/>
        </w:rPr>
        <w:t xml:space="preserve">                      </w:t>
      </w:r>
      <w:r w:rsidRPr="00A736F3">
        <w:rPr>
          <w:rFonts w:ascii="Arial" w:hAnsi="Arial" w:cs="Arial"/>
        </w:rPr>
        <w:t>o pracę osoby wykonującej czynności kucharza, w szczególności poprzez żądanie przedłożenia w wyznaczonym przez zamawiającego terminie:</w:t>
      </w:r>
    </w:p>
    <w:p w14:paraId="0289CFDA" w14:textId="77777777" w:rsidR="00594EEB" w:rsidRPr="00A736F3" w:rsidRDefault="00594EEB" w:rsidP="00B31189">
      <w:pPr>
        <w:pStyle w:val="Akapitzlist"/>
        <w:numPr>
          <w:ilvl w:val="0"/>
          <w:numId w:val="31"/>
        </w:numPr>
        <w:jc w:val="both"/>
        <w:rPr>
          <w:rFonts w:ascii="Arial" w:hAnsi="Arial" w:cs="Arial"/>
        </w:rPr>
      </w:pPr>
      <w:r w:rsidRPr="00A736F3">
        <w:rPr>
          <w:rFonts w:ascii="Arial" w:hAnsi="Arial" w:cs="Arial"/>
        </w:rPr>
        <w:t>oświadczenia zatrudnionego pracownika,</w:t>
      </w:r>
    </w:p>
    <w:p w14:paraId="7BF79E68" w14:textId="6AA54E92" w:rsidR="00594EEB" w:rsidRPr="00A736F3" w:rsidRDefault="00594EEB" w:rsidP="00B31189">
      <w:pPr>
        <w:pStyle w:val="Akapitzlist"/>
        <w:numPr>
          <w:ilvl w:val="0"/>
          <w:numId w:val="31"/>
        </w:numPr>
        <w:jc w:val="both"/>
        <w:rPr>
          <w:rFonts w:ascii="Arial" w:hAnsi="Arial" w:cs="Arial"/>
        </w:rPr>
      </w:pPr>
      <w:r w:rsidRPr="00A736F3">
        <w:rPr>
          <w:rFonts w:ascii="Arial" w:hAnsi="Arial" w:cs="Arial"/>
        </w:rPr>
        <w:t xml:space="preserve">oświadczenia </w:t>
      </w:r>
      <w:r w:rsidR="0077541A">
        <w:rPr>
          <w:rFonts w:ascii="Arial" w:hAnsi="Arial" w:cs="Arial"/>
        </w:rPr>
        <w:t>W</w:t>
      </w:r>
      <w:r w:rsidRPr="00A736F3">
        <w:rPr>
          <w:rFonts w:ascii="Arial" w:hAnsi="Arial" w:cs="Arial"/>
        </w:rPr>
        <w:t xml:space="preserve">ykonawcy lub </w:t>
      </w:r>
      <w:r w:rsidR="0077541A">
        <w:rPr>
          <w:rFonts w:ascii="Arial" w:hAnsi="Arial" w:cs="Arial"/>
        </w:rPr>
        <w:t>P</w:t>
      </w:r>
      <w:r w:rsidRPr="00A736F3">
        <w:rPr>
          <w:rFonts w:ascii="Arial" w:hAnsi="Arial" w:cs="Arial"/>
        </w:rPr>
        <w:t>odwykonawcy o zatrudnieniu pracownika na podstawie umowy o pracę,</w:t>
      </w:r>
    </w:p>
    <w:p w14:paraId="6584EF2C" w14:textId="77777777" w:rsidR="00594EEB" w:rsidRPr="00A736F3" w:rsidRDefault="00594EEB" w:rsidP="00B31189">
      <w:pPr>
        <w:pStyle w:val="Akapitzlist"/>
        <w:numPr>
          <w:ilvl w:val="0"/>
          <w:numId w:val="31"/>
        </w:numPr>
        <w:jc w:val="both"/>
        <w:rPr>
          <w:rFonts w:ascii="Arial" w:hAnsi="Arial" w:cs="Arial"/>
        </w:rPr>
      </w:pPr>
      <w:r w:rsidRPr="00A736F3">
        <w:rPr>
          <w:rFonts w:ascii="Arial" w:hAnsi="Arial" w:cs="Arial"/>
        </w:rPr>
        <w:t>poświadczonej za zgodność z oryginałem kopii umowy o pracę zatrudnionego pracownika,</w:t>
      </w:r>
    </w:p>
    <w:p w14:paraId="37D8516A" w14:textId="77777777" w:rsidR="00594EEB" w:rsidRPr="00A736F3" w:rsidRDefault="00594EEB" w:rsidP="00B31189">
      <w:pPr>
        <w:pStyle w:val="Akapitzlist"/>
        <w:numPr>
          <w:ilvl w:val="0"/>
          <w:numId w:val="31"/>
        </w:numPr>
        <w:jc w:val="both"/>
        <w:rPr>
          <w:rFonts w:ascii="Arial" w:hAnsi="Arial" w:cs="Arial"/>
        </w:rPr>
      </w:pPr>
      <w:r w:rsidRPr="00A736F3">
        <w:rPr>
          <w:rFonts w:ascii="Arial" w:hAnsi="Arial" w:cs="Arial"/>
        </w:rPr>
        <w:t>zaświadczenia właściwego oddziału ZUS, potwierdzające opłacanie przez Wykonawcę lub Podwykonawcę składek na ubezpieczenia społeczne i zdrowotne z tyt. zatrudnienia na podstawie umów o pracę za ostatni okres rozliczeniowy,</w:t>
      </w:r>
    </w:p>
    <w:p w14:paraId="0E16CACC" w14:textId="731716AA" w:rsidR="00594EEB" w:rsidRPr="0077541A" w:rsidRDefault="00594EEB" w:rsidP="00594EEB">
      <w:pPr>
        <w:pStyle w:val="Akapitzlist"/>
        <w:numPr>
          <w:ilvl w:val="0"/>
          <w:numId w:val="31"/>
        </w:numPr>
        <w:jc w:val="both"/>
        <w:rPr>
          <w:rFonts w:ascii="Arial" w:hAnsi="Arial" w:cs="Arial"/>
        </w:rPr>
      </w:pPr>
      <w:r w:rsidRPr="00A736F3">
        <w:rPr>
          <w:rFonts w:ascii="Arial" w:hAnsi="Arial" w:cs="Arial"/>
        </w:rPr>
        <w:t>poświadczonej za zgodność z oryginałem kopii dowodu potwierdzającego zgłoszenie pracownika przez pracodawcę do ubezpieczeń, zanonimizowanej w sposób zapewniający ochronę danych pracowników ( nie podlega anonimizacji imię i nazwisko pracownika)</w:t>
      </w:r>
    </w:p>
    <w:p w14:paraId="402FBB4E" w14:textId="11671950" w:rsidR="006B1361" w:rsidRDefault="006B1361">
      <w:pPr>
        <w:spacing w:after="0" w:line="271" w:lineRule="auto"/>
        <w:jc w:val="both"/>
        <w:rPr>
          <w:rFonts w:ascii="Arial" w:eastAsia="Arial" w:hAnsi="Arial" w:cs="Arial"/>
          <w:b/>
          <w:color w:val="000000"/>
        </w:rPr>
      </w:pPr>
      <w:r>
        <w:rPr>
          <w:rFonts w:ascii="Arial" w:eastAsia="Arial" w:hAnsi="Arial" w:cs="Arial"/>
          <w:b/>
          <w:color w:val="000000"/>
        </w:rPr>
        <w:t>VI. TERMIN WYKONANIA ZAMÓWIENIA</w:t>
      </w:r>
    </w:p>
    <w:p w14:paraId="3B42BAAD" w14:textId="20D67379" w:rsidR="006B1361" w:rsidRPr="0077541A" w:rsidRDefault="006B1361">
      <w:pPr>
        <w:spacing w:after="0" w:line="271" w:lineRule="auto"/>
        <w:jc w:val="both"/>
        <w:rPr>
          <w:rFonts w:ascii="Arial" w:eastAsia="Arial" w:hAnsi="Arial" w:cs="Arial"/>
          <w:bCs/>
        </w:rPr>
      </w:pPr>
      <w:r w:rsidRPr="0077541A">
        <w:rPr>
          <w:rFonts w:ascii="Arial" w:eastAsia="Arial" w:hAnsi="Arial" w:cs="Arial"/>
          <w:bCs/>
          <w:color w:val="000000"/>
        </w:rPr>
        <w:t xml:space="preserve"> </w:t>
      </w:r>
      <w:r w:rsidR="00C61EE4" w:rsidRPr="0077541A">
        <w:rPr>
          <w:rFonts w:ascii="Arial" w:eastAsia="Arial" w:hAnsi="Arial" w:cs="Arial"/>
          <w:bCs/>
          <w:color w:val="000000"/>
        </w:rPr>
        <w:t>12 miesięcy od dnia 01.01.2022 r.</w:t>
      </w:r>
    </w:p>
    <w:p w14:paraId="3F7CBB25" w14:textId="77777777" w:rsidR="004669F4" w:rsidRDefault="004669F4">
      <w:pPr>
        <w:suppressAutoHyphens/>
        <w:spacing w:after="0" w:line="271" w:lineRule="auto"/>
        <w:jc w:val="both"/>
        <w:rPr>
          <w:rFonts w:ascii="Arial" w:eastAsia="Arial" w:hAnsi="Arial" w:cs="Arial"/>
          <w:b/>
          <w:color w:val="000000"/>
        </w:rPr>
      </w:pPr>
    </w:p>
    <w:p w14:paraId="2F2456D4"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VII. WYKONAWCY WSPÓLNIE UBIEGAJĄCY SIĘ O UDZIELENIE ZAMÓWIENIA PUBLICZNEGO </w:t>
      </w:r>
    </w:p>
    <w:p w14:paraId="1AA5F1B1" w14:textId="77777777" w:rsidR="004669F4" w:rsidRDefault="001355F0">
      <w:pPr>
        <w:spacing w:after="0" w:line="271" w:lineRule="auto"/>
        <w:jc w:val="both"/>
        <w:rPr>
          <w:rFonts w:ascii="Arial" w:eastAsia="Arial" w:hAnsi="Arial" w:cs="Arial"/>
        </w:rPr>
      </w:pPr>
      <w:r>
        <w:rPr>
          <w:rFonts w:ascii="Arial" w:eastAsia="Arial" w:hAnsi="Arial" w:cs="Arial"/>
          <w:color w:val="000000"/>
        </w:rPr>
        <w:t>1.Wykonawcy mog</w:t>
      </w:r>
      <w:r>
        <w:rPr>
          <w:rFonts w:ascii="Arial" w:eastAsia="Arial" w:hAnsi="Arial" w:cs="Arial"/>
        </w:rPr>
        <w:t>ą wspólnie ubiegać się o udzielenie zamówienia.</w:t>
      </w:r>
    </w:p>
    <w:p w14:paraId="6B35C7E6" w14:textId="16F894E6" w:rsidR="004669F4" w:rsidRDefault="001355F0">
      <w:pPr>
        <w:spacing w:after="0" w:line="271" w:lineRule="auto"/>
        <w:jc w:val="both"/>
        <w:rPr>
          <w:rFonts w:ascii="Arial" w:eastAsia="Arial" w:hAnsi="Arial" w:cs="Arial"/>
        </w:rPr>
      </w:pPr>
      <w:r>
        <w:rPr>
          <w:rFonts w:ascii="Arial" w:eastAsia="Arial" w:hAnsi="Arial" w:cs="Arial"/>
        </w:rPr>
        <w:t xml:space="preserve">2.Wykonawcy wspólnie ubiegający się o udzielenie zamówienia, ustanawiają pełnomocnika do reprezentowania ich w postępowaniu o udzielenie zamówienia albo reprezentowania w postępowaniu i zawarcia umowy w sprawie zamówienia publicznego – nie dotyczy spółki cywilnej, o ile upoważnienie/pełnomocnictwo do występowania </w:t>
      </w:r>
      <w:r w:rsidR="0077541A">
        <w:rPr>
          <w:rFonts w:ascii="Arial" w:eastAsia="Arial" w:hAnsi="Arial" w:cs="Arial"/>
        </w:rPr>
        <w:t xml:space="preserve">                        </w:t>
      </w:r>
      <w:r>
        <w:rPr>
          <w:rFonts w:ascii="Arial" w:eastAsia="Arial" w:hAnsi="Arial" w:cs="Arial"/>
        </w:rPr>
        <w:t xml:space="preserve">w imieniu tej spółki wynika </w:t>
      </w:r>
      <w:r w:rsidRPr="006B1361">
        <w:rPr>
          <w:rFonts w:ascii="Arial" w:eastAsia="Arial" w:hAnsi="Arial" w:cs="Arial"/>
          <w:b/>
          <w:bCs/>
        </w:rPr>
        <w:t>z dołączonej do oferty umowy spółki bądź wszyscy wspólnicy podpiszą ofertę</w:t>
      </w:r>
      <w:r>
        <w:rPr>
          <w:rFonts w:ascii="Arial" w:eastAsia="Arial" w:hAnsi="Arial" w:cs="Arial"/>
        </w:rPr>
        <w:t>.</w:t>
      </w:r>
    </w:p>
    <w:p w14:paraId="0942B007" w14:textId="3F800E83" w:rsidR="004669F4" w:rsidRDefault="001355F0">
      <w:pPr>
        <w:spacing w:after="0" w:line="271" w:lineRule="auto"/>
        <w:jc w:val="both"/>
        <w:rPr>
          <w:rFonts w:ascii="Arial" w:eastAsia="Arial" w:hAnsi="Arial" w:cs="Arial"/>
        </w:rPr>
      </w:pPr>
      <w:r>
        <w:rPr>
          <w:rFonts w:ascii="Arial" w:eastAsia="Arial" w:hAnsi="Arial" w:cs="Arial"/>
        </w:rPr>
        <w:t>3.Wykonawcy wspólnie ubiegający się o udzielenie zamówienia, zobowiązani s</w:t>
      </w:r>
      <w:r w:rsidR="008F389F">
        <w:rPr>
          <w:rFonts w:ascii="Arial" w:eastAsia="Arial" w:hAnsi="Arial" w:cs="Arial"/>
        </w:rPr>
        <w:t>ą</w:t>
      </w:r>
      <w:r>
        <w:rPr>
          <w:rFonts w:ascii="Arial" w:eastAsia="Arial" w:hAnsi="Arial" w:cs="Arial"/>
        </w:rPr>
        <w:t xml:space="preserve"> złożyć wraz z ofertą stosowne pełnomocnictwo - nie dotyczy spółki cywilnej, o ile upoważnienie/pełnomocnictwo do występowania w imieniu tej spółki wynika z dołączonej do oferty umowy spółki bądź wszyscy wspólnicy podpiszą ofertę.</w:t>
      </w:r>
    </w:p>
    <w:p w14:paraId="1E694D84" w14:textId="77777777" w:rsidR="00D5648E" w:rsidRDefault="00D5648E" w:rsidP="00D5648E">
      <w:pPr>
        <w:tabs>
          <w:tab w:val="left" w:pos="510"/>
          <w:tab w:val="left" w:pos="567"/>
        </w:tabs>
        <w:suppressAutoHyphens/>
        <w:spacing w:after="0" w:line="271" w:lineRule="auto"/>
        <w:jc w:val="both"/>
        <w:rPr>
          <w:rFonts w:ascii="Arial" w:eastAsia="Arial" w:hAnsi="Arial" w:cs="Arial"/>
        </w:rPr>
      </w:pPr>
      <w:r>
        <w:rPr>
          <w:rFonts w:ascii="Arial" w:eastAsia="Arial" w:hAnsi="Arial" w:cs="Arial"/>
          <w:b/>
        </w:rPr>
        <w:t>Uwaga nr 1:</w:t>
      </w:r>
    </w:p>
    <w:p w14:paraId="2EB9867E" w14:textId="3E435997" w:rsidR="00D5648E" w:rsidRDefault="00D5648E" w:rsidP="00D5648E">
      <w:pPr>
        <w:spacing w:after="0" w:line="271" w:lineRule="auto"/>
        <w:jc w:val="both"/>
        <w:rPr>
          <w:rFonts w:ascii="Arial" w:eastAsia="Arial" w:hAnsi="Arial" w:cs="Arial"/>
        </w:rPr>
      </w:pPr>
      <w:r>
        <w:rPr>
          <w:rFonts w:ascii="Arial" w:eastAsia="Arial" w:hAnsi="Arial" w:cs="Arial"/>
          <w:b/>
        </w:rPr>
        <w:t xml:space="preserve">Pełnomocnictwo, o którym mowa powyżej może wynikać albo z dokumentu pod taką samą nazwą, albo z umowy Wykonawców wspólnie ubiegających się </w:t>
      </w:r>
      <w:r w:rsidR="0077541A">
        <w:rPr>
          <w:rFonts w:ascii="Arial" w:eastAsia="Arial" w:hAnsi="Arial" w:cs="Arial"/>
          <w:b/>
        </w:rPr>
        <w:t xml:space="preserve">                            </w:t>
      </w:r>
      <w:r>
        <w:rPr>
          <w:rFonts w:ascii="Arial" w:eastAsia="Arial" w:hAnsi="Arial" w:cs="Arial"/>
          <w:b/>
        </w:rPr>
        <w:t>o udzielenie zamówienia</w:t>
      </w:r>
    </w:p>
    <w:p w14:paraId="4D062866" w14:textId="5C5C77A1" w:rsidR="004669F4" w:rsidRDefault="00D5648E" w:rsidP="00D5648E">
      <w:pPr>
        <w:spacing w:after="0" w:line="271" w:lineRule="auto"/>
        <w:jc w:val="both"/>
        <w:rPr>
          <w:rFonts w:ascii="Arial" w:eastAsia="Arial" w:hAnsi="Arial" w:cs="Arial"/>
        </w:rPr>
      </w:pPr>
      <w:r>
        <w:rPr>
          <w:rFonts w:ascii="Arial" w:eastAsia="Arial" w:hAnsi="Arial" w:cs="Arial"/>
        </w:rPr>
        <w:t>4. Wykonawcy wspólnie ubiegający się o zamówienie zobowiązani są złożyć oświadczenie, które usługi wykonają poszczególni wykonawcy.</w:t>
      </w:r>
    </w:p>
    <w:p w14:paraId="0048B098" w14:textId="066C0571" w:rsidR="004669F4" w:rsidRDefault="00D5648E">
      <w:pPr>
        <w:tabs>
          <w:tab w:val="left" w:pos="0"/>
        </w:tabs>
        <w:suppressAutoHyphens/>
        <w:spacing w:after="0" w:line="271" w:lineRule="auto"/>
        <w:jc w:val="both"/>
        <w:rPr>
          <w:rFonts w:ascii="Arial" w:eastAsia="Arial" w:hAnsi="Arial" w:cs="Arial"/>
        </w:rPr>
      </w:pPr>
      <w:r>
        <w:rPr>
          <w:rFonts w:ascii="Arial" w:eastAsia="Arial" w:hAnsi="Arial" w:cs="Arial"/>
        </w:rPr>
        <w:t>5</w:t>
      </w:r>
      <w:r w:rsidR="001355F0">
        <w:rPr>
          <w:rFonts w:ascii="Arial" w:eastAsia="Arial" w:hAnsi="Arial" w:cs="Arial"/>
        </w:rPr>
        <w:t>.Oferta musi być podpisana w taki sposób, by prawnie zobowiązywała wszystkich Wykonawców występujących wspólnie (przez każdego z Wykonawców lub upoważnionego pełnomocnika).</w:t>
      </w:r>
    </w:p>
    <w:p w14:paraId="7FAB5B08" w14:textId="104E4DB9" w:rsidR="004669F4" w:rsidRDefault="00D5648E">
      <w:pPr>
        <w:tabs>
          <w:tab w:val="left" w:pos="0"/>
        </w:tabs>
        <w:suppressAutoHyphens/>
        <w:spacing w:after="0" w:line="271" w:lineRule="auto"/>
        <w:jc w:val="both"/>
        <w:rPr>
          <w:rFonts w:ascii="Arial" w:eastAsia="Arial" w:hAnsi="Arial" w:cs="Arial"/>
        </w:rPr>
      </w:pPr>
      <w:r>
        <w:rPr>
          <w:rFonts w:ascii="Arial" w:eastAsia="Arial" w:hAnsi="Arial" w:cs="Arial"/>
        </w:rPr>
        <w:t>6</w:t>
      </w:r>
      <w:r w:rsidR="001355F0">
        <w:rPr>
          <w:rFonts w:ascii="Arial" w:eastAsia="Arial" w:hAnsi="Arial" w:cs="Arial"/>
        </w:rPr>
        <w:t>.W przypadku wspólnego ubiegania się o udzielenie zamówienie przez Wykonawców oświadczenie, o którym mowa w art. 125 ustawy</w:t>
      </w:r>
      <w:r w:rsidR="002163B0">
        <w:rPr>
          <w:rFonts w:ascii="Arial" w:eastAsia="Arial" w:hAnsi="Arial" w:cs="Arial"/>
        </w:rPr>
        <w:t xml:space="preserve"> </w:t>
      </w:r>
      <w:r w:rsidR="006B1361">
        <w:rPr>
          <w:rFonts w:ascii="Arial" w:eastAsia="Arial" w:hAnsi="Arial" w:cs="Arial"/>
        </w:rPr>
        <w:t>pzp</w:t>
      </w:r>
      <w:r w:rsidR="001355F0">
        <w:rPr>
          <w:rFonts w:ascii="Arial" w:eastAsia="Arial" w:hAnsi="Arial" w:cs="Arial"/>
        </w:rPr>
        <w:t xml:space="preserve"> składa każdy z Wykonawców wspólnie ubiegających się o zamówienie. Oświadczenia te potwierdzają spełnianie warunków udziału w postępowaniu w zakresie, w którym Wykonawca wspólnie ubiegający się o udzielenie </w:t>
      </w:r>
      <w:r w:rsidR="001355F0">
        <w:rPr>
          <w:rFonts w:ascii="Arial" w:eastAsia="Arial" w:hAnsi="Arial" w:cs="Arial"/>
        </w:rPr>
        <w:lastRenderedPageBreak/>
        <w:t xml:space="preserve">zamówienia wykazuje spełnianie warunków udziału w postępowaniu, oraz brak podstaw wykluczenia - każdy z Wykonawców wspólnie ubiegających się o udzielenie zamówienia nie może podlegać wykluczeniu z postępowania w oparciu o wskazane </w:t>
      </w:r>
      <w:r w:rsidR="0077541A">
        <w:rPr>
          <w:rFonts w:ascii="Arial" w:eastAsia="Arial" w:hAnsi="Arial" w:cs="Arial"/>
        </w:rPr>
        <w:t xml:space="preserve">                       </w:t>
      </w:r>
      <w:r w:rsidR="001355F0">
        <w:rPr>
          <w:rFonts w:ascii="Arial" w:eastAsia="Arial" w:hAnsi="Arial" w:cs="Arial"/>
        </w:rPr>
        <w:t>w SWZ podstawy wykluczenia. Powyższe oznacza, iż:</w:t>
      </w:r>
    </w:p>
    <w:p w14:paraId="6BD03B5D" w14:textId="27CC10D8" w:rsidR="004669F4" w:rsidRDefault="00D5648E">
      <w:pPr>
        <w:suppressAutoHyphens/>
        <w:spacing w:after="0" w:line="271" w:lineRule="auto"/>
        <w:jc w:val="both"/>
        <w:rPr>
          <w:rFonts w:ascii="Arial" w:eastAsia="Arial" w:hAnsi="Arial" w:cs="Arial"/>
        </w:rPr>
      </w:pPr>
      <w:r>
        <w:rPr>
          <w:rFonts w:ascii="Arial" w:eastAsia="Arial" w:hAnsi="Arial" w:cs="Arial"/>
        </w:rPr>
        <w:t>6</w:t>
      </w:r>
      <w:r w:rsidR="001355F0">
        <w:rPr>
          <w:rFonts w:ascii="Arial" w:eastAsia="Arial" w:hAnsi="Arial" w:cs="Arial"/>
        </w:rPr>
        <w:t xml:space="preserve">.1.Oświadczenie w zakresie braku podstaw wykluczenia musi złożyć każdy </w:t>
      </w:r>
      <w:r w:rsidR="0077541A">
        <w:rPr>
          <w:rFonts w:ascii="Arial" w:eastAsia="Arial" w:hAnsi="Arial" w:cs="Arial"/>
        </w:rPr>
        <w:t xml:space="preserve">                                   </w:t>
      </w:r>
      <w:r w:rsidR="001355F0">
        <w:rPr>
          <w:rFonts w:ascii="Arial" w:eastAsia="Arial" w:hAnsi="Arial" w:cs="Arial"/>
        </w:rPr>
        <w:t>z Wykonawców wspólnie ubiegających się o udzielenie zamówienia,</w:t>
      </w:r>
    </w:p>
    <w:p w14:paraId="2E8257F2" w14:textId="18DA6046" w:rsidR="004669F4" w:rsidRDefault="00D5648E">
      <w:pPr>
        <w:suppressAutoHyphens/>
        <w:spacing w:after="0" w:line="271" w:lineRule="auto"/>
        <w:jc w:val="both"/>
        <w:rPr>
          <w:rFonts w:ascii="Arial" w:eastAsia="Arial" w:hAnsi="Arial" w:cs="Arial"/>
        </w:rPr>
      </w:pPr>
      <w:r>
        <w:rPr>
          <w:rFonts w:ascii="Arial" w:eastAsia="Arial" w:hAnsi="Arial" w:cs="Arial"/>
        </w:rPr>
        <w:t>6</w:t>
      </w:r>
      <w:r w:rsidR="001355F0">
        <w:rPr>
          <w:rFonts w:ascii="Arial" w:eastAsia="Arial" w:hAnsi="Arial" w:cs="Arial"/>
        </w:rPr>
        <w:t>.2.Oświadczenie o spełnianiu warunków udziału składa podmiot, który w odniesieniu do danego warunku udziału w postępowaniu potwierdza jego spełnianie; dopuszcza się oświadczenie złożone łącznie, tj. podpisane przez wszystkie podmioty wspólnie składające ofertę lub przez pełnomocnika występującego w imieniu wszystkich podmiotów.</w:t>
      </w:r>
    </w:p>
    <w:p w14:paraId="5974ADD0" w14:textId="3F98AB63" w:rsidR="004669F4" w:rsidRDefault="00D5648E">
      <w:pPr>
        <w:tabs>
          <w:tab w:val="left" w:pos="0"/>
        </w:tabs>
        <w:suppressAutoHyphens/>
        <w:spacing w:after="0" w:line="271" w:lineRule="auto"/>
        <w:jc w:val="both"/>
        <w:rPr>
          <w:rFonts w:ascii="Arial" w:eastAsia="Arial" w:hAnsi="Arial" w:cs="Arial"/>
        </w:rPr>
      </w:pPr>
      <w:r>
        <w:rPr>
          <w:rFonts w:ascii="Arial" w:eastAsia="Arial" w:hAnsi="Arial" w:cs="Arial"/>
        </w:rPr>
        <w:t>7</w:t>
      </w:r>
      <w:r w:rsidR="001355F0">
        <w:rPr>
          <w:rFonts w:ascii="Arial" w:eastAsia="Arial" w:hAnsi="Arial" w:cs="Arial"/>
        </w:rPr>
        <w:t>.Wszelka korespondencja prowadzona będzie wyłącznie z podmiotem występującym jako pełnomocnik Wykonawców wspólnie ubiegających się o udzielenie zamówienia.</w:t>
      </w:r>
    </w:p>
    <w:p w14:paraId="6C3CE8AA" w14:textId="77777777" w:rsidR="004669F4" w:rsidRDefault="004669F4">
      <w:pPr>
        <w:spacing w:after="0" w:line="271" w:lineRule="auto"/>
        <w:jc w:val="both"/>
        <w:rPr>
          <w:rFonts w:ascii="Arial" w:eastAsia="Arial" w:hAnsi="Arial" w:cs="Arial"/>
          <w:b/>
          <w:color w:val="000000"/>
        </w:rPr>
      </w:pPr>
    </w:p>
    <w:p w14:paraId="77B6B55E" w14:textId="1447B5DE" w:rsidR="004669F4" w:rsidRDefault="001355F0">
      <w:pPr>
        <w:spacing w:after="0" w:line="271" w:lineRule="auto"/>
        <w:jc w:val="both"/>
        <w:rPr>
          <w:rFonts w:ascii="Arial" w:eastAsia="Arial" w:hAnsi="Arial" w:cs="Arial"/>
          <w:b/>
        </w:rPr>
      </w:pPr>
      <w:r>
        <w:rPr>
          <w:rFonts w:ascii="Arial" w:eastAsia="Arial" w:hAnsi="Arial" w:cs="Arial"/>
          <w:b/>
          <w:color w:val="000000"/>
        </w:rPr>
        <w:t>VIII. KORZYSTANIE PRZEZ WYKONAWC</w:t>
      </w:r>
      <w:r>
        <w:rPr>
          <w:rFonts w:ascii="Arial" w:eastAsia="Arial" w:hAnsi="Arial" w:cs="Arial"/>
          <w:b/>
        </w:rPr>
        <w:t xml:space="preserve">Ę Z ZASOBÓW INNYCH PODMIOTÓW </w:t>
      </w:r>
      <w:r w:rsidR="0077541A">
        <w:rPr>
          <w:rFonts w:ascii="Arial" w:eastAsia="Arial" w:hAnsi="Arial" w:cs="Arial"/>
          <w:b/>
        </w:rPr>
        <w:t xml:space="preserve">                 </w:t>
      </w:r>
      <w:r>
        <w:rPr>
          <w:rFonts w:ascii="Arial" w:eastAsia="Arial" w:hAnsi="Arial" w:cs="Arial"/>
          <w:b/>
        </w:rPr>
        <w:t>W CELU POTWIERDZENIA SPEŁNIANIA WARUNKÓW UDZIAŁU W POSTĘPOWANIU</w:t>
      </w:r>
    </w:p>
    <w:p w14:paraId="67DCD756" w14:textId="77777777" w:rsidR="004669F4" w:rsidRDefault="001355F0">
      <w:pPr>
        <w:suppressAutoHyphens/>
        <w:spacing w:after="0" w:line="271" w:lineRule="auto"/>
        <w:jc w:val="both"/>
        <w:rPr>
          <w:rFonts w:ascii="Arial" w:eastAsia="Arial" w:hAnsi="Arial" w:cs="Arial"/>
        </w:rPr>
      </w:pPr>
      <w:r>
        <w:rPr>
          <w:rFonts w:ascii="Arial" w:eastAsia="Arial" w:hAnsi="Arial" w:cs="Arial"/>
        </w:rPr>
        <w:t>1.Wykonawca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 stosunków prawnych.</w:t>
      </w:r>
    </w:p>
    <w:p w14:paraId="1E3DDD1B" w14:textId="77777777" w:rsidR="004669F4" w:rsidRDefault="001355F0">
      <w:pPr>
        <w:suppressAutoHyphens/>
        <w:spacing w:after="0" w:line="271" w:lineRule="auto"/>
        <w:jc w:val="both"/>
        <w:rPr>
          <w:rFonts w:ascii="Arial" w:eastAsia="Arial" w:hAnsi="Arial" w:cs="Arial"/>
        </w:rPr>
      </w:pPr>
      <w:r w:rsidRPr="00AE1632">
        <w:rPr>
          <w:rFonts w:ascii="Arial" w:eastAsia="Arial" w:hAnsi="Arial" w:cs="Arial"/>
        </w:rPr>
        <w:t>2.W odniesieniu do warunków dotyczących wykształcenia, kwalifikacji zawodowych Wykonawcy mogą polegać na zdolnościach podmiotów udostępniających zasoby, jeśli podmioty te wykonają usługi, do realizacji których te zdolności są wymagane.</w:t>
      </w:r>
    </w:p>
    <w:p w14:paraId="465806A3"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3.Wykonawca, który polega na zdolnościach podmiotów udostępniających zasoby, </w:t>
      </w:r>
      <w:r w:rsidRPr="00457BE5">
        <w:rPr>
          <w:rFonts w:ascii="Arial" w:eastAsia="Arial" w:hAnsi="Arial" w:cs="Arial"/>
          <w:b/>
          <w:bCs/>
        </w:rPr>
        <w:t>składa, wraz z ofertą</w:t>
      </w:r>
      <w:r>
        <w:rPr>
          <w:rFonts w:ascii="Arial" w:eastAsia="Arial" w:hAnsi="Arial" w:cs="Arial"/>
        </w:rPr>
        <w: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3A036D0A" w14:textId="07548633" w:rsidR="004669F4" w:rsidRDefault="001355F0">
      <w:pPr>
        <w:tabs>
          <w:tab w:val="left" w:pos="709"/>
          <w:tab w:val="left" w:pos="851"/>
        </w:tabs>
        <w:spacing w:after="0" w:line="271" w:lineRule="auto"/>
        <w:jc w:val="both"/>
        <w:rPr>
          <w:rFonts w:ascii="Arial" w:eastAsia="Arial" w:hAnsi="Arial" w:cs="Arial"/>
        </w:rPr>
      </w:pPr>
      <w:r>
        <w:rPr>
          <w:rFonts w:ascii="Arial" w:eastAsia="Arial" w:hAnsi="Arial" w:cs="Arial"/>
        </w:rPr>
        <w:t xml:space="preserve">3.1.Zobowiązanie podmiotu udostępniającego zasoby, o którym mowa w ust. 3 niniejszego rozdziału SWZ, potwierdza, że stosunek łączący Wykonawcę z podmiotami udostępniającymi zasoby gwarantuje rzeczywisty dostęp do tych zasobów oraz określa </w:t>
      </w:r>
      <w:r w:rsidR="00BF1DB9">
        <w:rPr>
          <w:rFonts w:ascii="Arial" w:eastAsia="Arial" w:hAnsi="Arial" w:cs="Arial"/>
        </w:rPr>
        <w:t xml:space="preserve">                </w:t>
      </w:r>
      <w:r>
        <w:rPr>
          <w:rFonts w:ascii="Arial" w:eastAsia="Arial" w:hAnsi="Arial" w:cs="Arial"/>
        </w:rPr>
        <w:t>w szczególności:</w:t>
      </w:r>
    </w:p>
    <w:p w14:paraId="307AD999"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zakres dostępnych Wykonawcy zasobów podmiotu udostępniającego zasoby,</w:t>
      </w:r>
    </w:p>
    <w:p w14:paraId="73FA8890"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sposób i okres udostępnienia Wykonawcy i wykorzystania przez niego zasobów podmiotu udostępniającego te zasoby przy wykonywaniu zamówienia,</w:t>
      </w:r>
    </w:p>
    <w:p w14:paraId="6D55EF2D"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 xml:space="preserve">czy i w jakim zakresie podmiot udostępniający zasoby, na zdolnościach którego Wykonawca polega w odniesieniu do warunków udziału w postępowaniu dotyczących </w:t>
      </w:r>
      <w:r w:rsidRPr="000F72F3">
        <w:rPr>
          <w:rFonts w:ascii="Arial" w:eastAsia="Arial" w:hAnsi="Arial" w:cs="Arial"/>
        </w:rPr>
        <w:t>wykształcenia, kwalifikacji zawodowych lub doświadczenia,</w:t>
      </w:r>
      <w:r>
        <w:rPr>
          <w:rFonts w:ascii="Arial" w:eastAsia="Arial" w:hAnsi="Arial" w:cs="Arial"/>
        </w:rPr>
        <w:t xml:space="preserve"> zrealizuje usługi, których wskazane zdolności dotyczą.</w:t>
      </w:r>
    </w:p>
    <w:p w14:paraId="14C57CB9" w14:textId="77777777" w:rsidR="004669F4" w:rsidRDefault="001355F0">
      <w:pPr>
        <w:tabs>
          <w:tab w:val="left" w:pos="0"/>
        </w:tabs>
        <w:spacing w:after="0" w:line="271" w:lineRule="auto"/>
        <w:jc w:val="both"/>
        <w:rPr>
          <w:rFonts w:ascii="Arial" w:eastAsia="Arial" w:hAnsi="Arial" w:cs="Arial"/>
        </w:rPr>
      </w:pPr>
      <w:r>
        <w:rPr>
          <w:rFonts w:ascii="Arial" w:eastAsia="Arial" w:hAnsi="Arial" w:cs="Arial"/>
        </w:rPr>
        <w:t xml:space="preserve">4.Zamawiający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 (na podstawie oświadczenia składanego wraz z ofertą). </w:t>
      </w:r>
    </w:p>
    <w:p w14:paraId="774E83EB" w14:textId="77777777" w:rsidR="004669F4" w:rsidRDefault="001355F0">
      <w:pPr>
        <w:tabs>
          <w:tab w:val="left" w:pos="0"/>
        </w:tabs>
        <w:spacing w:after="0" w:line="271" w:lineRule="auto"/>
        <w:jc w:val="both"/>
        <w:rPr>
          <w:rFonts w:ascii="Arial" w:eastAsia="Arial" w:hAnsi="Arial" w:cs="Arial"/>
        </w:rPr>
      </w:pPr>
      <w:r>
        <w:rPr>
          <w:rFonts w:ascii="Arial" w:eastAsia="Arial" w:hAnsi="Arial" w:cs="Arial"/>
        </w:rPr>
        <w:t>5.Jeżeli zdolności techniczne lub zawodowe podmiotu udostępniającego zasoby nie potwierdzają spełnienia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1A27CFDA" w14:textId="77777777" w:rsidR="004669F4" w:rsidRDefault="001355F0">
      <w:pPr>
        <w:tabs>
          <w:tab w:val="left" w:pos="0"/>
          <w:tab w:val="left" w:pos="567"/>
        </w:tabs>
        <w:suppressAutoHyphens/>
        <w:spacing w:after="0" w:line="271" w:lineRule="auto"/>
        <w:jc w:val="both"/>
        <w:rPr>
          <w:rFonts w:ascii="Arial" w:eastAsia="Arial" w:hAnsi="Arial" w:cs="Arial"/>
        </w:rPr>
      </w:pPr>
      <w:r>
        <w:rPr>
          <w:rFonts w:ascii="Arial" w:eastAsia="Arial" w:hAnsi="Arial" w:cs="Arial"/>
        </w:rPr>
        <w:lastRenderedPageBreak/>
        <w:t>6.Wykonawca nie może, po upływie terminu składania ofert, powoływać się na zdolności podmiotów udostępniających zasoby, jeżeli na etapie składania ofert nie polegał on w danym zakresie na zdolnościach podmiotów udostępniających zasoby.</w:t>
      </w:r>
    </w:p>
    <w:p w14:paraId="045D8CE1" w14:textId="77777777" w:rsidR="004669F4" w:rsidRDefault="004669F4">
      <w:pPr>
        <w:suppressAutoHyphens/>
        <w:spacing w:after="0" w:line="271" w:lineRule="auto"/>
        <w:jc w:val="both"/>
        <w:rPr>
          <w:rFonts w:ascii="Arial" w:eastAsia="Arial" w:hAnsi="Arial" w:cs="Arial"/>
        </w:rPr>
      </w:pPr>
    </w:p>
    <w:p w14:paraId="13F24D70" w14:textId="77777777" w:rsidR="004669F4" w:rsidRDefault="001355F0">
      <w:pPr>
        <w:spacing w:after="0" w:line="271" w:lineRule="auto"/>
        <w:jc w:val="both"/>
        <w:rPr>
          <w:rFonts w:ascii="Arial" w:eastAsia="Arial" w:hAnsi="Arial" w:cs="Arial"/>
          <w:b/>
        </w:rPr>
      </w:pPr>
      <w:r>
        <w:rPr>
          <w:rFonts w:ascii="Arial" w:eastAsia="Arial" w:hAnsi="Arial" w:cs="Arial"/>
          <w:b/>
        </w:rPr>
        <w:t xml:space="preserve">IX. PODWYKONAWSTWO </w:t>
      </w:r>
    </w:p>
    <w:p w14:paraId="537F66FB" w14:textId="77777777" w:rsidR="004669F4" w:rsidRDefault="001355F0">
      <w:pPr>
        <w:suppressAutoHyphens/>
        <w:spacing w:after="0" w:line="271" w:lineRule="auto"/>
        <w:jc w:val="both"/>
        <w:rPr>
          <w:rFonts w:ascii="Arial" w:eastAsia="Arial" w:hAnsi="Arial" w:cs="Arial"/>
        </w:rPr>
      </w:pPr>
      <w:r>
        <w:rPr>
          <w:rFonts w:ascii="Arial" w:eastAsia="Arial" w:hAnsi="Arial" w:cs="Arial"/>
        </w:rPr>
        <w:t>1.Wykonawca może powierzyć wykonanie części zamówienia podwykonawcy.</w:t>
      </w:r>
    </w:p>
    <w:p w14:paraId="599E9881" w14:textId="576B9A10" w:rsidR="004669F4" w:rsidRDefault="001355F0">
      <w:pPr>
        <w:suppressAutoHyphens/>
        <w:spacing w:after="0" w:line="271" w:lineRule="auto"/>
        <w:jc w:val="both"/>
        <w:rPr>
          <w:rFonts w:ascii="Arial" w:eastAsia="Arial" w:hAnsi="Arial" w:cs="Arial"/>
        </w:rPr>
      </w:pPr>
      <w:r>
        <w:rPr>
          <w:rFonts w:ascii="Arial" w:eastAsia="Arial" w:hAnsi="Arial" w:cs="Arial"/>
        </w:rPr>
        <w:t xml:space="preserve">Wykonawca, który zamierza wykonywać zamówienie przy udziale podwykonawcy/ów, musi wyraźnie w ofercie wskazać, jaką część (zakres zamówienia) wykonywać będzie </w:t>
      </w:r>
      <w:r w:rsidR="00BF1DB9">
        <w:rPr>
          <w:rFonts w:ascii="Arial" w:eastAsia="Arial" w:hAnsi="Arial" w:cs="Arial"/>
        </w:rPr>
        <w:t xml:space="preserve">              </w:t>
      </w:r>
      <w:r>
        <w:rPr>
          <w:rFonts w:ascii="Arial" w:eastAsia="Arial" w:hAnsi="Arial" w:cs="Arial"/>
        </w:rPr>
        <w:t>w jego imieniu podwykonawca oraz podać nazwę ewentualnych podwykonawców, jeżeli są już znani. Należy w tym celu wypełnić odpowiedni punkt formularza oferty, stanowiącego załącznik nr 1 do SWZ. W przypadku, gdy Wykonawca nie zamierza wykonywać zamówienia przy udziale podwykonawców, należy wpisać w formularzu „nie dotyczy” lub inne podobne sformułowanie. Jeżeli Wykonawca zostawi ten punkt niewypełniony (puste pole), Zamawiający uzna, iż zamówienie zostanie wykonane siłami własnymi tj. bez udziału podwykonawców.</w:t>
      </w:r>
    </w:p>
    <w:p w14:paraId="344D673A" w14:textId="54070681" w:rsidR="004669F4" w:rsidRDefault="001355F0">
      <w:pPr>
        <w:suppressAutoHyphens/>
        <w:spacing w:after="0" w:line="271" w:lineRule="auto"/>
        <w:jc w:val="both"/>
        <w:rPr>
          <w:rFonts w:ascii="Arial" w:eastAsia="Arial" w:hAnsi="Arial" w:cs="Arial"/>
        </w:rPr>
      </w:pPr>
      <w:r>
        <w:rPr>
          <w:rFonts w:ascii="Arial" w:eastAsia="Arial" w:hAnsi="Arial" w:cs="Arial"/>
        </w:rPr>
        <w:t>2.</w:t>
      </w:r>
      <w:r w:rsidRPr="005670ED">
        <w:rPr>
          <w:rFonts w:ascii="Arial" w:eastAsia="Arial" w:hAnsi="Arial" w:cs="Arial"/>
          <w:b/>
          <w:bCs/>
        </w:rPr>
        <w:t xml:space="preserve">Zamawiający żąda, </w:t>
      </w:r>
      <w:r w:rsidRPr="005670ED">
        <w:rPr>
          <w:rFonts w:ascii="Arial" w:eastAsia="Arial" w:hAnsi="Arial" w:cs="Arial"/>
          <w:b/>
          <w:bCs/>
          <w:color w:val="000000"/>
        </w:rPr>
        <w:t>aby przed przystąpieniem do wykonania zamówienia Wykonawca podał nazwy, dane kontaktowe oraz przedstawicieli, podwykonawców zaangażowanych w wykonanie zamówienia (jeżeli są już znani</w:t>
      </w:r>
      <w:r>
        <w:rPr>
          <w:rFonts w:ascii="Arial" w:eastAsia="Arial" w:hAnsi="Arial" w:cs="Arial"/>
          <w:color w:val="000000"/>
        </w:rPr>
        <w:t xml:space="preserve">). Wykonawca zobowiązany jest do zawiadomienia Zamawiającego o wszelkich zmianach w odniesieniu do informacji, o których mowa w zdaniu pierwszym, w trakcie realizacji zamówienia, </w:t>
      </w:r>
      <w:r w:rsidR="00BF1DB9">
        <w:rPr>
          <w:rFonts w:ascii="Arial" w:eastAsia="Arial" w:hAnsi="Arial" w:cs="Arial"/>
          <w:color w:val="000000"/>
        </w:rPr>
        <w:t xml:space="preserve">                    </w:t>
      </w:r>
      <w:r>
        <w:rPr>
          <w:rFonts w:ascii="Arial" w:eastAsia="Arial" w:hAnsi="Arial" w:cs="Arial"/>
          <w:color w:val="000000"/>
        </w:rPr>
        <w:t xml:space="preserve">a także przekazuje wymagane informacje na temat nowych podwykonawców, którym </w:t>
      </w:r>
      <w:r w:rsidR="00BF1DB9">
        <w:rPr>
          <w:rFonts w:ascii="Arial" w:eastAsia="Arial" w:hAnsi="Arial" w:cs="Arial"/>
          <w:color w:val="000000"/>
        </w:rPr>
        <w:t xml:space="preserve">               </w:t>
      </w:r>
      <w:r>
        <w:rPr>
          <w:rFonts w:ascii="Arial" w:eastAsia="Arial" w:hAnsi="Arial" w:cs="Arial"/>
          <w:color w:val="000000"/>
        </w:rPr>
        <w:t>w późniejszym okresie zamierza powierzyć realizację zamówienia.</w:t>
      </w:r>
    </w:p>
    <w:p w14:paraId="187DF829" w14:textId="22596B23" w:rsidR="004669F4" w:rsidRDefault="001355F0">
      <w:pPr>
        <w:tabs>
          <w:tab w:val="left" w:pos="567"/>
        </w:tabs>
        <w:suppressAutoHyphens/>
        <w:spacing w:after="0" w:line="271" w:lineRule="auto"/>
        <w:jc w:val="both"/>
        <w:rPr>
          <w:rFonts w:ascii="Arial" w:eastAsia="Arial" w:hAnsi="Arial" w:cs="Arial"/>
        </w:rPr>
      </w:pPr>
      <w:r>
        <w:rPr>
          <w:rFonts w:ascii="Arial" w:eastAsia="Arial" w:hAnsi="Arial" w:cs="Arial"/>
          <w:color w:val="000000"/>
        </w:rPr>
        <w:t xml:space="preserve">3.Jeżeli zmiana albo rezygnacja z podwykonawcy dotyczy podmiotu, na którego zasoby Wykonawca powoływał się, na zasadach określonych w art. 118 ust. 1 </w:t>
      </w:r>
      <w:r w:rsidR="00671905">
        <w:rPr>
          <w:rFonts w:ascii="Arial" w:eastAsia="Arial" w:hAnsi="Arial" w:cs="Arial"/>
          <w:color w:val="000000"/>
        </w:rPr>
        <w:t>pzp</w:t>
      </w:r>
      <w:r>
        <w:rPr>
          <w:rFonts w:ascii="Arial" w:eastAsia="Arial" w:hAnsi="Arial" w:cs="Arial"/>
          <w:color w:val="000000"/>
        </w:rPr>
        <w:t xml:space="preserve">, w celu wykazania spełniania warunków udziału w postępowaniu, Wykonawca jest obowiązany wykazać Zamawiającemu, że proponowany inny </w:t>
      </w:r>
      <w:r w:rsidR="00BF1DB9">
        <w:rPr>
          <w:rFonts w:ascii="Arial" w:eastAsia="Arial" w:hAnsi="Arial" w:cs="Arial"/>
          <w:color w:val="000000"/>
        </w:rPr>
        <w:t>P</w:t>
      </w:r>
      <w:r>
        <w:rPr>
          <w:rFonts w:ascii="Arial" w:eastAsia="Arial" w:hAnsi="Arial" w:cs="Arial"/>
          <w:color w:val="000000"/>
        </w:rPr>
        <w:t xml:space="preserve">odwykonawca lub Wykonawca samodzielnie spełnia je w stopniu nie mniejszym niż </w:t>
      </w:r>
      <w:r w:rsidR="00BF1DB9">
        <w:rPr>
          <w:rFonts w:ascii="Arial" w:eastAsia="Arial" w:hAnsi="Arial" w:cs="Arial"/>
          <w:color w:val="000000"/>
        </w:rPr>
        <w:t>P</w:t>
      </w:r>
      <w:r>
        <w:rPr>
          <w:rFonts w:ascii="Arial" w:eastAsia="Arial" w:hAnsi="Arial" w:cs="Arial"/>
          <w:color w:val="000000"/>
        </w:rPr>
        <w:t>odwykonawca, na którego zasoby Wykonawca powoływał się w trakcie postępowania o udzielenie zamówienia.</w:t>
      </w:r>
    </w:p>
    <w:p w14:paraId="33A5F970" w14:textId="77777777" w:rsidR="004669F4" w:rsidRDefault="001355F0">
      <w:pPr>
        <w:tabs>
          <w:tab w:val="left" w:pos="567"/>
        </w:tabs>
        <w:suppressAutoHyphens/>
        <w:spacing w:after="0" w:line="271" w:lineRule="auto"/>
        <w:jc w:val="both"/>
        <w:rPr>
          <w:rFonts w:ascii="Arial" w:eastAsia="Arial" w:hAnsi="Arial" w:cs="Arial"/>
        </w:rPr>
      </w:pPr>
      <w:r>
        <w:rPr>
          <w:rFonts w:ascii="Arial" w:eastAsia="Arial" w:hAnsi="Arial" w:cs="Arial"/>
          <w:color w:val="000000"/>
        </w:rPr>
        <w:t>4.</w:t>
      </w:r>
      <w:r>
        <w:rPr>
          <w:rFonts w:ascii="Arial" w:eastAsia="Arial" w:hAnsi="Arial" w:cs="Arial"/>
        </w:rPr>
        <w:t>Powierzenie wykonania części zamówienia podwykonawcom nie zwalnia Wykonawcy z odpowiedzialności za należyte wykonanie tego zamówienia.</w:t>
      </w:r>
    </w:p>
    <w:p w14:paraId="015F0E8A" w14:textId="77777777" w:rsidR="004669F4" w:rsidRDefault="004669F4">
      <w:pPr>
        <w:suppressAutoHyphens/>
        <w:spacing w:after="57" w:line="271" w:lineRule="auto"/>
        <w:jc w:val="both"/>
        <w:rPr>
          <w:rFonts w:ascii="Arial" w:eastAsia="Arial" w:hAnsi="Arial" w:cs="Arial"/>
          <w:b/>
        </w:rPr>
      </w:pPr>
    </w:p>
    <w:p w14:paraId="36BD773C" w14:textId="77777777" w:rsidR="004669F4" w:rsidRDefault="001355F0">
      <w:pPr>
        <w:spacing w:after="0" w:line="271" w:lineRule="auto"/>
        <w:jc w:val="both"/>
        <w:rPr>
          <w:rFonts w:ascii="Arial" w:eastAsia="Arial" w:hAnsi="Arial" w:cs="Arial"/>
        </w:rPr>
      </w:pPr>
      <w:r>
        <w:rPr>
          <w:rFonts w:ascii="Arial" w:eastAsia="Arial" w:hAnsi="Arial" w:cs="Arial"/>
          <w:b/>
        </w:rPr>
        <w:t>X. INFORMACJA NA TEMAT MOŻLIWOŚCI ROZLICZANIA SIĘ W WALUTACH OBCYCH</w:t>
      </w:r>
    </w:p>
    <w:p w14:paraId="53E99C5E" w14:textId="77777777" w:rsidR="004669F4" w:rsidRDefault="001355F0">
      <w:pPr>
        <w:spacing w:after="0" w:line="271" w:lineRule="auto"/>
        <w:jc w:val="both"/>
        <w:rPr>
          <w:rFonts w:ascii="Arial" w:eastAsia="Arial" w:hAnsi="Arial" w:cs="Arial"/>
        </w:rPr>
      </w:pPr>
      <w:r>
        <w:rPr>
          <w:rFonts w:ascii="Arial" w:eastAsia="Arial" w:hAnsi="Arial" w:cs="Arial"/>
        </w:rPr>
        <w:t>Zamawiający będzie rozliczał się z Wykonawcą wyłącznie w walucie polskiej (PLN).</w:t>
      </w:r>
    </w:p>
    <w:p w14:paraId="4420ACD9" w14:textId="77777777" w:rsidR="004669F4" w:rsidRDefault="004669F4">
      <w:pPr>
        <w:spacing w:after="0" w:line="271" w:lineRule="auto"/>
        <w:jc w:val="both"/>
        <w:rPr>
          <w:rFonts w:ascii="Arial" w:eastAsia="Arial" w:hAnsi="Arial" w:cs="Arial"/>
          <w:b/>
        </w:rPr>
      </w:pPr>
    </w:p>
    <w:p w14:paraId="3493CD7C" w14:textId="77777777" w:rsidR="004669F4" w:rsidRPr="00B16125" w:rsidRDefault="001355F0">
      <w:pPr>
        <w:spacing w:after="0" w:line="271" w:lineRule="auto"/>
        <w:jc w:val="both"/>
        <w:rPr>
          <w:rFonts w:ascii="Arial" w:eastAsia="Arial" w:hAnsi="Arial" w:cs="Arial"/>
          <w:b/>
        </w:rPr>
      </w:pPr>
      <w:r w:rsidRPr="00B16125">
        <w:rPr>
          <w:rFonts w:ascii="Arial" w:eastAsia="Arial" w:hAnsi="Arial" w:cs="Arial"/>
          <w:b/>
        </w:rPr>
        <w:t xml:space="preserve">XI. PODZIAŁ ZAMÓWIENIA NA CZĘŚCI </w:t>
      </w:r>
    </w:p>
    <w:p w14:paraId="46F0F82D" w14:textId="05AA4CCF" w:rsidR="004669F4" w:rsidRPr="00457BE5" w:rsidRDefault="005670ED" w:rsidP="00457BE5">
      <w:pPr>
        <w:suppressAutoHyphens/>
        <w:spacing w:after="57" w:line="271" w:lineRule="auto"/>
        <w:jc w:val="both"/>
        <w:rPr>
          <w:rFonts w:ascii="Arial" w:eastAsia="Arial" w:hAnsi="Arial" w:cs="Arial"/>
        </w:rPr>
      </w:pPr>
      <w:r w:rsidRPr="00B16125">
        <w:rPr>
          <w:rFonts w:ascii="Arial" w:eastAsia="Arial" w:hAnsi="Arial" w:cs="Arial"/>
        </w:rPr>
        <w:t xml:space="preserve">Zamówienie jest udzielane w częściach , z których każda stanowi </w:t>
      </w:r>
      <w:r w:rsidR="000A54BC" w:rsidRPr="00B16125">
        <w:rPr>
          <w:rFonts w:ascii="Arial" w:eastAsia="Arial" w:hAnsi="Arial" w:cs="Arial"/>
        </w:rPr>
        <w:t>przedmiot odrębnego postępowania.</w:t>
      </w:r>
    </w:p>
    <w:p w14:paraId="256DB6B5" w14:textId="77777777" w:rsidR="004669F4" w:rsidRDefault="004669F4">
      <w:pPr>
        <w:suppressAutoHyphens/>
        <w:spacing w:after="0" w:line="271" w:lineRule="auto"/>
        <w:jc w:val="both"/>
        <w:rPr>
          <w:rFonts w:ascii="Arial" w:eastAsia="Arial" w:hAnsi="Arial" w:cs="Arial"/>
        </w:rPr>
      </w:pPr>
    </w:p>
    <w:p w14:paraId="7D0707DB"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XII. OFERTY WARIANTOWE</w:t>
      </w:r>
    </w:p>
    <w:p w14:paraId="59766E2D" w14:textId="65D0FF6A"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dopuszcza możliwości złożenia oferty wariantowej ani nie wymaga złożenia oferty wariantowej, o której mowa w art. 92 </w:t>
      </w:r>
      <w:r w:rsidR="00797700">
        <w:rPr>
          <w:rFonts w:ascii="Arial" w:eastAsia="Arial" w:hAnsi="Arial" w:cs="Arial"/>
          <w:color w:val="000000"/>
        </w:rPr>
        <w:t>p</w:t>
      </w:r>
      <w:r>
        <w:rPr>
          <w:rFonts w:ascii="Arial" w:eastAsia="Arial" w:hAnsi="Arial" w:cs="Arial"/>
          <w:color w:val="000000"/>
        </w:rPr>
        <w:t xml:space="preserve">zp tzn. oferty przewidującej odmienny sposób wykonania zamówienia niż określony w niniejszej SWZ. </w:t>
      </w:r>
    </w:p>
    <w:p w14:paraId="2F6DA6FD" w14:textId="77777777" w:rsidR="004669F4" w:rsidRDefault="004669F4">
      <w:pPr>
        <w:spacing w:after="0" w:line="271" w:lineRule="auto"/>
        <w:jc w:val="both"/>
        <w:rPr>
          <w:rFonts w:ascii="Arial" w:eastAsia="Arial" w:hAnsi="Arial" w:cs="Arial"/>
          <w:b/>
          <w:color w:val="000000"/>
        </w:rPr>
      </w:pPr>
    </w:p>
    <w:p w14:paraId="1CAC0E4E"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XIII. KATALOGI ELEKTRONICZNE </w:t>
      </w:r>
    </w:p>
    <w:p w14:paraId="0FA235A8"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wymaga i nie dopuszcza złożenia ofert w postaci katalogów elektronicznych. </w:t>
      </w:r>
    </w:p>
    <w:p w14:paraId="5CF12B05" w14:textId="77777777" w:rsidR="004669F4" w:rsidRDefault="004669F4">
      <w:pPr>
        <w:spacing w:after="0" w:line="271" w:lineRule="auto"/>
        <w:jc w:val="both"/>
        <w:rPr>
          <w:rFonts w:ascii="Arial" w:eastAsia="Arial" w:hAnsi="Arial" w:cs="Arial"/>
          <w:color w:val="000000"/>
        </w:rPr>
      </w:pPr>
    </w:p>
    <w:p w14:paraId="2B0C597A"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XIV. UMOWA RAMOWA </w:t>
      </w:r>
    </w:p>
    <w:p w14:paraId="62123CE4" w14:textId="396E4CBE" w:rsidR="004669F4" w:rsidRDefault="001355F0">
      <w:pPr>
        <w:tabs>
          <w:tab w:val="left" w:pos="426"/>
        </w:tabs>
        <w:suppressAutoHyphens/>
        <w:spacing w:after="0" w:line="271" w:lineRule="auto"/>
        <w:ind w:right="28"/>
        <w:jc w:val="both"/>
        <w:rPr>
          <w:rFonts w:ascii="Arial" w:eastAsia="Arial" w:hAnsi="Arial" w:cs="Arial"/>
          <w:color w:val="000000"/>
        </w:rPr>
      </w:pPr>
      <w:r>
        <w:rPr>
          <w:rFonts w:ascii="Arial" w:eastAsia="Arial" w:hAnsi="Arial" w:cs="Arial"/>
        </w:rPr>
        <w:t xml:space="preserve">Przedmiotowe postępowanie nie jest prowadzone w celu zawarcia umowy ramowej, </w:t>
      </w:r>
      <w:r>
        <w:rPr>
          <w:rFonts w:ascii="Arial" w:eastAsia="Arial" w:hAnsi="Arial" w:cs="Arial"/>
          <w:color w:val="000000"/>
        </w:rPr>
        <w:t xml:space="preserve">o której mowa w art. 311–315 </w:t>
      </w:r>
      <w:r w:rsidR="00797700">
        <w:rPr>
          <w:rFonts w:ascii="Arial" w:eastAsia="Arial" w:hAnsi="Arial" w:cs="Arial"/>
          <w:color w:val="000000"/>
        </w:rPr>
        <w:t>p</w:t>
      </w:r>
      <w:r>
        <w:rPr>
          <w:rFonts w:ascii="Arial" w:eastAsia="Arial" w:hAnsi="Arial" w:cs="Arial"/>
          <w:color w:val="000000"/>
        </w:rPr>
        <w:t xml:space="preserve">zp. </w:t>
      </w:r>
    </w:p>
    <w:p w14:paraId="70B6CFB1" w14:textId="77777777" w:rsidR="004669F4" w:rsidRDefault="004669F4">
      <w:pPr>
        <w:tabs>
          <w:tab w:val="left" w:pos="426"/>
        </w:tabs>
        <w:suppressAutoHyphens/>
        <w:spacing w:after="0" w:line="271" w:lineRule="auto"/>
        <w:ind w:left="1701" w:right="28" w:hanging="1701"/>
        <w:jc w:val="both"/>
        <w:rPr>
          <w:rFonts w:ascii="Arial" w:eastAsia="Arial" w:hAnsi="Arial" w:cs="Arial"/>
        </w:rPr>
      </w:pPr>
    </w:p>
    <w:p w14:paraId="304AA37A"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XV.AUKCJA ELEKTRONICZNA </w:t>
      </w:r>
    </w:p>
    <w:p w14:paraId="32D8B42D"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przewiduje przeprowadzenia aukcji elektronicznej, o której mowa w art. 308 ust. 1 ustawy Pzp. </w:t>
      </w:r>
    </w:p>
    <w:p w14:paraId="3E84F166" w14:textId="77777777" w:rsidR="004669F4" w:rsidRDefault="004669F4">
      <w:pPr>
        <w:spacing w:after="0" w:line="271" w:lineRule="auto"/>
        <w:jc w:val="both"/>
        <w:rPr>
          <w:rFonts w:ascii="Arial" w:eastAsia="Arial" w:hAnsi="Arial" w:cs="Arial"/>
          <w:color w:val="000000"/>
        </w:rPr>
      </w:pPr>
    </w:p>
    <w:p w14:paraId="0D2DA1BC" w14:textId="5782E92B"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XVI. ZAMÓWIENIA, O KTÓRYCH MOWA W ART. 214 UST. 1 PKT 7 PZP </w:t>
      </w:r>
    </w:p>
    <w:p w14:paraId="346E8B57" w14:textId="26B6899C"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przewiduje udzielania zamówienia na podstawie art. 214 ust. 1 pkt 7 </w:t>
      </w:r>
      <w:r w:rsidR="00797700">
        <w:rPr>
          <w:rFonts w:ascii="Arial" w:eastAsia="Arial" w:hAnsi="Arial" w:cs="Arial"/>
          <w:color w:val="000000"/>
        </w:rPr>
        <w:t>p</w:t>
      </w:r>
      <w:r>
        <w:rPr>
          <w:rFonts w:ascii="Arial" w:eastAsia="Arial" w:hAnsi="Arial" w:cs="Arial"/>
          <w:color w:val="000000"/>
        </w:rPr>
        <w:t xml:space="preserve">zp, polegającego na powtórzeniu podobnych usług. </w:t>
      </w:r>
    </w:p>
    <w:p w14:paraId="46C70AEA" w14:textId="77777777" w:rsidR="004669F4" w:rsidRDefault="004669F4">
      <w:pPr>
        <w:spacing w:after="0" w:line="271" w:lineRule="auto"/>
        <w:jc w:val="both"/>
        <w:rPr>
          <w:rFonts w:ascii="Arial" w:eastAsia="Arial" w:hAnsi="Arial" w:cs="Arial"/>
        </w:rPr>
      </w:pPr>
    </w:p>
    <w:p w14:paraId="5CFA92B1"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XVII. INFORMACJA O PRZEDMIOTOWYCH ŚRODKACH DOWODOWYCH </w:t>
      </w:r>
    </w:p>
    <w:p w14:paraId="3CE49BBA" w14:textId="46F05EBB" w:rsidR="004669F4" w:rsidRPr="0042354E" w:rsidRDefault="00AE528A">
      <w:pPr>
        <w:spacing w:after="0" w:line="271" w:lineRule="auto"/>
        <w:jc w:val="both"/>
        <w:rPr>
          <w:rFonts w:ascii="Arial" w:eastAsia="Arial" w:hAnsi="Arial" w:cs="Arial"/>
        </w:rPr>
      </w:pPr>
      <w:r w:rsidRPr="0042354E">
        <w:rPr>
          <w:rFonts w:ascii="Arial" w:eastAsia="Arial" w:hAnsi="Arial" w:cs="Arial"/>
        </w:rPr>
        <w:t>Zamawiający żąda przedstawienia przedmiotowych środków dowodowych w przypadku ubiegania się Wykonawcy o przyznanie punktów w ramach kryterium oceny ofert K</w:t>
      </w:r>
      <w:r w:rsidR="00B16125" w:rsidRPr="0042354E">
        <w:rPr>
          <w:rFonts w:ascii="Arial" w:eastAsia="Arial" w:hAnsi="Arial" w:cs="Arial"/>
        </w:rPr>
        <w:t>3</w:t>
      </w:r>
      <w:r w:rsidRPr="0042354E">
        <w:rPr>
          <w:rFonts w:ascii="Arial" w:eastAsia="Arial" w:hAnsi="Arial" w:cs="Arial"/>
        </w:rPr>
        <w:t xml:space="preserve">- doświadczenie </w:t>
      </w:r>
      <w:r w:rsidR="00B16125" w:rsidRPr="0042354E">
        <w:rPr>
          <w:rFonts w:ascii="Arial" w:eastAsia="Arial" w:hAnsi="Arial" w:cs="Arial"/>
        </w:rPr>
        <w:t>kucharza</w:t>
      </w:r>
      <w:r w:rsidRPr="0042354E">
        <w:rPr>
          <w:rFonts w:ascii="Arial" w:eastAsia="Arial" w:hAnsi="Arial" w:cs="Arial"/>
        </w:rPr>
        <w:t xml:space="preserve"> tj. „świadectwa pracy” lub „zaświadczenia”, zgodnie z zapisami </w:t>
      </w:r>
      <w:r w:rsidRPr="007A29DA">
        <w:rPr>
          <w:rFonts w:ascii="Arial" w:eastAsia="Arial" w:hAnsi="Arial" w:cs="Arial"/>
        </w:rPr>
        <w:t>SWZ  XXX</w:t>
      </w:r>
      <w:r w:rsidR="00DB41EA" w:rsidRPr="007A29DA">
        <w:rPr>
          <w:rFonts w:ascii="Arial" w:eastAsia="Arial" w:hAnsi="Arial" w:cs="Arial"/>
        </w:rPr>
        <w:t>.</w:t>
      </w:r>
      <w:r w:rsidR="00DB41EA" w:rsidRPr="0042354E">
        <w:rPr>
          <w:rFonts w:ascii="Arial" w:eastAsia="Arial" w:hAnsi="Arial" w:cs="Arial"/>
        </w:rPr>
        <w:t xml:space="preserve"> </w:t>
      </w:r>
    </w:p>
    <w:p w14:paraId="1E0A642A" w14:textId="49C0903C" w:rsidR="00DB41EA" w:rsidRPr="00B16125" w:rsidRDefault="00DB41EA">
      <w:pPr>
        <w:spacing w:after="0" w:line="271" w:lineRule="auto"/>
        <w:jc w:val="both"/>
        <w:rPr>
          <w:rFonts w:ascii="Arial" w:eastAsia="Arial" w:hAnsi="Arial" w:cs="Arial"/>
        </w:rPr>
      </w:pPr>
      <w:r w:rsidRPr="0042354E">
        <w:rPr>
          <w:rFonts w:ascii="Arial" w:eastAsia="Arial" w:hAnsi="Arial" w:cs="Arial"/>
        </w:rPr>
        <w:t>Przedmiotowe środki dowodowe nie podlegają uzupełnieniu.</w:t>
      </w:r>
    </w:p>
    <w:p w14:paraId="2936F3A8" w14:textId="77777777" w:rsidR="004669F4" w:rsidRDefault="004669F4">
      <w:pPr>
        <w:spacing w:after="0" w:line="271" w:lineRule="auto"/>
        <w:jc w:val="both"/>
        <w:rPr>
          <w:rFonts w:ascii="Arial" w:eastAsia="Arial" w:hAnsi="Arial" w:cs="Arial"/>
        </w:rPr>
      </w:pPr>
    </w:p>
    <w:p w14:paraId="3C2E39A4"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XVIII.WARUNKI UDZIAŁU W POSTĘPOWANIU I PODSTAWY WYKLUCZENIA</w:t>
      </w:r>
    </w:p>
    <w:p w14:paraId="5466189A"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WARUNKI UDZIAŁU W POSTĘPOWANIU</w:t>
      </w:r>
    </w:p>
    <w:p w14:paraId="583B6235" w14:textId="77777777"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 xml:space="preserve">1. O udzielenie zamówienia mogą ubiegać się Wykonawcy, którzy: </w:t>
      </w:r>
    </w:p>
    <w:p w14:paraId="79337546"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 nie podlegają wykluczeniu, </w:t>
      </w:r>
    </w:p>
    <w:p w14:paraId="4626FF75"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spełniają warunki udziału w postępowaniu.</w:t>
      </w:r>
    </w:p>
    <w:p w14:paraId="6122FD40" w14:textId="3EF93D52"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2. Na podstawie art. 112 </w:t>
      </w:r>
      <w:r w:rsidR="00797700">
        <w:rPr>
          <w:rFonts w:ascii="Arial" w:eastAsia="Arial" w:hAnsi="Arial" w:cs="Arial"/>
          <w:color w:val="000000"/>
        </w:rPr>
        <w:t>p</w:t>
      </w:r>
      <w:r>
        <w:rPr>
          <w:rFonts w:ascii="Arial" w:eastAsia="Arial" w:hAnsi="Arial" w:cs="Arial"/>
          <w:color w:val="000000"/>
        </w:rPr>
        <w:t>zp, Zamawiający określa warunki udziału w postępowaniu dotyczące:</w:t>
      </w:r>
    </w:p>
    <w:p w14:paraId="20195829" w14:textId="64A6ACB1" w:rsidR="00B16125" w:rsidRDefault="00E47FD5" w:rsidP="00E47FD5">
      <w:pPr>
        <w:pStyle w:val="Akapitzlist"/>
        <w:ind w:left="993" w:hanging="284"/>
        <w:jc w:val="both"/>
        <w:rPr>
          <w:rFonts w:ascii="Arial" w:hAnsi="Arial" w:cs="Arial"/>
        </w:rPr>
      </w:pPr>
      <w:r>
        <w:rPr>
          <w:rFonts w:ascii="Arial" w:hAnsi="Arial" w:cs="Arial"/>
        </w:rPr>
        <w:t xml:space="preserve">2.1 </w:t>
      </w:r>
      <w:r w:rsidR="00E35BDE" w:rsidRPr="0042354E">
        <w:rPr>
          <w:rFonts w:ascii="Arial" w:hAnsi="Arial" w:cs="Arial"/>
          <w:u w:val="single"/>
        </w:rPr>
        <w:t>Zdolności technicznej lub zawodowej</w:t>
      </w:r>
    </w:p>
    <w:p w14:paraId="511C7391" w14:textId="1010E48D" w:rsidR="00B16125" w:rsidRDefault="00B16125" w:rsidP="00B16125">
      <w:pPr>
        <w:pStyle w:val="Akapitzlist"/>
        <w:ind w:left="1080"/>
        <w:jc w:val="both"/>
        <w:rPr>
          <w:rFonts w:ascii="Arial" w:hAnsi="Arial" w:cs="Arial"/>
        </w:rPr>
      </w:pPr>
      <w:r>
        <w:rPr>
          <w:rFonts w:ascii="Arial" w:hAnsi="Arial" w:cs="Arial"/>
        </w:rPr>
        <w:t>Zamawiający uzna spełnienie tego warunku jeżeli Wykonawca wykaże, że dysponuje:</w:t>
      </w:r>
    </w:p>
    <w:p w14:paraId="731CA553" w14:textId="3191DFB5" w:rsidR="00B16125" w:rsidRDefault="00B16125" w:rsidP="00B16125">
      <w:pPr>
        <w:pStyle w:val="Akapitzlist"/>
        <w:ind w:left="1080"/>
        <w:jc w:val="both"/>
        <w:rPr>
          <w:rFonts w:ascii="Arial" w:hAnsi="Arial" w:cs="Arial"/>
        </w:rPr>
      </w:pPr>
      <w:r>
        <w:rPr>
          <w:rFonts w:ascii="Arial" w:hAnsi="Arial" w:cs="Arial"/>
        </w:rPr>
        <w:t>a) osobami zdolnymi do wykonania zamówienia- tj. co najmniej 1 (jedną) osobą posiadającą kwalifikacje do wykonywania zawodu kucharz ( wykształcenie gastronomiczne tj. co najmniej wykształcenie</w:t>
      </w:r>
      <w:r w:rsidR="00E47FD5">
        <w:rPr>
          <w:rFonts w:ascii="Arial" w:hAnsi="Arial" w:cs="Arial"/>
        </w:rPr>
        <w:t xml:space="preserve"> zasadnicze branżowe lub średnie zawodowe lub ukończony kwalifikacyjny kurs zawodowy) posiadającą aktualne orzeczenie lekarskie, wydane do celów sanitarno- epidemiologicznych;</w:t>
      </w:r>
    </w:p>
    <w:p w14:paraId="569D1F9F" w14:textId="4576068E" w:rsidR="0093415D" w:rsidRPr="0042354E" w:rsidRDefault="00E47FD5" w:rsidP="0093415D">
      <w:pPr>
        <w:pStyle w:val="Akapitzlist"/>
        <w:ind w:left="1080" w:hanging="371"/>
        <w:jc w:val="both"/>
        <w:rPr>
          <w:rFonts w:ascii="Arial" w:hAnsi="Arial" w:cs="Arial"/>
          <w:u w:val="single"/>
        </w:rPr>
      </w:pPr>
      <w:r>
        <w:rPr>
          <w:rFonts w:ascii="Arial" w:hAnsi="Arial" w:cs="Arial"/>
        </w:rPr>
        <w:t>2.2.</w:t>
      </w:r>
      <w:r w:rsidR="0093415D" w:rsidRPr="0042354E">
        <w:rPr>
          <w:rFonts w:ascii="Arial" w:hAnsi="Arial" w:cs="Arial"/>
          <w:u w:val="single"/>
        </w:rPr>
        <w:t>Uprawnień do prowadzenia określonej działalności gospodarczej lub zawodowej, o ile wynika to z odrębnych przepisów:</w:t>
      </w:r>
    </w:p>
    <w:p w14:paraId="1E377AD8" w14:textId="36EDA9F0" w:rsidR="0093415D" w:rsidRPr="0093415D" w:rsidRDefault="0093415D" w:rsidP="0093415D">
      <w:pPr>
        <w:pStyle w:val="Akapitzlist"/>
        <w:ind w:left="1080" w:hanging="371"/>
        <w:jc w:val="both"/>
        <w:rPr>
          <w:rFonts w:ascii="Arial" w:hAnsi="Arial" w:cs="Arial"/>
        </w:rPr>
      </w:pPr>
      <w:r>
        <w:rPr>
          <w:rFonts w:ascii="Arial" w:hAnsi="Arial" w:cs="Arial"/>
        </w:rPr>
        <w:tab/>
      </w:r>
      <w:r w:rsidRPr="0093415D">
        <w:rPr>
          <w:rFonts w:ascii="Arial" w:hAnsi="Arial" w:cs="Arial"/>
          <w:color w:val="000000"/>
          <w:shd w:val="clear" w:color="auto" w:fill="FFFFFF"/>
        </w:rPr>
        <w:t xml:space="preserve">Zgodnie z Rozporządzeniem Ministra Zdrowia z dnia 29 maja 2007r. w sprawie wzorów dokumentów dotyczących rejestracji i zatwierdzania zakładów produkujących lub wprowadzających do obrotu żywność podlegających urzędowej kontroli Państwowej Inspekcji Sanitarnej (Dz. U. Nr 106 poz. 730 ze zm.), </w:t>
      </w:r>
      <w:r w:rsidRPr="0093415D">
        <w:rPr>
          <w:rFonts w:ascii="Arial" w:hAnsi="Arial" w:cs="Arial"/>
          <w:b/>
          <w:bCs/>
          <w:color w:val="000000"/>
          <w:shd w:val="clear" w:color="auto" w:fill="FFFFFF"/>
        </w:rPr>
        <w:t>posiada wpis do rejestru zakładów podlegających urzędowej kontroli</w:t>
      </w:r>
      <w:r w:rsidRPr="0093415D">
        <w:rPr>
          <w:rFonts w:ascii="Arial" w:hAnsi="Arial" w:cs="Arial"/>
          <w:color w:val="000000"/>
          <w:shd w:val="clear" w:color="auto" w:fill="FFFFFF"/>
        </w:rPr>
        <w:t xml:space="preserve"> organów Państwowej Inspekcji Sanitarnej oraz decyzję Państwowego Powiatowego Inspektora Sanitarnego zezwalającą na prowadzenie określonej działalności gospodarczej, a w przypadku jednostek, które rozpoczęły działalność gospodarczą przed wejściem w życie ww. rozporządzenia - co najmniej decyzję Państwowego Powiatowego Inspektora Sanitarnego zezwalającą na prowadzenie określonej działalności gospodarczej.</w:t>
      </w:r>
    </w:p>
    <w:p w14:paraId="51707BEC" w14:textId="70E5F875" w:rsidR="0093415D" w:rsidRDefault="0093415D" w:rsidP="0093415D">
      <w:pPr>
        <w:spacing w:after="0" w:line="240" w:lineRule="auto"/>
        <w:ind w:left="1134"/>
        <w:jc w:val="both"/>
        <w:rPr>
          <w:rFonts w:ascii="Arial" w:hAnsi="Arial" w:cs="Arial"/>
          <w:color w:val="000000"/>
          <w:shd w:val="clear" w:color="auto" w:fill="FFFFFF"/>
        </w:rPr>
      </w:pPr>
      <w:r w:rsidRPr="0093415D">
        <w:rPr>
          <w:rFonts w:ascii="Arial" w:hAnsi="Arial" w:cs="Arial"/>
          <w:color w:val="000000"/>
          <w:shd w:val="clear" w:color="auto" w:fill="FFFFFF"/>
        </w:rPr>
        <w:t>Spełnienie warunku opisanego powyżej będzie oceniane na podstawie Oświadczenia Wykonawcy o spełnianiu warunków udziału w postępowaniu oraz uzupełnionego na wezwanie wpisu do rejestru / decyzji, o których mowa powyżej lub zaświadczenia z właściwej Powiatowej Stacji Sanitarno Epidemiologicznej.</w:t>
      </w:r>
    </w:p>
    <w:p w14:paraId="417990BF" w14:textId="3080C6B2" w:rsidR="001745EE" w:rsidRDefault="001745EE" w:rsidP="001745EE">
      <w:pPr>
        <w:spacing w:after="0" w:line="240" w:lineRule="auto"/>
        <w:ind w:firstLine="709"/>
        <w:jc w:val="both"/>
        <w:rPr>
          <w:rFonts w:ascii="Arial" w:hAnsi="Arial" w:cs="Arial"/>
          <w:color w:val="000000"/>
          <w:shd w:val="clear" w:color="auto" w:fill="FFFFFF"/>
        </w:rPr>
      </w:pPr>
      <w:r>
        <w:rPr>
          <w:rFonts w:ascii="Arial" w:hAnsi="Arial" w:cs="Arial"/>
          <w:color w:val="000000"/>
          <w:shd w:val="clear" w:color="auto" w:fill="FFFFFF"/>
        </w:rPr>
        <w:t xml:space="preserve">2.3. </w:t>
      </w:r>
      <w:r w:rsidRPr="0042354E">
        <w:rPr>
          <w:rFonts w:ascii="Arial" w:hAnsi="Arial" w:cs="Arial"/>
          <w:color w:val="000000"/>
          <w:u w:val="single"/>
          <w:shd w:val="clear" w:color="auto" w:fill="FFFFFF"/>
        </w:rPr>
        <w:t>Posiada sytuację ekonomiczną i finansową.</w:t>
      </w:r>
    </w:p>
    <w:p w14:paraId="57536644" w14:textId="2E84ED44" w:rsidR="001745EE" w:rsidRDefault="001745EE" w:rsidP="001745EE">
      <w:pPr>
        <w:spacing w:after="0" w:line="240" w:lineRule="auto"/>
        <w:ind w:left="1134" w:hanging="425"/>
        <w:jc w:val="both"/>
        <w:rPr>
          <w:rFonts w:ascii="Arial" w:hAnsi="Arial" w:cs="Arial"/>
          <w:color w:val="000000"/>
          <w:shd w:val="clear" w:color="auto" w:fill="FFFFFF"/>
        </w:rPr>
      </w:pPr>
      <w:r>
        <w:rPr>
          <w:rFonts w:ascii="Arial" w:hAnsi="Arial" w:cs="Arial"/>
          <w:color w:val="000000"/>
          <w:shd w:val="clear" w:color="auto" w:fill="FFFFFF"/>
        </w:rPr>
        <w:lastRenderedPageBreak/>
        <w:t xml:space="preserve">       Warunek ten zostanie uznany za spełniony , jeżeli Wykonawca wykaże, że posiada ubezpieczenie od odpowiedzialności cywilnej w zakresie prowadzonej działalności związanej z przedmiotem zamówienia na kwotę minimum 30 000,00 zł ( słownie: trzydzieści tysięcy złotych)</w:t>
      </w:r>
      <w:r w:rsidR="00552B38">
        <w:rPr>
          <w:rFonts w:ascii="Arial" w:hAnsi="Arial" w:cs="Arial"/>
          <w:color w:val="000000"/>
          <w:shd w:val="clear" w:color="auto" w:fill="FFFFFF"/>
        </w:rPr>
        <w:t xml:space="preserve">. Wykonawca zobowiązany jest do posiadania polisy ubezpieczenia przez cały okres realizacji zamówienia oraz do przedstawienia jej na każdorazowe wezwanie </w:t>
      </w:r>
      <w:r w:rsidR="0042354E">
        <w:rPr>
          <w:rFonts w:ascii="Arial" w:hAnsi="Arial" w:cs="Arial"/>
          <w:color w:val="000000"/>
          <w:shd w:val="clear" w:color="auto" w:fill="FFFFFF"/>
        </w:rPr>
        <w:t>Zamawiającego</w:t>
      </w:r>
      <w:r w:rsidR="00552B38">
        <w:rPr>
          <w:rFonts w:ascii="Arial" w:hAnsi="Arial" w:cs="Arial"/>
          <w:color w:val="000000"/>
          <w:shd w:val="clear" w:color="auto" w:fill="FFFFFF"/>
        </w:rPr>
        <w:t>.</w:t>
      </w:r>
    </w:p>
    <w:p w14:paraId="698DE26F" w14:textId="0F9968CE" w:rsidR="001745EE" w:rsidRDefault="001745EE" w:rsidP="001745EE">
      <w:pPr>
        <w:spacing w:after="0" w:line="240" w:lineRule="auto"/>
        <w:ind w:left="1134" w:hanging="425"/>
        <w:jc w:val="both"/>
        <w:rPr>
          <w:rFonts w:ascii="Arial" w:hAnsi="Arial" w:cs="Arial"/>
          <w:color w:val="000000"/>
          <w:shd w:val="clear" w:color="auto" w:fill="FFFFFF"/>
        </w:rPr>
      </w:pPr>
      <w:r>
        <w:rPr>
          <w:rFonts w:ascii="Arial" w:hAnsi="Arial" w:cs="Arial"/>
          <w:color w:val="000000"/>
          <w:shd w:val="clear" w:color="auto" w:fill="FFFFFF"/>
        </w:rPr>
        <w:t xml:space="preserve">2.4. </w:t>
      </w:r>
      <w:r w:rsidRPr="0042354E">
        <w:rPr>
          <w:rFonts w:ascii="Arial" w:hAnsi="Arial" w:cs="Arial"/>
          <w:color w:val="000000"/>
          <w:u w:val="single"/>
          <w:shd w:val="clear" w:color="auto" w:fill="FFFFFF"/>
        </w:rPr>
        <w:t>Posiada wiedzę i doświadczenie</w:t>
      </w:r>
    </w:p>
    <w:p w14:paraId="68A486F7" w14:textId="6D252D8D" w:rsidR="00E35BDE" w:rsidRPr="00552B38" w:rsidRDefault="001745EE" w:rsidP="00552B38">
      <w:pPr>
        <w:spacing w:after="0" w:line="240" w:lineRule="auto"/>
        <w:ind w:left="1134" w:hanging="425"/>
        <w:jc w:val="both"/>
        <w:rPr>
          <w:rFonts w:cstheme="minorHAnsi"/>
          <w:color w:val="000000"/>
          <w:shd w:val="clear" w:color="auto" w:fill="FFFFFF"/>
        </w:rPr>
      </w:pPr>
      <w:r>
        <w:rPr>
          <w:rFonts w:ascii="Arial" w:hAnsi="Arial" w:cs="Arial"/>
          <w:color w:val="000000"/>
          <w:shd w:val="clear" w:color="auto" w:fill="FFFFFF"/>
        </w:rPr>
        <w:tab/>
        <w:t>Warunek dotyczący wiedzy i doświadczenia zostanie uznany za spełniony jeżeli Wykonawca wykaże, że w ciągu ostatnich trzech lat przed upływem terminu składania ofert, a jeżeli okres</w:t>
      </w:r>
      <w:r w:rsidR="00010649">
        <w:rPr>
          <w:rFonts w:ascii="Arial" w:hAnsi="Arial" w:cs="Arial"/>
          <w:color w:val="000000"/>
          <w:shd w:val="clear" w:color="auto" w:fill="FFFFFF"/>
        </w:rPr>
        <w:t xml:space="preserve"> prowadzenia działalności jest krótszy, to w tym okresie wykonał lub wykonuje co najmniej jedno zamówienie porównywalne do charakteru i wielkości. Wielkość porównywalna, to dla Zamawiającego usługa cateringowa o wartości minimum 25 000,00 zł netto </w:t>
      </w:r>
      <w:r w:rsidR="0042354E">
        <w:rPr>
          <w:rFonts w:ascii="Arial" w:hAnsi="Arial" w:cs="Arial"/>
          <w:color w:val="000000"/>
          <w:shd w:val="clear" w:color="auto" w:fill="FFFFFF"/>
        </w:rPr>
        <w:t xml:space="preserve">                </w:t>
      </w:r>
      <w:r w:rsidR="00010649">
        <w:rPr>
          <w:rFonts w:ascii="Arial" w:hAnsi="Arial" w:cs="Arial"/>
          <w:color w:val="000000"/>
          <w:shd w:val="clear" w:color="auto" w:fill="FFFFFF"/>
        </w:rPr>
        <w:t>( słownie złotych: dwadzieścia pięć tysięcy)</w:t>
      </w:r>
      <w:r w:rsidR="00E35BDE" w:rsidRPr="000F72F3">
        <w:rPr>
          <w:rFonts w:ascii="Arial" w:hAnsi="Arial" w:cs="Arial"/>
        </w:rPr>
        <w:t>.</w:t>
      </w:r>
    </w:p>
    <w:p w14:paraId="09B85732" w14:textId="77777777" w:rsidR="004669F4" w:rsidRDefault="004669F4">
      <w:pPr>
        <w:spacing w:after="0" w:line="271" w:lineRule="auto"/>
        <w:jc w:val="both"/>
        <w:rPr>
          <w:rFonts w:ascii="Arial" w:eastAsia="Arial" w:hAnsi="Arial" w:cs="Arial"/>
          <w:color w:val="000000"/>
        </w:rPr>
      </w:pPr>
    </w:p>
    <w:p w14:paraId="7FF5C777"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PODSTAWY WYKLUCZENIA</w:t>
      </w:r>
    </w:p>
    <w:p w14:paraId="6F48C342" w14:textId="7AB23CAA" w:rsidR="004669F4" w:rsidRDefault="001355F0">
      <w:pPr>
        <w:suppressAutoHyphens/>
        <w:spacing w:before="120" w:after="120" w:line="271" w:lineRule="auto"/>
        <w:jc w:val="both"/>
        <w:rPr>
          <w:rFonts w:ascii="Arial" w:eastAsia="Arial" w:hAnsi="Arial" w:cs="Arial"/>
        </w:rPr>
      </w:pPr>
      <w:r>
        <w:rPr>
          <w:rFonts w:ascii="Arial" w:eastAsia="Arial" w:hAnsi="Arial" w:cs="Arial"/>
        </w:rPr>
        <w:t xml:space="preserve">Zamawiający </w:t>
      </w:r>
      <w:r>
        <w:rPr>
          <w:rFonts w:ascii="Arial" w:eastAsia="Arial" w:hAnsi="Arial" w:cs="Arial"/>
          <w:b/>
        </w:rPr>
        <w:t>wykluczy</w:t>
      </w:r>
      <w:r>
        <w:rPr>
          <w:rFonts w:ascii="Arial" w:eastAsia="Arial" w:hAnsi="Arial" w:cs="Arial"/>
        </w:rPr>
        <w:t xml:space="preserve"> z postępowania wykonawców, wobec których zachodzą podstawy wykluczenia, o których mowa w art. 108 ust. 1</w:t>
      </w:r>
      <w:r w:rsidR="0028079D">
        <w:rPr>
          <w:rFonts w:ascii="Arial" w:eastAsia="Arial" w:hAnsi="Arial" w:cs="Arial"/>
        </w:rPr>
        <w:t xml:space="preserve"> pzp.</w:t>
      </w:r>
    </w:p>
    <w:p w14:paraId="05FCFDBC" w14:textId="77777777" w:rsidR="0050327A" w:rsidRDefault="0050327A">
      <w:pPr>
        <w:suppressAutoHyphens/>
        <w:spacing w:before="120" w:after="120" w:line="271" w:lineRule="auto"/>
        <w:jc w:val="both"/>
        <w:rPr>
          <w:rFonts w:ascii="Arial" w:eastAsia="Arial" w:hAnsi="Arial" w:cs="Arial"/>
        </w:rPr>
      </w:pPr>
    </w:p>
    <w:p w14:paraId="55779CAF"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XIX. SAMOOCZYSZCZENIE </w:t>
      </w:r>
    </w:p>
    <w:p w14:paraId="1167207F" w14:textId="7DBDA76C" w:rsidR="004669F4" w:rsidRDefault="001355F0">
      <w:pPr>
        <w:spacing w:after="0" w:line="271" w:lineRule="auto"/>
        <w:jc w:val="both"/>
        <w:rPr>
          <w:rFonts w:ascii="Arial" w:eastAsia="Arial" w:hAnsi="Arial" w:cs="Arial"/>
        </w:rPr>
      </w:pPr>
      <w:r>
        <w:rPr>
          <w:rFonts w:ascii="Arial" w:eastAsia="Arial" w:hAnsi="Arial" w:cs="Arial"/>
        </w:rPr>
        <w:t xml:space="preserve">1. W okolicznościach określonych w art. 108 ust. 1 pkt 1, 2 i 5 </w:t>
      </w:r>
      <w:r w:rsidR="00797700">
        <w:rPr>
          <w:rFonts w:ascii="Arial" w:eastAsia="Arial" w:hAnsi="Arial" w:cs="Arial"/>
        </w:rPr>
        <w:t>p</w:t>
      </w:r>
      <w:r>
        <w:rPr>
          <w:rFonts w:ascii="Arial" w:eastAsia="Arial" w:hAnsi="Arial" w:cs="Arial"/>
        </w:rPr>
        <w:t xml:space="preserve">zp, Wykonawca nie podlega wykluczeniu jeżeli udowodni zamawiającemu, że spełnił łącznie następujące przesłanki: </w:t>
      </w:r>
    </w:p>
    <w:p w14:paraId="3C5650F9" w14:textId="77777777" w:rsidR="004669F4" w:rsidRDefault="001355F0">
      <w:pPr>
        <w:spacing w:after="0" w:line="271" w:lineRule="auto"/>
        <w:jc w:val="both"/>
        <w:rPr>
          <w:rFonts w:ascii="Arial" w:eastAsia="Arial" w:hAnsi="Arial" w:cs="Arial"/>
        </w:rPr>
      </w:pPr>
      <w:r>
        <w:rPr>
          <w:rFonts w:ascii="Arial" w:eastAsia="Arial" w:hAnsi="Arial" w:cs="Arial"/>
        </w:rPr>
        <w:t xml:space="preserve">1) naprawił lub zobowiązał się do naprawienia szkody wyrządzonej przestępstwem, wykroczeniem lub swoim nieprawidłowym postępowaniem, w tym poprzez zadośćuczynienie pieniężne; </w:t>
      </w:r>
    </w:p>
    <w:p w14:paraId="566D3A12" w14:textId="77777777" w:rsidR="004669F4" w:rsidRDefault="001355F0">
      <w:pPr>
        <w:spacing w:after="0" w:line="271" w:lineRule="auto"/>
        <w:jc w:val="both"/>
        <w:rPr>
          <w:rFonts w:ascii="Arial" w:eastAsia="Arial" w:hAnsi="Arial" w:cs="Arial"/>
        </w:rPr>
      </w:pPr>
      <w:r>
        <w:rPr>
          <w:rFonts w:ascii="Arial" w:eastAsia="Arial" w:hAnsi="Arial" w:cs="Arial"/>
        </w:rPr>
        <w:t xml:space="preserve">2) wyczerpująco wyjaśnił fakty i okoliczności związane z przestępstwem, wykroczeniem lub swoim nieprawidłowym postępowaniem oraz spowodowanymi przez nie szkodami, aktywnie współpracując odpowiednio z właściwymi organami, w tym organami ścigania lub zamawiającym; </w:t>
      </w:r>
    </w:p>
    <w:p w14:paraId="3759A7AC" w14:textId="77777777" w:rsidR="004669F4" w:rsidRDefault="001355F0">
      <w:pPr>
        <w:spacing w:after="0" w:line="271" w:lineRule="auto"/>
        <w:jc w:val="both"/>
        <w:rPr>
          <w:rFonts w:ascii="Arial" w:eastAsia="Arial" w:hAnsi="Arial" w:cs="Arial"/>
        </w:rPr>
      </w:pPr>
      <w:r>
        <w:rPr>
          <w:rFonts w:ascii="Arial" w:eastAsia="Arial" w:hAnsi="Arial" w:cs="Arial"/>
        </w:rPr>
        <w:t xml:space="preserve">3) podjął konkretne środki techniczne, organizacyjne i kadrowe, odpowiednie dla zapobiegania dalszym przestępstwom, wykroczeniom lub nieprawidłowemu postępowaniu, w szczególności: </w:t>
      </w:r>
    </w:p>
    <w:p w14:paraId="058230E1" w14:textId="77777777" w:rsidR="004669F4" w:rsidRDefault="001355F0">
      <w:pPr>
        <w:spacing w:after="0" w:line="271" w:lineRule="auto"/>
        <w:jc w:val="both"/>
        <w:rPr>
          <w:rFonts w:ascii="Arial" w:eastAsia="Arial" w:hAnsi="Arial" w:cs="Arial"/>
        </w:rPr>
      </w:pPr>
      <w:r>
        <w:rPr>
          <w:rFonts w:ascii="Arial" w:eastAsia="Arial" w:hAnsi="Arial" w:cs="Arial"/>
        </w:rPr>
        <w:t xml:space="preserve">a) zerwał wszelkie powiązania z osobami lub podmiotami odpowiedzialnymi za nieprawidłowe postępowanie wykonawcy, </w:t>
      </w:r>
    </w:p>
    <w:p w14:paraId="6E99CE79" w14:textId="77777777" w:rsidR="004669F4" w:rsidRDefault="001355F0">
      <w:pPr>
        <w:spacing w:after="0" w:line="271" w:lineRule="auto"/>
        <w:jc w:val="both"/>
        <w:rPr>
          <w:rFonts w:ascii="Arial" w:eastAsia="Arial" w:hAnsi="Arial" w:cs="Arial"/>
        </w:rPr>
      </w:pPr>
      <w:r>
        <w:rPr>
          <w:rFonts w:ascii="Arial" w:eastAsia="Arial" w:hAnsi="Arial" w:cs="Arial"/>
        </w:rPr>
        <w:t xml:space="preserve">b) zreorganizował personel, </w:t>
      </w:r>
    </w:p>
    <w:p w14:paraId="1D92F4A4" w14:textId="77777777" w:rsidR="004669F4" w:rsidRDefault="001355F0">
      <w:pPr>
        <w:spacing w:after="0" w:line="271" w:lineRule="auto"/>
        <w:jc w:val="both"/>
        <w:rPr>
          <w:rFonts w:ascii="Arial" w:eastAsia="Arial" w:hAnsi="Arial" w:cs="Arial"/>
        </w:rPr>
      </w:pPr>
      <w:r>
        <w:rPr>
          <w:rFonts w:ascii="Arial" w:eastAsia="Arial" w:hAnsi="Arial" w:cs="Arial"/>
        </w:rPr>
        <w:t xml:space="preserve">c) wdrożył system sprawozdawczości i kontroli, </w:t>
      </w:r>
    </w:p>
    <w:p w14:paraId="29BFF4A5" w14:textId="77777777" w:rsidR="004669F4" w:rsidRDefault="001355F0">
      <w:pPr>
        <w:spacing w:after="0" w:line="271" w:lineRule="auto"/>
        <w:jc w:val="both"/>
        <w:rPr>
          <w:rFonts w:ascii="Arial" w:eastAsia="Arial" w:hAnsi="Arial" w:cs="Arial"/>
        </w:rPr>
      </w:pPr>
      <w:r>
        <w:rPr>
          <w:rFonts w:ascii="Arial" w:eastAsia="Arial" w:hAnsi="Arial" w:cs="Arial"/>
        </w:rPr>
        <w:t xml:space="preserve">d) utworzył struktury audytu wewnętrznego do monitorowania przestrzegania przepisów, wewnętrznych regulacji lub standardów, </w:t>
      </w:r>
    </w:p>
    <w:p w14:paraId="44193934" w14:textId="6E3FAE52" w:rsidR="004669F4" w:rsidRDefault="001355F0">
      <w:pPr>
        <w:spacing w:after="0" w:line="271" w:lineRule="auto"/>
        <w:jc w:val="both"/>
        <w:rPr>
          <w:rFonts w:ascii="Arial" w:eastAsia="Arial" w:hAnsi="Arial" w:cs="Arial"/>
        </w:rPr>
      </w:pPr>
      <w:r>
        <w:rPr>
          <w:rFonts w:ascii="Arial" w:eastAsia="Arial" w:hAnsi="Arial" w:cs="Arial"/>
        </w:rPr>
        <w:t>e) wprowadził wewnętrzne regulacje dotyczące odpowiedzialności i odszkodowań</w:t>
      </w:r>
      <w:r w:rsidR="00765A4F">
        <w:rPr>
          <w:rFonts w:ascii="Arial" w:eastAsia="Arial" w:hAnsi="Arial" w:cs="Arial"/>
        </w:rPr>
        <w:t xml:space="preserve"> </w:t>
      </w:r>
      <w:r>
        <w:rPr>
          <w:rFonts w:ascii="Arial" w:eastAsia="Arial" w:hAnsi="Arial" w:cs="Arial"/>
        </w:rPr>
        <w:t xml:space="preserve">za nieprzestrzeganie przepisów, wewnętrznych regulacji lub standardów. Zamawiający ocenia, czy podjęte przez wykonawcę czynności są wystarczające do wykazania jego rzetelności, uwzględniając wagę i szczególne okoliczności czynu wykonawcy, a jeżeli uzna, że nie są wystarczające, wyklucza wykonawcę. </w:t>
      </w:r>
    </w:p>
    <w:p w14:paraId="16B462E0" w14:textId="77777777" w:rsidR="004669F4" w:rsidRDefault="004669F4">
      <w:pPr>
        <w:spacing w:after="0" w:line="271" w:lineRule="auto"/>
        <w:jc w:val="both"/>
        <w:rPr>
          <w:rFonts w:ascii="Arial" w:eastAsia="Arial" w:hAnsi="Arial" w:cs="Arial"/>
        </w:rPr>
      </w:pPr>
    </w:p>
    <w:p w14:paraId="76C1865B" w14:textId="3716EEB5"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XX. OŚWIADCZENIA I DOKUMENTY SKŁADANE WRAZ Z OFERTĄ </w:t>
      </w:r>
      <w:r>
        <w:rPr>
          <w:rFonts w:ascii="Arial" w:eastAsia="Arial" w:hAnsi="Arial" w:cs="Arial"/>
          <w:b/>
        </w:rPr>
        <w:t>:</w:t>
      </w:r>
    </w:p>
    <w:p w14:paraId="794C4CFD" w14:textId="3A3AF526"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1. Oferta składana jest pod rygorem nieważności w formie elektronicznej lub w postaci elektronicznej opatrzonej podpisem zaufanym lub podpisem osobistym. Ofertę należy sporządzić na wzorze lub wg wzoru </w:t>
      </w:r>
      <w:r w:rsidR="00C71D18">
        <w:rPr>
          <w:rFonts w:ascii="Arial" w:eastAsia="Arial" w:hAnsi="Arial" w:cs="Arial"/>
          <w:color w:val="000000"/>
        </w:rPr>
        <w:t>Formularza ofertowego</w:t>
      </w:r>
      <w:r>
        <w:rPr>
          <w:rFonts w:ascii="Arial" w:eastAsia="Arial" w:hAnsi="Arial" w:cs="Arial"/>
          <w:color w:val="000000"/>
        </w:rPr>
        <w:t xml:space="preserve"> stanowiącego </w:t>
      </w:r>
      <w:r w:rsidRPr="0081665B">
        <w:rPr>
          <w:rFonts w:ascii="Arial" w:eastAsia="Arial" w:hAnsi="Arial" w:cs="Arial"/>
          <w:b/>
          <w:bCs/>
          <w:color w:val="000000"/>
        </w:rPr>
        <w:t>załącznik nr 1 do SWZ.</w:t>
      </w:r>
      <w:r>
        <w:rPr>
          <w:rFonts w:ascii="Arial" w:eastAsia="Arial" w:hAnsi="Arial" w:cs="Arial"/>
          <w:color w:val="000000"/>
        </w:rPr>
        <w:t xml:space="preserve"> </w:t>
      </w:r>
    </w:p>
    <w:p w14:paraId="02DB9809" w14:textId="5FD623EF" w:rsidR="00061BE4" w:rsidRPr="00591E45" w:rsidRDefault="00061BE4" w:rsidP="000802E0">
      <w:pPr>
        <w:spacing w:after="0" w:line="271" w:lineRule="auto"/>
        <w:jc w:val="both"/>
        <w:rPr>
          <w:rFonts w:ascii="Arial" w:eastAsia="Arial" w:hAnsi="Arial" w:cs="Arial"/>
          <w:b/>
          <w:bCs/>
          <w:color w:val="000000"/>
        </w:rPr>
      </w:pPr>
      <w:r w:rsidRPr="007A29DA">
        <w:rPr>
          <w:rFonts w:ascii="Arial" w:eastAsia="Arial" w:hAnsi="Arial" w:cs="Arial"/>
          <w:color w:val="000000"/>
        </w:rPr>
        <w:lastRenderedPageBreak/>
        <w:t xml:space="preserve">2. W przypadku jeżeli Wykonawca będzie powoływał się na doświadczenie </w:t>
      </w:r>
      <w:r w:rsidR="00552B38" w:rsidRPr="007A29DA">
        <w:rPr>
          <w:rFonts w:ascii="Arial" w:eastAsia="Arial" w:hAnsi="Arial" w:cs="Arial"/>
          <w:color w:val="000000"/>
        </w:rPr>
        <w:t xml:space="preserve">kucharza </w:t>
      </w:r>
      <w:r w:rsidRPr="007A29DA">
        <w:rPr>
          <w:rFonts w:ascii="Arial" w:eastAsia="Arial" w:hAnsi="Arial" w:cs="Arial"/>
          <w:color w:val="000000"/>
        </w:rPr>
        <w:t>świadczą</w:t>
      </w:r>
      <w:r w:rsidR="007159C6" w:rsidRPr="007A29DA">
        <w:rPr>
          <w:rFonts w:ascii="Arial" w:eastAsia="Arial" w:hAnsi="Arial" w:cs="Arial"/>
          <w:color w:val="000000"/>
        </w:rPr>
        <w:t>cego</w:t>
      </w:r>
      <w:r w:rsidRPr="007A29DA">
        <w:rPr>
          <w:rFonts w:ascii="Arial" w:eastAsia="Arial" w:hAnsi="Arial" w:cs="Arial"/>
          <w:color w:val="000000"/>
        </w:rPr>
        <w:t xml:space="preserve"> usługi w ramach Kryterium oceny ofert K</w:t>
      </w:r>
      <w:r w:rsidR="00552B38" w:rsidRPr="007A29DA">
        <w:rPr>
          <w:rFonts w:ascii="Arial" w:eastAsia="Arial" w:hAnsi="Arial" w:cs="Arial"/>
          <w:color w:val="000000"/>
        </w:rPr>
        <w:t>3</w:t>
      </w:r>
      <w:r w:rsidRPr="007A29DA">
        <w:rPr>
          <w:rFonts w:ascii="Arial" w:eastAsia="Arial" w:hAnsi="Arial" w:cs="Arial"/>
          <w:color w:val="000000"/>
        </w:rPr>
        <w:t xml:space="preserve"> zobowiązany jest załączyć dokumenty potwierdzające doświadczenie </w:t>
      </w:r>
      <w:r w:rsidR="00552B38" w:rsidRPr="007A29DA">
        <w:rPr>
          <w:rFonts w:ascii="Arial" w:eastAsia="Arial" w:hAnsi="Arial" w:cs="Arial"/>
          <w:color w:val="000000"/>
        </w:rPr>
        <w:t>kucharza</w:t>
      </w:r>
      <w:r w:rsidRPr="007A29DA">
        <w:rPr>
          <w:rFonts w:ascii="Arial" w:eastAsia="Arial" w:hAnsi="Arial" w:cs="Arial"/>
          <w:color w:val="000000"/>
        </w:rPr>
        <w:t xml:space="preserve">. </w:t>
      </w:r>
      <w:r w:rsidRPr="007A29DA">
        <w:rPr>
          <w:rFonts w:ascii="Arial" w:eastAsia="Arial" w:hAnsi="Arial" w:cs="Arial"/>
          <w:b/>
          <w:bCs/>
          <w:color w:val="000000"/>
        </w:rPr>
        <w:t>Brak dołączenia ww. dokumentów będzie skutkować przyznaniem 0 punktów w ramach Kryterium oceny ofert K</w:t>
      </w:r>
      <w:r w:rsidR="00552B38" w:rsidRPr="007A29DA">
        <w:rPr>
          <w:rFonts w:ascii="Arial" w:eastAsia="Arial" w:hAnsi="Arial" w:cs="Arial"/>
          <w:b/>
          <w:bCs/>
          <w:color w:val="000000"/>
        </w:rPr>
        <w:t>3</w:t>
      </w:r>
      <w:r w:rsidRPr="007A29DA">
        <w:rPr>
          <w:rFonts w:ascii="Arial" w:eastAsia="Arial" w:hAnsi="Arial" w:cs="Arial"/>
          <w:b/>
          <w:bCs/>
          <w:color w:val="000000"/>
        </w:rPr>
        <w:t>.</w:t>
      </w:r>
    </w:p>
    <w:p w14:paraId="7F327088" w14:textId="19958606" w:rsidR="004669F4" w:rsidRPr="0034307A" w:rsidRDefault="00061BE4" w:rsidP="000802E0">
      <w:pPr>
        <w:spacing w:after="0" w:line="271" w:lineRule="auto"/>
        <w:jc w:val="both"/>
        <w:rPr>
          <w:rFonts w:ascii="Arial" w:eastAsia="Arial" w:hAnsi="Arial" w:cs="Arial"/>
          <w:color w:val="000000"/>
        </w:rPr>
      </w:pPr>
      <w:r>
        <w:rPr>
          <w:rFonts w:ascii="Arial" w:eastAsia="Arial" w:hAnsi="Arial" w:cs="Arial"/>
          <w:color w:val="000000"/>
        </w:rPr>
        <w:t>3</w:t>
      </w:r>
      <w:r w:rsidR="001355F0">
        <w:rPr>
          <w:rFonts w:ascii="Arial" w:eastAsia="Arial" w:hAnsi="Arial" w:cs="Arial"/>
          <w:color w:val="000000"/>
        </w:rPr>
        <w:t xml:space="preserve">. Wykonawca dołącza do oferty </w:t>
      </w:r>
      <w:r w:rsidR="001355F0" w:rsidRPr="0034307A">
        <w:rPr>
          <w:rFonts w:ascii="Arial" w:eastAsia="Arial" w:hAnsi="Arial" w:cs="Arial"/>
          <w:b/>
          <w:bCs/>
          <w:color w:val="000000"/>
        </w:rPr>
        <w:t>oświadczenie o niepodleganiu wykluczeniu oraz spełnianiu warunków udziału w postępowaniu</w:t>
      </w:r>
      <w:r w:rsidR="0034307A">
        <w:rPr>
          <w:rFonts w:ascii="Arial" w:eastAsia="Arial" w:hAnsi="Arial" w:cs="Arial"/>
          <w:b/>
          <w:bCs/>
          <w:color w:val="000000"/>
        </w:rPr>
        <w:t xml:space="preserve"> stanowiące załącznik nr </w:t>
      </w:r>
      <w:r w:rsidR="00790E09">
        <w:rPr>
          <w:rFonts w:ascii="Arial" w:eastAsia="Arial" w:hAnsi="Arial" w:cs="Arial"/>
          <w:b/>
          <w:bCs/>
          <w:color w:val="000000"/>
        </w:rPr>
        <w:t xml:space="preserve">2 </w:t>
      </w:r>
      <w:r w:rsidR="0034307A">
        <w:rPr>
          <w:rFonts w:ascii="Arial" w:eastAsia="Arial" w:hAnsi="Arial" w:cs="Arial"/>
          <w:b/>
          <w:bCs/>
          <w:color w:val="000000"/>
        </w:rPr>
        <w:t>do SWZ</w:t>
      </w:r>
    </w:p>
    <w:p w14:paraId="4D13FD87" w14:textId="4906EDD1" w:rsidR="004669F4" w:rsidRDefault="00061BE4">
      <w:pPr>
        <w:spacing w:after="0" w:line="271" w:lineRule="auto"/>
        <w:jc w:val="both"/>
        <w:rPr>
          <w:rFonts w:ascii="Arial" w:eastAsia="Arial" w:hAnsi="Arial" w:cs="Arial"/>
          <w:color w:val="000000"/>
        </w:rPr>
      </w:pPr>
      <w:r>
        <w:rPr>
          <w:rFonts w:ascii="Arial" w:eastAsia="Arial" w:hAnsi="Arial" w:cs="Arial"/>
          <w:color w:val="000000"/>
        </w:rPr>
        <w:t>3</w:t>
      </w:r>
      <w:r w:rsidR="001355F0">
        <w:rPr>
          <w:rFonts w:ascii="Arial" w:eastAsia="Arial" w:hAnsi="Arial" w:cs="Arial"/>
          <w:color w:val="000000"/>
        </w:rPr>
        <w:t xml:space="preserve">.1. Oświadczenie, o którym mowa w pkt. </w:t>
      </w:r>
      <w:r>
        <w:rPr>
          <w:rFonts w:ascii="Arial" w:eastAsia="Arial" w:hAnsi="Arial" w:cs="Arial"/>
          <w:color w:val="000000"/>
        </w:rPr>
        <w:t>3</w:t>
      </w:r>
      <w:r w:rsidR="001355F0">
        <w:rPr>
          <w:rFonts w:ascii="Arial" w:eastAsia="Arial" w:hAnsi="Arial" w:cs="Arial"/>
          <w:color w:val="000000"/>
        </w:rPr>
        <w:t xml:space="preserve"> składają odrębnie: </w:t>
      </w:r>
    </w:p>
    <w:p w14:paraId="12F20215"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1) wykonawca/każdy spośród wykonawców wspólnie ubiegających się o udzielenie zamówienia. </w:t>
      </w:r>
    </w:p>
    <w:p w14:paraId="69469187"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W takim przypadku oświadczenie potwierdza brak podstaw wykluczenia wykonawcy oraz spełnianie warunków udziału w postępowaniu w zakresie, w jakim każdy z wykonawców wykazuje spełnianie warunków udziału w postępowaniu; </w:t>
      </w:r>
    </w:p>
    <w:p w14:paraId="5349E732" w14:textId="233C0FE1" w:rsidR="004669F4" w:rsidRDefault="001355F0">
      <w:pPr>
        <w:spacing w:after="0" w:line="271" w:lineRule="auto"/>
        <w:jc w:val="both"/>
        <w:rPr>
          <w:rFonts w:ascii="Arial" w:eastAsia="Arial" w:hAnsi="Arial" w:cs="Arial"/>
        </w:rPr>
      </w:pPr>
      <w:r>
        <w:rPr>
          <w:rFonts w:ascii="Arial" w:eastAsia="Arial" w:hAnsi="Arial" w:cs="Arial"/>
          <w:color w:val="000000"/>
        </w:rPr>
        <w:t xml:space="preserve">2) podmiot udostępniający zasoby, na którego potencjał powołuje się Wykonawca celem </w:t>
      </w:r>
      <w:r>
        <w:rPr>
          <w:rFonts w:ascii="Arial" w:eastAsia="Arial" w:hAnsi="Arial" w:cs="Arial"/>
        </w:rPr>
        <w:t>potwierdzenia spełnienia warunków udziału w postępowaniu. W takim przypadku oświadczenie potwierdza brak podstaw wykluczenia podmiotu oraz spełnianie warunków udziału</w:t>
      </w:r>
      <w:r w:rsidR="00765A4F">
        <w:rPr>
          <w:rFonts w:ascii="Arial" w:eastAsia="Arial" w:hAnsi="Arial" w:cs="Arial"/>
        </w:rPr>
        <w:t xml:space="preserve"> </w:t>
      </w:r>
      <w:r>
        <w:rPr>
          <w:rFonts w:ascii="Arial" w:eastAsia="Arial" w:hAnsi="Arial" w:cs="Arial"/>
        </w:rPr>
        <w:t>w postępowaniu w zakresie, w jakim Wykonawca powołuje się na jego zasoby.</w:t>
      </w:r>
    </w:p>
    <w:p w14:paraId="55374C5E" w14:textId="2BBEA6F4" w:rsidR="004669F4" w:rsidRDefault="00061BE4">
      <w:pPr>
        <w:spacing w:after="0" w:line="271" w:lineRule="auto"/>
        <w:jc w:val="both"/>
        <w:rPr>
          <w:rFonts w:ascii="Arial" w:eastAsia="Arial" w:hAnsi="Arial" w:cs="Arial"/>
        </w:rPr>
      </w:pPr>
      <w:r>
        <w:rPr>
          <w:rFonts w:ascii="Arial" w:eastAsia="Arial" w:hAnsi="Arial" w:cs="Arial"/>
        </w:rPr>
        <w:t>4</w:t>
      </w:r>
      <w:r w:rsidR="001355F0">
        <w:rPr>
          <w:rFonts w:ascii="Arial" w:eastAsia="Arial" w:hAnsi="Arial" w:cs="Arial"/>
        </w:rPr>
        <w:t xml:space="preserve">. Do oferty Wykonawca zobowiązany jest załączyć: </w:t>
      </w:r>
    </w:p>
    <w:p w14:paraId="45799EDF" w14:textId="77777777" w:rsidR="004669F4" w:rsidRDefault="001355F0">
      <w:pPr>
        <w:spacing w:after="0" w:line="271" w:lineRule="auto"/>
        <w:jc w:val="both"/>
        <w:rPr>
          <w:rFonts w:ascii="Arial" w:eastAsia="Arial" w:hAnsi="Arial" w:cs="Arial"/>
        </w:rPr>
      </w:pPr>
      <w:r>
        <w:rPr>
          <w:rFonts w:ascii="Arial" w:eastAsia="Arial" w:hAnsi="Arial" w:cs="Arial"/>
        </w:rPr>
        <w:t xml:space="preserve">1) pełnomocnictwo lub inny dokument potwierdzający umocowanie do reprezentowania Wykonawcy, gdy umocowanie osoby składającej ofertę nie wynika z dokumentów opisanych w pkt 1, </w:t>
      </w:r>
    </w:p>
    <w:p w14:paraId="65D099FD" w14:textId="77777777" w:rsidR="004669F4" w:rsidRDefault="001355F0">
      <w:pPr>
        <w:spacing w:after="0" w:line="271" w:lineRule="auto"/>
        <w:jc w:val="both"/>
        <w:rPr>
          <w:rFonts w:ascii="Arial" w:eastAsia="Arial" w:hAnsi="Arial" w:cs="Arial"/>
        </w:rPr>
      </w:pPr>
      <w:r>
        <w:rPr>
          <w:rFonts w:ascii="Arial" w:eastAsia="Arial" w:hAnsi="Arial" w:cs="Arial"/>
        </w:rPr>
        <w:t xml:space="preserve">2) zobowiązanie w przypadku polegania na zasobach podmiotu udostępniającego zasób Wykonawcy, </w:t>
      </w:r>
    </w:p>
    <w:p w14:paraId="0EB07BF8" w14:textId="77777777" w:rsidR="004669F4" w:rsidRDefault="001355F0">
      <w:pPr>
        <w:spacing w:after="0" w:line="271" w:lineRule="auto"/>
        <w:jc w:val="both"/>
        <w:rPr>
          <w:rFonts w:ascii="Arial" w:eastAsia="Arial" w:hAnsi="Arial" w:cs="Arial"/>
        </w:rPr>
      </w:pPr>
      <w:r>
        <w:rPr>
          <w:rFonts w:ascii="Arial" w:eastAsia="Arial" w:hAnsi="Arial" w:cs="Arial"/>
        </w:rPr>
        <w:t xml:space="preserve">3) w przypadku wykonawców wspólnie ubiegających się o udzielenie zamówienia: </w:t>
      </w:r>
    </w:p>
    <w:p w14:paraId="239092A4" w14:textId="3110E751" w:rsidR="004669F4" w:rsidRDefault="001355F0">
      <w:pPr>
        <w:spacing w:after="0" w:line="271" w:lineRule="auto"/>
        <w:jc w:val="both"/>
        <w:rPr>
          <w:rFonts w:ascii="Arial" w:eastAsia="Arial" w:hAnsi="Arial" w:cs="Arial"/>
        </w:rPr>
      </w:pPr>
      <w:r>
        <w:rPr>
          <w:rFonts w:ascii="Arial" w:eastAsia="Arial" w:hAnsi="Arial" w:cs="Arial"/>
        </w:rPr>
        <w:t xml:space="preserve">a)pełnomocnictwo, z treści którego będzie wynikało umocowanie do reprezentowania ich </w:t>
      </w:r>
      <w:r w:rsidR="00E15422">
        <w:rPr>
          <w:rFonts w:ascii="Arial" w:eastAsia="Arial" w:hAnsi="Arial" w:cs="Arial"/>
        </w:rPr>
        <w:t xml:space="preserve">                     </w:t>
      </w:r>
      <w:r>
        <w:rPr>
          <w:rFonts w:ascii="Arial" w:eastAsia="Arial" w:hAnsi="Arial" w:cs="Arial"/>
        </w:rPr>
        <w:t xml:space="preserve">w postępowaniu o udzielenie zamówienia albo do reprezentowania w postępowaniu </w:t>
      </w:r>
      <w:r w:rsidR="007A29DA">
        <w:rPr>
          <w:rFonts w:ascii="Arial" w:eastAsia="Arial" w:hAnsi="Arial" w:cs="Arial"/>
        </w:rPr>
        <w:t xml:space="preserve">                     </w:t>
      </w:r>
      <w:r>
        <w:rPr>
          <w:rFonts w:ascii="Arial" w:eastAsia="Arial" w:hAnsi="Arial" w:cs="Arial"/>
        </w:rPr>
        <w:t xml:space="preserve">i zawarcia umowy w sprawie zamówienia publicznego. </w:t>
      </w:r>
    </w:p>
    <w:p w14:paraId="7C56643B" w14:textId="6ACEE1DA" w:rsidR="004669F4" w:rsidRDefault="00061BE4">
      <w:pPr>
        <w:spacing w:after="0" w:line="271" w:lineRule="auto"/>
        <w:jc w:val="both"/>
        <w:rPr>
          <w:rFonts w:ascii="Arial" w:eastAsia="Arial" w:hAnsi="Arial" w:cs="Arial"/>
        </w:rPr>
      </w:pPr>
      <w:r>
        <w:rPr>
          <w:rFonts w:ascii="Arial" w:eastAsia="Arial" w:hAnsi="Arial" w:cs="Arial"/>
        </w:rPr>
        <w:t>5</w:t>
      </w:r>
      <w:r w:rsidR="001355F0">
        <w:rPr>
          <w:rFonts w:ascii="Arial" w:eastAsia="Arial" w:hAnsi="Arial" w:cs="Arial"/>
        </w:rPr>
        <w:t xml:space="preserve">) pełnomocnictwo, z treści którego będzie wynikało umocowanie do reprezentowania osoby działającej w imieniu podmiotu udostępniającego zasoby na zasadach określonych w art. 118 ustawy Pzp, </w:t>
      </w:r>
    </w:p>
    <w:p w14:paraId="195036A7" w14:textId="38FD0A40" w:rsidR="004669F4" w:rsidRDefault="00061BE4">
      <w:pPr>
        <w:spacing w:after="0" w:line="271" w:lineRule="auto"/>
        <w:jc w:val="both"/>
        <w:rPr>
          <w:rFonts w:ascii="Arial" w:eastAsia="Arial" w:hAnsi="Arial" w:cs="Arial"/>
        </w:rPr>
      </w:pPr>
      <w:r>
        <w:rPr>
          <w:rFonts w:ascii="Arial" w:eastAsia="Arial" w:hAnsi="Arial" w:cs="Arial"/>
        </w:rPr>
        <w:t>6</w:t>
      </w:r>
      <w:r w:rsidR="001355F0" w:rsidRPr="00D5648E">
        <w:rPr>
          <w:rFonts w:ascii="Arial" w:eastAsia="Arial" w:hAnsi="Arial" w:cs="Arial"/>
        </w:rPr>
        <w:t xml:space="preserve">) oświadczenie, o którym mowa w części VII  pkt </w:t>
      </w:r>
      <w:r w:rsidR="00D5648E" w:rsidRPr="00D5648E">
        <w:rPr>
          <w:rFonts w:ascii="Arial" w:eastAsia="Arial" w:hAnsi="Arial" w:cs="Arial"/>
        </w:rPr>
        <w:t>4</w:t>
      </w:r>
      <w:r w:rsidR="001355F0" w:rsidRPr="00D5648E">
        <w:rPr>
          <w:rFonts w:ascii="Arial" w:eastAsia="Arial" w:hAnsi="Arial" w:cs="Arial"/>
        </w:rPr>
        <w:t xml:space="preserve"> SWZ (oświadczenie, które usługi wykonają poszczególni Wykonawcy wspólnie ubiegający się o udzielenie zamówienia – Zamawiający dopuszcza złożenia tego oświadczenia na formularzu ofertowym).</w:t>
      </w:r>
      <w:r w:rsidR="001355F0">
        <w:rPr>
          <w:rFonts w:ascii="Arial" w:eastAsia="Arial" w:hAnsi="Arial" w:cs="Arial"/>
        </w:rPr>
        <w:t xml:space="preserve"> </w:t>
      </w:r>
    </w:p>
    <w:p w14:paraId="586708C3" w14:textId="77777777" w:rsidR="004669F4" w:rsidRDefault="004669F4">
      <w:pPr>
        <w:spacing w:after="0" w:line="271" w:lineRule="auto"/>
        <w:jc w:val="both"/>
        <w:rPr>
          <w:rFonts w:ascii="Arial" w:eastAsia="Arial" w:hAnsi="Arial" w:cs="Arial"/>
          <w:color w:val="FF0000"/>
        </w:rPr>
      </w:pPr>
    </w:p>
    <w:p w14:paraId="03C80194" w14:textId="5239E329" w:rsidR="004669F4" w:rsidRDefault="001355F0">
      <w:pPr>
        <w:spacing w:after="0" w:line="271" w:lineRule="auto"/>
        <w:jc w:val="both"/>
        <w:rPr>
          <w:rFonts w:ascii="Arial" w:eastAsia="Arial" w:hAnsi="Arial" w:cs="Arial"/>
          <w:b/>
        </w:rPr>
      </w:pPr>
      <w:r>
        <w:rPr>
          <w:rFonts w:ascii="Arial" w:eastAsia="Arial" w:hAnsi="Arial" w:cs="Arial"/>
          <w:b/>
        </w:rPr>
        <w:t>XXI. OŚWIADCZENIA I DOKUMENTY SKŁADANE NA WEZWANIE</w:t>
      </w:r>
    </w:p>
    <w:p w14:paraId="11CC6D1F" w14:textId="2576FA47" w:rsidR="00552B38" w:rsidRPr="007A29DA" w:rsidRDefault="00552B38">
      <w:pPr>
        <w:spacing w:after="0" w:line="271" w:lineRule="auto"/>
        <w:jc w:val="both"/>
        <w:rPr>
          <w:rFonts w:ascii="Arial" w:eastAsia="Arial" w:hAnsi="Arial" w:cs="Arial"/>
          <w:bCs/>
        </w:rPr>
      </w:pPr>
      <w:r w:rsidRPr="007A29DA">
        <w:rPr>
          <w:rFonts w:ascii="Arial" w:eastAsia="Arial" w:hAnsi="Arial" w:cs="Arial"/>
          <w:bCs/>
        </w:rPr>
        <w:t xml:space="preserve">1. Wykaz wykonanych usług ( </w:t>
      </w:r>
      <w:r w:rsidRPr="007A29DA">
        <w:rPr>
          <w:rFonts w:ascii="Arial" w:eastAsia="Arial" w:hAnsi="Arial" w:cs="Arial"/>
          <w:b/>
        </w:rPr>
        <w:t>minimum jedna usługa cateringowa</w:t>
      </w:r>
      <w:r w:rsidRPr="007A29DA">
        <w:rPr>
          <w:rFonts w:ascii="Arial" w:eastAsia="Arial" w:hAnsi="Arial" w:cs="Arial"/>
          <w:bCs/>
        </w:rPr>
        <w:t xml:space="preserve"> o wartości minimum 25 000,00 zł</w:t>
      </w:r>
      <w:r w:rsidR="00886E51" w:rsidRPr="007A29DA">
        <w:rPr>
          <w:rFonts w:ascii="Arial" w:eastAsia="Arial" w:hAnsi="Arial" w:cs="Arial"/>
          <w:bCs/>
        </w:rPr>
        <w:t xml:space="preserve"> netto</w:t>
      </w:r>
      <w:r w:rsidRPr="007A29DA">
        <w:rPr>
          <w:rFonts w:ascii="Arial" w:eastAsia="Arial" w:hAnsi="Arial" w:cs="Arial"/>
          <w:bCs/>
        </w:rPr>
        <w:t xml:space="preserve">), a w przypadku świadczeń powtarzających się lub ciągłych </w:t>
      </w:r>
      <w:r w:rsidR="001B0AD9" w:rsidRPr="007A29DA">
        <w:rPr>
          <w:rFonts w:ascii="Arial" w:eastAsia="Arial" w:hAnsi="Arial" w:cs="Arial"/>
          <w:bCs/>
        </w:rPr>
        <w:t xml:space="preserve">również wykonywanych, w okresie ostatnich 3 lat, a jeżeli okres prowadzenia działalności jest krótszy- w tym okresie, wraz z podaniem ich wartości, przedmiotu, dat wykonania </w:t>
      </w:r>
      <w:r w:rsidR="00372A39" w:rsidRPr="007A29DA">
        <w:rPr>
          <w:rFonts w:ascii="Arial" w:eastAsia="Arial" w:hAnsi="Arial" w:cs="Arial"/>
          <w:bCs/>
        </w:rPr>
        <w:t xml:space="preserve">                  </w:t>
      </w:r>
      <w:r w:rsidR="001B0AD9" w:rsidRPr="007A29DA">
        <w:rPr>
          <w:rFonts w:ascii="Arial" w:eastAsia="Arial" w:hAnsi="Arial" w:cs="Arial"/>
          <w:bCs/>
        </w:rPr>
        <w:t xml:space="preserve">i podmiotów na rzecz których dostawy lub usługi zostały wykonane lub są wykonywane oraz załączeniem dowodów określających, czy te usługi zostały wykonane lub są wykonywane należycie, przy czym dowodami, o których mowa, </w:t>
      </w:r>
      <w:r w:rsidR="001B0AD9" w:rsidRPr="007A29DA">
        <w:rPr>
          <w:rFonts w:ascii="Arial" w:eastAsia="Arial" w:hAnsi="Arial" w:cs="Arial"/>
          <w:b/>
        </w:rPr>
        <w:t>są referencje</w:t>
      </w:r>
      <w:r w:rsidR="001B0AD9" w:rsidRPr="007A29DA">
        <w:rPr>
          <w:rFonts w:ascii="Arial" w:eastAsia="Arial" w:hAnsi="Arial" w:cs="Arial"/>
          <w:bCs/>
        </w:rPr>
        <w:t xml:space="preserve"> bądź inne dokumenty sporządzone przez podmiot, na rzecz którego usługi zostały wykonane, a w przypadku świadczeń powtarzających się lub ciągłych są wykonywane, a jeżeli </w:t>
      </w:r>
      <w:r w:rsidR="0042354E" w:rsidRPr="007A29DA">
        <w:rPr>
          <w:rFonts w:ascii="Arial" w:eastAsia="Arial" w:hAnsi="Arial" w:cs="Arial"/>
          <w:bCs/>
        </w:rPr>
        <w:t>W</w:t>
      </w:r>
      <w:r w:rsidR="001B0AD9" w:rsidRPr="007A29DA">
        <w:rPr>
          <w:rFonts w:ascii="Arial" w:eastAsia="Arial" w:hAnsi="Arial" w:cs="Arial"/>
          <w:bCs/>
        </w:rPr>
        <w:t xml:space="preserve">ykonawca z przyczyn niezależnych od niego nie jest w stanie uzyskać tych dokumentów- oświadczenie </w:t>
      </w:r>
      <w:r w:rsidR="0042354E" w:rsidRPr="007A29DA">
        <w:rPr>
          <w:rFonts w:ascii="Arial" w:eastAsia="Arial" w:hAnsi="Arial" w:cs="Arial"/>
          <w:bCs/>
        </w:rPr>
        <w:t>W</w:t>
      </w:r>
      <w:r w:rsidR="001B0AD9" w:rsidRPr="007A29DA">
        <w:rPr>
          <w:rFonts w:ascii="Arial" w:eastAsia="Arial" w:hAnsi="Arial" w:cs="Arial"/>
          <w:bCs/>
        </w:rPr>
        <w:t>ykonawcy; w przypadku świadczeń powtarzających się lub ciągłych nadal wykonywanych referencje bądź inne dokumenty potwierdzające ich należyte wykonywanie powinny być wystawione w okresie ostatnich 3 miesięcy;</w:t>
      </w:r>
      <w:r w:rsidR="00372A39" w:rsidRPr="007A29DA">
        <w:rPr>
          <w:rFonts w:ascii="Arial" w:eastAsia="Arial" w:hAnsi="Arial" w:cs="Arial"/>
          <w:bCs/>
        </w:rPr>
        <w:t xml:space="preserve">- Wykaz usług stanowi </w:t>
      </w:r>
      <w:r w:rsidR="00372A39" w:rsidRPr="007A29DA">
        <w:rPr>
          <w:rFonts w:ascii="Arial" w:eastAsia="Arial" w:hAnsi="Arial" w:cs="Arial"/>
          <w:b/>
        </w:rPr>
        <w:t>Załącznik nr 3 do SWZ</w:t>
      </w:r>
    </w:p>
    <w:p w14:paraId="620B64BB" w14:textId="6147CAD1" w:rsidR="001F0AE6" w:rsidRDefault="00C03B22">
      <w:pPr>
        <w:spacing w:after="0" w:line="271" w:lineRule="auto"/>
        <w:jc w:val="both"/>
        <w:rPr>
          <w:rFonts w:ascii="Arial" w:eastAsia="Arial" w:hAnsi="Arial" w:cs="Arial"/>
          <w:b/>
          <w:bCs/>
        </w:rPr>
      </w:pPr>
      <w:r w:rsidRPr="007A29DA">
        <w:rPr>
          <w:rFonts w:ascii="Arial" w:eastAsia="Arial" w:hAnsi="Arial" w:cs="Arial"/>
        </w:rPr>
        <w:t xml:space="preserve">2. </w:t>
      </w:r>
      <w:r w:rsidR="00651DE4" w:rsidRPr="007A29DA">
        <w:rPr>
          <w:rFonts w:ascii="Arial" w:eastAsia="Arial" w:hAnsi="Arial" w:cs="Arial"/>
        </w:rPr>
        <w:t xml:space="preserve">Wykaz osoby skierowanej do świadczenia usługi wykonującej czynności kucharza </w:t>
      </w:r>
      <w:r w:rsidR="0042354E" w:rsidRPr="007A29DA">
        <w:rPr>
          <w:rFonts w:ascii="Arial" w:eastAsia="Arial" w:hAnsi="Arial" w:cs="Arial"/>
        </w:rPr>
        <w:t xml:space="preserve">                 </w:t>
      </w:r>
      <w:r w:rsidR="00651DE4" w:rsidRPr="007A29DA">
        <w:rPr>
          <w:rFonts w:ascii="Arial" w:eastAsia="Arial" w:hAnsi="Arial" w:cs="Arial"/>
        </w:rPr>
        <w:t xml:space="preserve">z podaniem jej imienia i nazwiska, wykształcenia, uprawnienia do wykonywania zawodu </w:t>
      </w:r>
      <w:r w:rsidR="00651DE4" w:rsidRPr="007A29DA">
        <w:rPr>
          <w:rFonts w:ascii="Arial" w:eastAsia="Arial" w:hAnsi="Arial" w:cs="Arial"/>
        </w:rPr>
        <w:lastRenderedPageBreak/>
        <w:t xml:space="preserve">kucharza oraz informacji o podstawie do dysponowania ww. osobą, a także oświadczenie, że osoba ta posiada aktualne orzeczenie do celów sanitarno epidemiologicznych- stanowiący </w:t>
      </w:r>
      <w:r w:rsidR="00651DE4" w:rsidRPr="007A29DA">
        <w:rPr>
          <w:rFonts w:ascii="Arial" w:eastAsia="Arial" w:hAnsi="Arial" w:cs="Arial"/>
          <w:b/>
          <w:bCs/>
        </w:rPr>
        <w:t>załącznik nr 4 do SWZ</w:t>
      </w:r>
    </w:p>
    <w:p w14:paraId="53C4081E" w14:textId="61C597FC" w:rsidR="006F6ADD" w:rsidRDefault="000802E0" w:rsidP="006F6ADD">
      <w:pPr>
        <w:pStyle w:val="Akapitzlist"/>
        <w:ind w:left="0"/>
        <w:jc w:val="both"/>
        <w:rPr>
          <w:rFonts w:ascii="Arial" w:hAnsi="Arial" w:cs="Arial"/>
          <w:color w:val="000000"/>
          <w:shd w:val="clear" w:color="auto" w:fill="FFFFFF"/>
        </w:rPr>
      </w:pPr>
      <w:r>
        <w:rPr>
          <w:rFonts w:ascii="Arial" w:eastAsia="Arial" w:hAnsi="Arial" w:cs="Arial"/>
        </w:rPr>
        <w:t>3</w:t>
      </w:r>
      <w:r w:rsidR="00C03B22">
        <w:rPr>
          <w:rFonts w:ascii="Arial" w:eastAsia="Arial" w:hAnsi="Arial" w:cs="Arial"/>
        </w:rPr>
        <w:t>.</w:t>
      </w:r>
      <w:r w:rsidR="00C03B22" w:rsidRPr="00C03B22">
        <w:rPr>
          <w:rFonts w:ascii="Arial" w:hAnsi="Arial" w:cs="Arial"/>
          <w:b/>
          <w:bCs/>
          <w:color w:val="000000"/>
          <w:shd w:val="clear" w:color="auto" w:fill="FFFFFF"/>
        </w:rPr>
        <w:t xml:space="preserve"> </w:t>
      </w:r>
      <w:r w:rsidR="00C03B22">
        <w:rPr>
          <w:rFonts w:ascii="Arial" w:hAnsi="Arial" w:cs="Arial"/>
          <w:b/>
          <w:bCs/>
          <w:color w:val="000000"/>
          <w:shd w:val="clear" w:color="auto" w:fill="FFFFFF"/>
        </w:rPr>
        <w:t xml:space="preserve">Wpis </w:t>
      </w:r>
      <w:r w:rsidR="00C03B22" w:rsidRPr="0093415D">
        <w:rPr>
          <w:rFonts w:ascii="Arial" w:hAnsi="Arial" w:cs="Arial"/>
          <w:b/>
          <w:bCs/>
          <w:color w:val="000000"/>
          <w:shd w:val="clear" w:color="auto" w:fill="FFFFFF"/>
        </w:rPr>
        <w:t>do rejestru zakładów podlegających urzędowej kontroli</w:t>
      </w:r>
      <w:r w:rsidR="00C03B22" w:rsidRPr="0093415D">
        <w:rPr>
          <w:rFonts w:ascii="Arial" w:hAnsi="Arial" w:cs="Arial"/>
          <w:color w:val="000000"/>
          <w:shd w:val="clear" w:color="auto" w:fill="FFFFFF"/>
        </w:rPr>
        <w:t xml:space="preserve"> organów Państwowej Inspekcji Sanitarnej oraz decyzję Państwowego Powiatowego Inspektora Sanitarnego zezwalającą na prowadzenie określonej działalności gospodarczej, a w przypadku jednostek, które rozpoczęły działalność gospodarczą przed wejściem w życie Rozporządzeni</w:t>
      </w:r>
      <w:r w:rsidR="00C03B22">
        <w:rPr>
          <w:rFonts w:ascii="Arial" w:hAnsi="Arial" w:cs="Arial"/>
          <w:color w:val="000000"/>
          <w:shd w:val="clear" w:color="auto" w:fill="FFFFFF"/>
        </w:rPr>
        <w:t>a</w:t>
      </w:r>
      <w:r w:rsidR="00C03B22" w:rsidRPr="0093415D">
        <w:rPr>
          <w:rFonts w:ascii="Arial" w:hAnsi="Arial" w:cs="Arial"/>
          <w:color w:val="000000"/>
          <w:shd w:val="clear" w:color="auto" w:fill="FFFFFF"/>
        </w:rPr>
        <w:t xml:space="preserve"> Ministra Zdrowia z dnia 29 maja 2007r. w sprawie wzorów dokumentów dotyczących rejestracji i zatwierdzania zakładów produkujących lub wprowadzających do obrotu żywność podlegających urzędowej kontroli Państwowej Inspekcji Sanitarnej (Dz. U. Nr 106 poz. 730 ze zm.), - co najmniej decyzję Państwowego Powiatowego Inspektora Sanitarnego zezwalającą na prowadzenie określonej działalności gospodarczej</w:t>
      </w:r>
      <w:r w:rsidR="00C03B22">
        <w:rPr>
          <w:rFonts w:ascii="Arial" w:hAnsi="Arial" w:cs="Arial"/>
          <w:color w:val="000000"/>
          <w:shd w:val="clear" w:color="auto" w:fill="FFFFFF"/>
        </w:rPr>
        <w:t xml:space="preserve"> lub zaświadczenie o spełnieniu ww. wymagania z właściwej Powiatowej Stacji Sanitarno Epidemiologicznej.</w:t>
      </w:r>
    </w:p>
    <w:p w14:paraId="0B015EB4" w14:textId="2A5AB79A" w:rsidR="004669F4" w:rsidRPr="0039057B" w:rsidRDefault="000802E0" w:rsidP="000802E0">
      <w:pPr>
        <w:pStyle w:val="Akapitzlist"/>
        <w:ind w:left="0"/>
        <w:jc w:val="both"/>
        <w:rPr>
          <w:rFonts w:ascii="Arial" w:hAnsi="Arial" w:cs="Arial"/>
        </w:rPr>
      </w:pPr>
      <w:r>
        <w:rPr>
          <w:rFonts w:ascii="Arial" w:eastAsia="Arial" w:hAnsi="Arial" w:cs="Arial"/>
        </w:rPr>
        <w:t>4</w:t>
      </w:r>
      <w:r w:rsidR="006F6ADD">
        <w:rPr>
          <w:rFonts w:ascii="Arial" w:eastAsia="Arial" w:hAnsi="Arial" w:cs="Arial"/>
        </w:rPr>
        <w:t>.</w:t>
      </w:r>
      <w:r w:rsidR="0034307A" w:rsidRPr="001F0AE6">
        <w:rPr>
          <w:rFonts w:ascii="Arial" w:eastAsia="Arial" w:hAnsi="Arial" w:cs="Arial"/>
        </w:rPr>
        <w:t xml:space="preserve"> </w:t>
      </w:r>
      <w:r w:rsidR="006F6ADD">
        <w:rPr>
          <w:rFonts w:ascii="Arial" w:hAnsi="Arial" w:cs="Arial"/>
          <w:color w:val="000000" w:themeColor="text1"/>
        </w:rPr>
        <w:t>D</w:t>
      </w:r>
      <w:r w:rsidR="005B50F9" w:rsidRPr="00061BE4">
        <w:rPr>
          <w:rFonts w:ascii="Arial" w:hAnsi="Arial" w:cs="Arial"/>
          <w:color w:val="000000" w:themeColor="text1"/>
        </w:rPr>
        <w:t>okument potwierdzający, że wykonawca jest ubezpieczony od odpowiedzialności cywilnej w zakresie prowadzonej działalności związanej z przedmiotem zamówienia ze wskazaniem sumy gwarancyjnej tego ubezpieczenia</w:t>
      </w:r>
      <w:r w:rsidR="006F6ADD">
        <w:rPr>
          <w:rFonts w:ascii="Arial" w:hAnsi="Arial" w:cs="Arial"/>
          <w:color w:val="000000" w:themeColor="text1"/>
        </w:rPr>
        <w:t xml:space="preserve"> ( minimum 30 000,00 zł)</w:t>
      </w:r>
    </w:p>
    <w:p w14:paraId="4E9AE6FC"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XXII. TAJEMNICA PRZEDSIĘBIORSTWA </w:t>
      </w:r>
    </w:p>
    <w:p w14:paraId="2D8E12DC" w14:textId="677BC831" w:rsidR="004669F4" w:rsidRDefault="001355F0">
      <w:pPr>
        <w:spacing w:after="0" w:line="271" w:lineRule="auto"/>
        <w:jc w:val="both"/>
        <w:rPr>
          <w:rFonts w:ascii="Arial" w:eastAsia="Arial" w:hAnsi="Arial" w:cs="Arial"/>
        </w:rPr>
      </w:pPr>
      <w:r>
        <w:rPr>
          <w:rFonts w:ascii="Arial" w:eastAsia="Arial" w:hAnsi="Arial" w:cs="Arial"/>
        </w:rPr>
        <w:t>1. W sytuacji, gdy oferta lub inne dokumenty składane w toku postępowania będą zawierały tajemnicę przedsiębiorstwa, wykonawca, wraz z przekazaniem takich informacji, zastrzega, że nie mogą być one udostępniane, oraz wykazuje, że zastrzeżone informacje stanowią tajemnicę przedsiębiorstwa w rozumieniu przepisów ustawy z 16 kwietnia 1993 r. o zwalczaniu nieuczciwej konkurencji</w:t>
      </w:r>
      <w:r w:rsidR="001E1087">
        <w:rPr>
          <w:rFonts w:ascii="Arial" w:eastAsia="Arial" w:hAnsi="Arial" w:cs="Arial"/>
        </w:rPr>
        <w:t xml:space="preserve"> ( t.j. Dz.U. z 2020 r., poz. 1913 , z późn.zm)</w:t>
      </w:r>
      <w:r>
        <w:rPr>
          <w:rFonts w:ascii="Arial" w:eastAsia="Arial" w:hAnsi="Arial" w:cs="Arial"/>
        </w:rPr>
        <w:t xml:space="preserve">. </w:t>
      </w:r>
    </w:p>
    <w:p w14:paraId="3E765851" w14:textId="70AD8843" w:rsidR="004669F4" w:rsidRDefault="001355F0">
      <w:pPr>
        <w:spacing w:after="0" w:line="271" w:lineRule="auto"/>
        <w:jc w:val="both"/>
        <w:rPr>
          <w:rFonts w:ascii="Arial" w:eastAsia="Arial" w:hAnsi="Arial" w:cs="Arial"/>
        </w:rPr>
      </w:pPr>
      <w:r>
        <w:rPr>
          <w:rFonts w:ascii="Arial" w:eastAsia="Arial" w:hAnsi="Arial" w:cs="Arial"/>
        </w:rPr>
        <w:t>2. W przypadku, gdy dokumenty elektroniczne w postępowaniu, przekazywane przy użyciu środków komunikacji elektronicznej, zawierają informacje stanowiące tajemnicę przedsiębiorstwa w rozumieniu przepisów ustawy z dnia 16 kwietnia 1993 r. o zwalczaniu nieuczciwej konkurencji (</w:t>
      </w:r>
      <w:r w:rsidR="001E1087">
        <w:rPr>
          <w:rFonts w:ascii="Arial" w:eastAsia="Arial" w:hAnsi="Arial" w:cs="Arial"/>
        </w:rPr>
        <w:t>t.j.</w:t>
      </w:r>
      <w:r w:rsidR="000531F3">
        <w:rPr>
          <w:rFonts w:ascii="Arial" w:eastAsia="Arial" w:hAnsi="Arial" w:cs="Arial"/>
        </w:rPr>
        <w:t xml:space="preserve"> </w:t>
      </w:r>
      <w:r>
        <w:rPr>
          <w:rFonts w:ascii="Arial" w:eastAsia="Arial" w:hAnsi="Arial" w:cs="Arial"/>
        </w:rPr>
        <w:t>Dz. U. z 2020 r. poz. 1913</w:t>
      </w:r>
      <w:r w:rsidR="001E1087">
        <w:rPr>
          <w:rFonts w:ascii="Arial" w:eastAsia="Arial" w:hAnsi="Arial" w:cs="Arial"/>
        </w:rPr>
        <w:t xml:space="preserve"> z późn.zm.</w:t>
      </w:r>
      <w:r>
        <w:rPr>
          <w:rFonts w:ascii="Arial" w:eastAsia="Arial" w:hAnsi="Arial" w:cs="Arial"/>
        </w:rPr>
        <w:t>), Wykonawca, w celu utrzymania</w:t>
      </w:r>
      <w:r w:rsidR="001E1087">
        <w:rPr>
          <w:rFonts w:ascii="Arial" w:eastAsia="Arial" w:hAnsi="Arial" w:cs="Arial"/>
        </w:rPr>
        <w:t xml:space="preserve"> </w:t>
      </w:r>
      <w:r>
        <w:rPr>
          <w:rFonts w:ascii="Arial" w:eastAsia="Arial" w:hAnsi="Arial" w:cs="Arial"/>
        </w:rPr>
        <w:t>w poufności tych informacji, przekazuje je w wydzielonym i odpowiednio oznaczonym pliku.</w:t>
      </w:r>
    </w:p>
    <w:p w14:paraId="5D26DF76" w14:textId="77777777" w:rsidR="004669F4" w:rsidRDefault="004669F4">
      <w:pPr>
        <w:spacing w:after="0" w:line="271" w:lineRule="auto"/>
        <w:jc w:val="both"/>
        <w:rPr>
          <w:rFonts w:ascii="Arial" w:eastAsia="Arial" w:hAnsi="Arial" w:cs="Arial"/>
        </w:rPr>
      </w:pPr>
    </w:p>
    <w:p w14:paraId="37578902" w14:textId="77777777" w:rsidR="004669F4" w:rsidRDefault="001355F0">
      <w:pPr>
        <w:spacing w:after="0" w:line="271" w:lineRule="auto"/>
        <w:jc w:val="both"/>
        <w:rPr>
          <w:rFonts w:ascii="Arial" w:eastAsia="Arial" w:hAnsi="Arial" w:cs="Arial"/>
        </w:rPr>
      </w:pPr>
      <w:r>
        <w:rPr>
          <w:rFonts w:ascii="Arial" w:eastAsia="Arial" w:hAnsi="Arial" w:cs="Arial"/>
          <w:b/>
          <w:color w:val="000000"/>
        </w:rPr>
        <w:t>XXIII. FORMA SKŁADANYCH OŚWIADCZEŃ I DOKUMENTÓW</w:t>
      </w:r>
    </w:p>
    <w:p w14:paraId="2ED9FAED" w14:textId="2BC6F9DB" w:rsidR="004669F4" w:rsidRPr="001F0AE6" w:rsidRDefault="001355F0">
      <w:pPr>
        <w:spacing w:after="0" w:line="271" w:lineRule="auto"/>
        <w:jc w:val="both"/>
        <w:rPr>
          <w:rFonts w:ascii="Arial" w:eastAsia="Arial" w:hAnsi="Arial" w:cs="Arial"/>
          <w:b/>
          <w:bCs/>
          <w:color w:val="000000"/>
        </w:rPr>
      </w:pPr>
      <w:r>
        <w:rPr>
          <w:rFonts w:ascii="Arial" w:eastAsia="Arial" w:hAnsi="Arial" w:cs="Arial"/>
          <w:color w:val="000000"/>
        </w:rPr>
        <w:t xml:space="preserve">1.Ofertę, oświadczenie, o których mowa w art. 125 ust. 1 </w:t>
      </w:r>
      <w:r w:rsidR="00797700">
        <w:rPr>
          <w:rFonts w:ascii="Arial" w:eastAsia="Arial" w:hAnsi="Arial" w:cs="Arial"/>
          <w:color w:val="000000"/>
        </w:rPr>
        <w:t>p</w:t>
      </w:r>
      <w:r>
        <w:rPr>
          <w:rFonts w:ascii="Arial" w:eastAsia="Arial" w:hAnsi="Arial" w:cs="Arial"/>
          <w:color w:val="000000"/>
        </w:rPr>
        <w:t xml:space="preserve">zp należy złożyć pod rygorem nieważności w formie elektronicznej lub w postaci elektronicznej </w:t>
      </w:r>
      <w:r w:rsidRPr="001F0AE6">
        <w:rPr>
          <w:rFonts w:ascii="Arial" w:eastAsia="Arial" w:hAnsi="Arial" w:cs="Arial"/>
          <w:b/>
          <w:bCs/>
          <w:color w:val="000000"/>
        </w:rPr>
        <w:t xml:space="preserve">opatrzonej podpisem zaufanym lub podpisem osobistym. </w:t>
      </w:r>
    </w:p>
    <w:p w14:paraId="7B7C16D5" w14:textId="19E6F48F" w:rsidR="004669F4" w:rsidRDefault="001355F0">
      <w:pPr>
        <w:spacing w:after="0" w:line="271" w:lineRule="auto"/>
        <w:jc w:val="both"/>
        <w:rPr>
          <w:rFonts w:ascii="Arial" w:eastAsia="Arial" w:hAnsi="Arial" w:cs="Arial"/>
        </w:rPr>
      </w:pPr>
      <w:r>
        <w:rPr>
          <w:rFonts w:ascii="Arial" w:eastAsia="Arial" w:hAnsi="Arial" w:cs="Arial"/>
          <w:color w:val="000000"/>
        </w:rPr>
        <w:t xml:space="preserve">2. Oferty, oświadczenia, o których mowa w art. 125 ust. 1 </w:t>
      </w:r>
      <w:r w:rsidR="00797700">
        <w:rPr>
          <w:rFonts w:ascii="Arial" w:eastAsia="Arial" w:hAnsi="Arial" w:cs="Arial"/>
          <w:color w:val="000000"/>
        </w:rPr>
        <w:t>p</w:t>
      </w:r>
      <w:r>
        <w:rPr>
          <w:rFonts w:ascii="Arial" w:eastAsia="Arial" w:hAnsi="Arial" w:cs="Arial"/>
          <w:color w:val="000000"/>
        </w:rPr>
        <w:t xml:space="preserve">zp, podmiotowe środki dowodowe, w tym oświadczenie, o którym mowa w art. 117 ust. 4 ustawy Pzp, oraz zobowiązanie podmiotu udostępniającego zasoby, o którym mowa w art. 118 ust. 3 ustawy Pzp, </w:t>
      </w:r>
      <w:r>
        <w:rPr>
          <w:rFonts w:ascii="Arial" w:eastAsia="Arial" w:hAnsi="Arial" w:cs="Arial"/>
        </w:rPr>
        <w:t>zwane dalej w niniejszym rozdziale „</w:t>
      </w:r>
      <w:r>
        <w:rPr>
          <w:rFonts w:ascii="Arial" w:eastAsia="Arial" w:hAnsi="Arial" w:cs="Arial"/>
          <w:i/>
        </w:rPr>
        <w:t>zobowiązaniem podmiotu udostępniającego zasoby</w:t>
      </w:r>
      <w:r>
        <w:rPr>
          <w:rFonts w:ascii="Arial" w:eastAsia="Arial" w:hAnsi="Arial" w:cs="Arial"/>
        </w:rPr>
        <w:t>”, przedmiotowe środki dowodowe, pełnomocnictwo, dokumenty, o których mowa w art. 94 ust. 2 ustawy Pzp, sporządza się w postaci elektronicznej, w formatach danych określonych</w:t>
      </w:r>
      <w:r w:rsidR="00765A4F">
        <w:rPr>
          <w:rFonts w:ascii="Arial" w:eastAsia="Arial" w:hAnsi="Arial" w:cs="Arial"/>
        </w:rPr>
        <w:t xml:space="preserve"> </w:t>
      </w:r>
      <w:r>
        <w:rPr>
          <w:rFonts w:ascii="Arial" w:eastAsia="Arial" w:hAnsi="Arial" w:cs="Arial"/>
        </w:rPr>
        <w:t>w przepisach wydanych na podstawie art. 18 ustawy z dnia 17 lutego 2005 r. o informatyzacji działalności podmiotów realizujących zadania publiczne (</w:t>
      </w:r>
      <w:r w:rsidR="001E1087">
        <w:rPr>
          <w:rFonts w:ascii="Arial" w:eastAsia="Arial" w:hAnsi="Arial" w:cs="Arial"/>
        </w:rPr>
        <w:t>t.j.</w:t>
      </w:r>
      <w:r w:rsidR="00EB5203">
        <w:rPr>
          <w:rFonts w:ascii="Arial" w:eastAsia="Arial" w:hAnsi="Arial" w:cs="Arial"/>
        </w:rPr>
        <w:t xml:space="preserve"> </w:t>
      </w:r>
      <w:r>
        <w:rPr>
          <w:rFonts w:ascii="Arial" w:eastAsia="Arial" w:hAnsi="Arial" w:cs="Arial"/>
        </w:rPr>
        <w:t>Dz. U. z 202</w:t>
      </w:r>
      <w:r w:rsidR="001E1087">
        <w:rPr>
          <w:rFonts w:ascii="Arial" w:eastAsia="Arial" w:hAnsi="Arial" w:cs="Arial"/>
        </w:rPr>
        <w:t>1</w:t>
      </w:r>
      <w:r>
        <w:rPr>
          <w:rFonts w:ascii="Arial" w:eastAsia="Arial" w:hAnsi="Arial" w:cs="Arial"/>
        </w:rPr>
        <w:t xml:space="preserve"> r. poz. </w:t>
      </w:r>
      <w:r w:rsidR="001E1087">
        <w:rPr>
          <w:rFonts w:ascii="Arial" w:eastAsia="Arial" w:hAnsi="Arial" w:cs="Arial"/>
        </w:rPr>
        <w:t>670 z późn.zm.</w:t>
      </w:r>
      <w:r>
        <w:rPr>
          <w:rFonts w:ascii="Arial" w:eastAsia="Arial" w:hAnsi="Arial" w:cs="Arial"/>
        </w:rPr>
        <w:t xml:space="preserve">). </w:t>
      </w:r>
    </w:p>
    <w:p w14:paraId="6284E72F" w14:textId="50E561FE" w:rsidR="004669F4" w:rsidRDefault="001355F0">
      <w:pPr>
        <w:spacing w:after="0" w:line="271" w:lineRule="auto"/>
        <w:jc w:val="both"/>
        <w:rPr>
          <w:rFonts w:ascii="Arial" w:eastAsia="Arial" w:hAnsi="Arial" w:cs="Arial"/>
        </w:rPr>
      </w:pPr>
      <w:r>
        <w:rPr>
          <w:rFonts w:ascii="Arial" w:eastAsia="Arial" w:hAnsi="Arial" w:cs="Arial"/>
        </w:rPr>
        <w:t xml:space="preserve">3. Informacje, oświadczenia lub dokumenty, inne niż określone w ust. 2, przekazywane </w:t>
      </w:r>
      <w:r w:rsidR="00765A4F">
        <w:rPr>
          <w:rFonts w:ascii="Arial" w:eastAsia="Arial" w:hAnsi="Arial" w:cs="Arial"/>
        </w:rPr>
        <w:t xml:space="preserve">                         </w:t>
      </w:r>
      <w:r>
        <w:rPr>
          <w:rFonts w:ascii="Arial" w:eastAsia="Arial" w:hAnsi="Arial" w:cs="Arial"/>
        </w:rPr>
        <w:t xml:space="preserve">w postępowaniu, sporządza się w postaci elektronicznej, w formatach danych określonych </w:t>
      </w:r>
      <w:r w:rsidR="00C74A84">
        <w:rPr>
          <w:rFonts w:ascii="Arial" w:eastAsia="Arial" w:hAnsi="Arial" w:cs="Arial"/>
        </w:rPr>
        <w:t xml:space="preserve">                    </w:t>
      </w:r>
      <w:r>
        <w:rPr>
          <w:rFonts w:ascii="Arial" w:eastAsia="Arial" w:hAnsi="Arial" w:cs="Arial"/>
        </w:rPr>
        <w:t xml:space="preserve">w przepisach wydanych na podstawie art. 18 ustawy z dnia 17 lutego 2005 r. o informatyzacji działalności podmiotów realizujących zadania publiczne lub jako tekst wpisany bezpośrednio do wiadomości przekazywanej przy użyciu środków komunikacji elektronicznej. </w:t>
      </w:r>
    </w:p>
    <w:p w14:paraId="1FA5CF04" w14:textId="77777777" w:rsidR="004669F4" w:rsidRDefault="001355F0">
      <w:pPr>
        <w:spacing w:after="0" w:line="271" w:lineRule="auto"/>
        <w:jc w:val="both"/>
        <w:rPr>
          <w:rFonts w:ascii="Arial" w:eastAsia="Arial" w:hAnsi="Arial" w:cs="Arial"/>
        </w:rPr>
      </w:pPr>
      <w:r>
        <w:rPr>
          <w:rFonts w:ascii="Arial" w:eastAsia="Arial" w:hAnsi="Arial" w:cs="Arial"/>
        </w:rPr>
        <w:t xml:space="preserve">4. Podmiotowe środki dowodowe, przedmiotowe środki dowodowe oraz inne dokumenty lub oświadczenia, sporządzone w języku obcym przekazuje się wraz z tłumaczeniem na język polski. </w:t>
      </w:r>
    </w:p>
    <w:p w14:paraId="3703973C" w14:textId="77777777" w:rsidR="004669F4" w:rsidRDefault="001355F0">
      <w:pPr>
        <w:spacing w:after="0" w:line="271" w:lineRule="auto"/>
        <w:jc w:val="both"/>
        <w:rPr>
          <w:rFonts w:ascii="Arial" w:eastAsia="Arial" w:hAnsi="Arial" w:cs="Arial"/>
        </w:rPr>
      </w:pPr>
      <w:r>
        <w:rPr>
          <w:rFonts w:ascii="Arial" w:eastAsia="Arial" w:hAnsi="Arial" w:cs="Arial"/>
        </w:rPr>
        <w:lastRenderedPageBreak/>
        <w:t>5. 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na zasadach określonych w art. 118 ustawy Pzp lub podwykonawcy niebędącego podmiotem udostępniającym zasoby na takich zasadach, zwane dalej w niniejszym rozdziale „</w:t>
      </w:r>
      <w:r>
        <w:rPr>
          <w:rFonts w:ascii="Arial" w:eastAsia="Arial" w:hAnsi="Arial" w:cs="Arial"/>
          <w:i/>
        </w:rPr>
        <w:t>dokumentami potwierdzającymi umocowanie do reprezentowania</w:t>
      </w:r>
      <w:r>
        <w:rPr>
          <w:rFonts w:ascii="Arial" w:eastAsia="Arial" w:hAnsi="Arial" w:cs="Arial"/>
        </w:rPr>
        <w:t>”, zostały wystawione przez upoważnione podmioty inne niż wykonawca, wykonawca wspólnie ubiegający się o udzielenie zamówienia, podmiot udostępniający zasoby lub podwykonawca, zwane dalej w niniejszym rozdziale „</w:t>
      </w:r>
      <w:r>
        <w:rPr>
          <w:rFonts w:ascii="Arial" w:eastAsia="Arial" w:hAnsi="Arial" w:cs="Arial"/>
          <w:i/>
        </w:rPr>
        <w:t>upoważnionymi podmiotami</w:t>
      </w:r>
      <w:r>
        <w:rPr>
          <w:rFonts w:ascii="Arial" w:eastAsia="Arial" w:hAnsi="Arial" w:cs="Arial"/>
        </w:rPr>
        <w:t xml:space="preserve">”, jako dokument elektroniczny, przekazuje się ten dokument. </w:t>
      </w:r>
    </w:p>
    <w:p w14:paraId="1FCD96EA" w14:textId="77777777" w:rsidR="004669F4" w:rsidRDefault="001355F0">
      <w:pPr>
        <w:spacing w:after="0" w:line="271" w:lineRule="auto"/>
        <w:jc w:val="both"/>
        <w:rPr>
          <w:rFonts w:ascii="Arial" w:eastAsia="Arial" w:hAnsi="Arial" w:cs="Arial"/>
        </w:rPr>
      </w:pPr>
      <w:r>
        <w:rPr>
          <w:rFonts w:ascii="Arial" w:eastAsia="Arial" w:hAnsi="Arial" w:cs="Arial"/>
        </w:rPr>
        <w:t xml:space="preserve">6. 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2D2358BD" w14:textId="418B72C4" w:rsidR="004669F4" w:rsidRDefault="001355F0">
      <w:pPr>
        <w:spacing w:after="0" w:line="271" w:lineRule="auto"/>
        <w:jc w:val="both"/>
        <w:rPr>
          <w:rFonts w:ascii="Arial" w:eastAsia="Arial" w:hAnsi="Arial" w:cs="Arial"/>
        </w:rPr>
      </w:pPr>
      <w:r>
        <w:rPr>
          <w:rFonts w:ascii="Arial" w:eastAsia="Arial" w:hAnsi="Arial" w:cs="Arial"/>
        </w:rPr>
        <w:t xml:space="preserve">7. Poświadczenia zgodności cyfrowego odwzorowania z dokumentem w postaci papierowej, </w:t>
      </w:r>
      <w:r w:rsidR="00765A4F">
        <w:rPr>
          <w:rFonts w:ascii="Arial" w:eastAsia="Arial" w:hAnsi="Arial" w:cs="Arial"/>
        </w:rPr>
        <w:t xml:space="preserve">   </w:t>
      </w:r>
      <w:r>
        <w:rPr>
          <w:rFonts w:ascii="Arial" w:eastAsia="Arial" w:hAnsi="Arial" w:cs="Arial"/>
        </w:rPr>
        <w:t xml:space="preserve">o którym mowa w ust. 6, dokonuje w przypadku: </w:t>
      </w:r>
    </w:p>
    <w:p w14:paraId="40101A4F" w14:textId="77777777" w:rsidR="004669F4" w:rsidRDefault="001355F0">
      <w:pPr>
        <w:spacing w:after="0" w:line="271" w:lineRule="auto"/>
        <w:jc w:val="both"/>
        <w:rPr>
          <w:rFonts w:ascii="Arial" w:eastAsia="Arial" w:hAnsi="Arial" w:cs="Arial"/>
        </w:rPr>
      </w:pPr>
      <w:r>
        <w:rPr>
          <w:rFonts w:ascii="Arial" w:eastAsia="Arial" w:hAnsi="Arial" w:cs="Arial"/>
        </w:rPr>
        <w:t xml:space="preserve">1) 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 </w:t>
      </w:r>
    </w:p>
    <w:p w14:paraId="44CE25C3" w14:textId="77777777" w:rsidR="004669F4" w:rsidRDefault="001355F0">
      <w:pPr>
        <w:spacing w:after="0" w:line="271" w:lineRule="auto"/>
        <w:jc w:val="both"/>
        <w:rPr>
          <w:rFonts w:ascii="Arial" w:eastAsia="Arial" w:hAnsi="Arial" w:cs="Arial"/>
        </w:rPr>
      </w:pPr>
      <w:r>
        <w:rPr>
          <w:rFonts w:ascii="Arial" w:eastAsia="Arial" w:hAnsi="Arial" w:cs="Arial"/>
        </w:rPr>
        <w:t xml:space="preserve">2) przedmiotowych środków dowodowych – odpowiednio wykonawca lub wykonawca wspólnie ubiegający się o udzielenie zamówienia; </w:t>
      </w:r>
    </w:p>
    <w:p w14:paraId="338B743F" w14:textId="6EBF6B64" w:rsidR="004669F4" w:rsidRDefault="001355F0">
      <w:pPr>
        <w:spacing w:after="0" w:line="271" w:lineRule="auto"/>
        <w:jc w:val="both"/>
        <w:rPr>
          <w:rFonts w:ascii="Arial" w:eastAsia="Arial" w:hAnsi="Arial" w:cs="Arial"/>
        </w:rPr>
      </w:pPr>
      <w:r>
        <w:rPr>
          <w:rFonts w:ascii="Arial" w:eastAsia="Arial" w:hAnsi="Arial" w:cs="Arial"/>
        </w:rPr>
        <w:t xml:space="preserve">3) innych dokumentów– odpowiednio wykonawca lub wykonawca wspólnie ubiegający się </w:t>
      </w:r>
      <w:r w:rsidR="00C74A84">
        <w:rPr>
          <w:rFonts w:ascii="Arial" w:eastAsia="Arial" w:hAnsi="Arial" w:cs="Arial"/>
        </w:rPr>
        <w:t xml:space="preserve">               </w:t>
      </w:r>
      <w:r>
        <w:rPr>
          <w:rFonts w:ascii="Arial" w:eastAsia="Arial" w:hAnsi="Arial" w:cs="Arial"/>
        </w:rPr>
        <w:t xml:space="preserve">o udzielenie zamówienia, w zakresie dokumentów, które każdego z nich dotyczą </w:t>
      </w:r>
    </w:p>
    <w:p w14:paraId="07F75687" w14:textId="153B96BF" w:rsidR="004669F4" w:rsidRDefault="001355F0">
      <w:pPr>
        <w:spacing w:after="0" w:line="271" w:lineRule="auto"/>
        <w:jc w:val="both"/>
        <w:rPr>
          <w:rFonts w:ascii="Arial" w:eastAsia="Arial" w:hAnsi="Arial" w:cs="Arial"/>
        </w:rPr>
      </w:pPr>
      <w:r>
        <w:rPr>
          <w:rFonts w:ascii="Arial" w:eastAsia="Arial" w:hAnsi="Arial" w:cs="Arial"/>
        </w:rPr>
        <w:t xml:space="preserve">8. Poświadczenia zgodności cyfrowego odwzorowania z dokumentem w postaci papierowej, </w:t>
      </w:r>
      <w:r w:rsidR="00765A4F">
        <w:rPr>
          <w:rFonts w:ascii="Arial" w:eastAsia="Arial" w:hAnsi="Arial" w:cs="Arial"/>
        </w:rPr>
        <w:t xml:space="preserve"> </w:t>
      </w:r>
      <w:r>
        <w:rPr>
          <w:rFonts w:ascii="Arial" w:eastAsia="Arial" w:hAnsi="Arial" w:cs="Arial"/>
        </w:rPr>
        <w:t xml:space="preserve">o którym mowa w ust. 6, może dokonać również notariusz </w:t>
      </w:r>
    </w:p>
    <w:p w14:paraId="36BF3104" w14:textId="17A5BA6D" w:rsidR="004669F4" w:rsidRDefault="001355F0">
      <w:pPr>
        <w:spacing w:after="0" w:line="271" w:lineRule="auto"/>
        <w:jc w:val="both"/>
        <w:rPr>
          <w:rFonts w:ascii="Arial" w:eastAsia="Arial" w:hAnsi="Arial" w:cs="Arial"/>
        </w:rPr>
      </w:pPr>
      <w:r>
        <w:rPr>
          <w:rFonts w:ascii="Arial" w:eastAsia="Arial" w:hAnsi="Arial" w:cs="Arial"/>
        </w:rPr>
        <w:t xml:space="preserve">9. Przez cyfrowe odwzorowanie, należy rozumieć dokument elektroniczny będący kopią elektroniczną treści zapisanej w postaci papierowej, umożliwiający zapoznanie się z tą treścią </w:t>
      </w:r>
      <w:r w:rsidR="00765A4F">
        <w:rPr>
          <w:rFonts w:ascii="Arial" w:eastAsia="Arial" w:hAnsi="Arial" w:cs="Arial"/>
        </w:rPr>
        <w:t xml:space="preserve"> </w:t>
      </w:r>
      <w:r>
        <w:rPr>
          <w:rFonts w:ascii="Arial" w:eastAsia="Arial" w:hAnsi="Arial" w:cs="Arial"/>
        </w:rPr>
        <w:t xml:space="preserve">i jej zrozumienie, bez konieczności bezpośredniego dostępu do oryginału. </w:t>
      </w:r>
    </w:p>
    <w:p w14:paraId="5FC8343A" w14:textId="77777777" w:rsidR="004669F4" w:rsidRDefault="001355F0">
      <w:pPr>
        <w:spacing w:after="0" w:line="271" w:lineRule="auto"/>
        <w:jc w:val="both"/>
        <w:rPr>
          <w:rFonts w:ascii="Arial" w:eastAsia="Arial" w:hAnsi="Arial" w:cs="Arial"/>
        </w:rPr>
      </w:pPr>
      <w:r>
        <w:rPr>
          <w:rFonts w:ascii="Arial" w:eastAsia="Arial" w:hAnsi="Arial" w:cs="Arial"/>
        </w:rPr>
        <w:t xml:space="preserve">10. Podmiotowe środki dowodowe, w tym oświadczenie, o którym mowa w art. 117 ust. 4 ustawy Pzp, oraz zobowiązanie podmiotu udostępniającego zasoby, przedmiotowe środki dowodowe, niewystawione przez upoważnione podmioty, oraz pełnomocnictwo przekazuje się w postaci elektronicznej i opatruje się kwalifikowanym podpisem elektronicznym, podpisem zaufanym lub podpisem osobistym. </w:t>
      </w:r>
    </w:p>
    <w:p w14:paraId="1E8883BE" w14:textId="49293D7D" w:rsidR="004669F4" w:rsidRDefault="001355F0">
      <w:pPr>
        <w:spacing w:after="0" w:line="271" w:lineRule="auto"/>
        <w:jc w:val="both"/>
        <w:rPr>
          <w:rFonts w:ascii="Arial" w:eastAsia="Arial" w:hAnsi="Arial" w:cs="Arial"/>
        </w:rPr>
      </w:pPr>
      <w:r>
        <w:rPr>
          <w:rFonts w:ascii="Arial" w:eastAsia="Arial" w:hAnsi="Arial" w:cs="Arial"/>
        </w:rPr>
        <w:t xml:space="preserve">11. W przypadku gdy podmiotowe środki dowodowe, w tym oświadczenie, o którym mowa </w:t>
      </w:r>
      <w:r w:rsidR="00765A4F">
        <w:rPr>
          <w:rFonts w:ascii="Arial" w:eastAsia="Arial" w:hAnsi="Arial" w:cs="Arial"/>
        </w:rPr>
        <w:t xml:space="preserve">                   </w:t>
      </w:r>
      <w:r>
        <w:rPr>
          <w:rFonts w:ascii="Arial" w:eastAsia="Arial" w:hAnsi="Arial" w:cs="Arial"/>
        </w:rPr>
        <w:t xml:space="preserve">w art. 117 ust. 4 ustawy Pzp,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t>
      </w:r>
      <w:r w:rsidR="0042354E">
        <w:rPr>
          <w:rFonts w:ascii="Arial" w:eastAsia="Arial" w:hAnsi="Arial" w:cs="Arial"/>
        </w:rPr>
        <w:t xml:space="preserve">                        </w:t>
      </w:r>
      <w:r>
        <w:rPr>
          <w:rFonts w:ascii="Arial" w:eastAsia="Arial" w:hAnsi="Arial" w:cs="Arial"/>
        </w:rPr>
        <w:t>w postaci papierowej.</w:t>
      </w:r>
    </w:p>
    <w:p w14:paraId="7632CE5C" w14:textId="4265F1E4" w:rsidR="004669F4" w:rsidRDefault="001355F0">
      <w:pPr>
        <w:spacing w:after="0" w:line="271" w:lineRule="auto"/>
        <w:jc w:val="both"/>
        <w:rPr>
          <w:rFonts w:ascii="Arial" w:eastAsia="Arial" w:hAnsi="Arial" w:cs="Arial"/>
        </w:rPr>
      </w:pPr>
      <w:r>
        <w:rPr>
          <w:rFonts w:ascii="Arial" w:eastAsia="Arial" w:hAnsi="Arial" w:cs="Arial"/>
        </w:rPr>
        <w:t xml:space="preserve">12. Poświadczenia zgodności cyfrowego odwzorowania z dokumentem w postaci papierowej, o którym mowa w ust. 11, dokonuje w przypadku: </w:t>
      </w:r>
    </w:p>
    <w:p w14:paraId="1623A46C" w14:textId="2F3FAA7F" w:rsidR="004669F4" w:rsidRDefault="001355F0">
      <w:pPr>
        <w:spacing w:after="0" w:line="271" w:lineRule="auto"/>
        <w:jc w:val="both"/>
        <w:rPr>
          <w:rFonts w:ascii="Arial" w:eastAsia="Arial" w:hAnsi="Arial" w:cs="Arial"/>
        </w:rPr>
      </w:pPr>
      <w:r>
        <w:rPr>
          <w:rFonts w:ascii="Arial" w:eastAsia="Arial" w:hAnsi="Arial" w:cs="Arial"/>
        </w:rPr>
        <w:lastRenderedPageBreak/>
        <w:t>1) podmiotowych środków dowodowych – odpowiednio wykonawca, wykonawca wspólnie ubiegający się o</w:t>
      </w:r>
      <w:r w:rsidR="009A3523">
        <w:rPr>
          <w:rFonts w:ascii="Arial" w:eastAsia="Arial" w:hAnsi="Arial" w:cs="Arial"/>
        </w:rPr>
        <w:t xml:space="preserve"> </w:t>
      </w:r>
      <w:r>
        <w:rPr>
          <w:rFonts w:ascii="Arial" w:eastAsia="Arial" w:hAnsi="Arial" w:cs="Arial"/>
        </w:rPr>
        <w:t xml:space="preserve">udzielenie zamówienia, podmiot udostępniający zasoby lub podwykonawca, w zakresie podmiotowych środków dowodowych, które każdego z nich dotyczą; </w:t>
      </w:r>
    </w:p>
    <w:p w14:paraId="70678698" w14:textId="77777777" w:rsidR="004669F4" w:rsidRDefault="001355F0">
      <w:pPr>
        <w:spacing w:after="0" w:line="271" w:lineRule="auto"/>
        <w:jc w:val="both"/>
        <w:rPr>
          <w:rFonts w:ascii="Arial" w:eastAsia="Arial" w:hAnsi="Arial" w:cs="Arial"/>
        </w:rPr>
      </w:pPr>
      <w:r>
        <w:rPr>
          <w:rFonts w:ascii="Arial" w:eastAsia="Arial" w:hAnsi="Arial" w:cs="Arial"/>
        </w:rPr>
        <w:t xml:space="preserve">2) przedmiotowego środka dowodowego, oświadczenia, o którym mowa w art. 117 ust. 4 ustawy Pzp, lub zobowiązania podmiotu udostępniającego zasoby – odpowiednio wykonawca lub wykonawca wspólnie ubiegający się o udzielenie zamówienia; </w:t>
      </w:r>
    </w:p>
    <w:p w14:paraId="4EA35A5F" w14:textId="77777777" w:rsidR="004669F4" w:rsidRDefault="001355F0">
      <w:pPr>
        <w:spacing w:after="0" w:line="271" w:lineRule="auto"/>
        <w:jc w:val="both"/>
        <w:rPr>
          <w:rFonts w:ascii="Arial" w:eastAsia="Arial" w:hAnsi="Arial" w:cs="Arial"/>
        </w:rPr>
      </w:pPr>
      <w:r>
        <w:rPr>
          <w:rFonts w:ascii="Arial" w:eastAsia="Arial" w:hAnsi="Arial" w:cs="Arial"/>
        </w:rPr>
        <w:t xml:space="preserve">3) pełnomocnictwa – mocodawca. </w:t>
      </w:r>
    </w:p>
    <w:p w14:paraId="6BCED0BE" w14:textId="00318D85" w:rsidR="004669F4" w:rsidRDefault="001355F0">
      <w:pPr>
        <w:spacing w:after="0" w:line="271" w:lineRule="auto"/>
        <w:jc w:val="both"/>
        <w:rPr>
          <w:rFonts w:ascii="Arial" w:eastAsia="Arial" w:hAnsi="Arial" w:cs="Arial"/>
        </w:rPr>
      </w:pPr>
      <w:r>
        <w:rPr>
          <w:rFonts w:ascii="Arial" w:eastAsia="Arial" w:hAnsi="Arial" w:cs="Arial"/>
        </w:rPr>
        <w:t xml:space="preserve">13. Poświadczenia zgodności cyfrowego odwzorowania z dokumentem w postaci papierowej, o którym mowa w ust. 11, może dokonać również notariusz </w:t>
      </w:r>
    </w:p>
    <w:p w14:paraId="782AE7E1" w14:textId="77777777" w:rsidR="004669F4" w:rsidRDefault="001355F0">
      <w:pPr>
        <w:spacing w:after="0" w:line="271" w:lineRule="auto"/>
        <w:jc w:val="both"/>
        <w:rPr>
          <w:rFonts w:ascii="Arial" w:eastAsia="Arial" w:hAnsi="Arial" w:cs="Arial"/>
        </w:rPr>
      </w:pPr>
      <w:r>
        <w:rPr>
          <w:rFonts w:ascii="Arial" w:eastAsia="Arial" w:hAnsi="Arial" w:cs="Arial"/>
        </w:rPr>
        <w:t xml:space="preserve">14. 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210EA172" w14:textId="77777777" w:rsidR="004669F4" w:rsidRDefault="001355F0">
      <w:pPr>
        <w:spacing w:after="0" w:line="271" w:lineRule="auto"/>
        <w:jc w:val="both"/>
        <w:rPr>
          <w:rFonts w:ascii="Arial" w:eastAsia="Arial" w:hAnsi="Arial" w:cs="Arial"/>
        </w:rPr>
      </w:pPr>
      <w:r>
        <w:rPr>
          <w:rFonts w:ascii="Arial" w:eastAsia="Arial" w:hAnsi="Arial" w:cs="Arial"/>
        </w:rPr>
        <w:t xml:space="preserve">15. Dokumenty elektroniczne w postępowaniu lub w konkursie spełniają łącznie następujące wymagania: </w:t>
      </w:r>
    </w:p>
    <w:p w14:paraId="49544BE2" w14:textId="2E8CDF61" w:rsidR="004669F4" w:rsidRDefault="001355F0">
      <w:pPr>
        <w:spacing w:after="0" w:line="271" w:lineRule="auto"/>
        <w:jc w:val="both"/>
        <w:rPr>
          <w:rFonts w:ascii="Arial" w:eastAsia="Arial" w:hAnsi="Arial" w:cs="Arial"/>
        </w:rPr>
      </w:pPr>
      <w:r>
        <w:rPr>
          <w:rFonts w:ascii="Arial" w:eastAsia="Arial" w:hAnsi="Arial" w:cs="Arial"/>
        </w:rPr>
        <w:t xml:space="preserve">1) są utrwalone w sposób umożliwiający ich wielokrotne odczytanie, zapisanie </w:t>
      </w:r>
      <w:r w:rsidR="0042354E">
        <w:rPr>
          <w:rFonts w:ascii="Arial" w:eastAsia="Arial" w:hAnsi="Arial" w:cs="Arial"/>
        </w:rPr>
        <w:t xml:space="preserve">                                 </w:t>
      </w:r>
      <w:r>
        <w:rPr>
          <w:rFonts w:ascii="Arial" w:eastAsia="Arial" w:hAnsi="Arial" w:cs="Arial"/>
        </w:rPr>
        <w:t xml:space="preserve">i powielenie, a także przekazanie przy użyciu środków komunikacji elektronicznej lub na informatycznym nośniku danych; </w:t>
      </w:r>
    </w:p>
    <w:p w14:paraId="41F00327" w14:textId="77777777" w:rsidR="004669F4" w:rsidRDefault="001355F0">
      <w:pPr>
        <w:spacing w:after="0" w:line="271" w:lineRule="auto"/>
        <w:jc w:val="both"/>
        <w:rPr>
          <w:rFonts w:ascii="Arial" w:eastAsia="Arial" w:hAnsi="Arial" w:cs="Arial"/>
        </w:rPr>
      </w:pPr>
      <w:r>
        <w:rPr>
          <w:rFonts w:ascii="Arial" w:eastAsia="Arial" w:hAnsi="Arial" w:cs="Arial"/>
        </w:rPr>
        <w:t xml:space="preserve">2) umożliwiają prezentację treści w postaci elektronicznej, w szczególności przez wyświetlenie tej treści na monitorze ekranowym; </w:t>
      </w:r>
    </w:p>
    <w:p w14:paraId="2FB5D825" w14:textId="77777777" w:rsidR="004669F4" w:rsidRDefault="001355F0">
      <w:pPr>
        <w:spacing w:after="0" w:line="271" w:lineRule="auto"/>
        <w:jc w:val="both"/>
        <w:rPr>
          <w:rFonts w:ascii="Arial" w:eastAsia="Arial" w:hAnsi="Arial" w:cs="Arial"/>
        </w:rPr>
      </w:pPr>
      <w:r>
        <w:rPr>
          <w:rFonts w:ascii="Arial" w:eastAsia="Arial" w:hAnsi="Arial" w:cs="Arial"/>
        </w:rPr>
        <w:t xml:space="preserve">3) umożliwiają prezentację treści w postaci papierowej, w szczególności za pomocą wydruku; </w:t>
      </w:r>
    </w:p>
    <w:p w14:paraId="6E31C946" w14:textId="77777777" w:rsidR="004669F4" w:rsidRDefault="001355F0">
      <w:pPr>
        <w:spacing w:after="0" w:line="271" w:lineRule="auto"/>
        <w:jc w:val="both"/>
        <w:rPr>
          <w:rFonts w:ascii="Arial" w:eastAsia="Arial" w:hAnsi="Arial" w:cs="Arial"/>
        </w:rPr>
      </w:pPr>
      <w:r>
        <w:rPr>
          <w:rFonts w:ascii="Arial" w:eastAsia="Arial" w:hAnsi="Arial" w:cs="Arial"/>
        </w:rPr>
        <w:t>4) zawierają dane w układzie niepozostawiającym wątpliwości co do treści i kontekstu zapisanych informacji.</w:t>
      </w:r>
    </w:p>
    <w:p w14:paraId="0703675D" w14:textId="77777777" w:rsidR="004669F4" w:rsidRDefault="004669F4">
      <w:pPr>
        <w:spacing w:after="0" w:line="271" w:lineRule="auto"/>
        <w:jc w:val="both"/>
        <w:rPr>
          <w:rFonts w:ascii="Arial" w:eastAsia="Arial" w:hAnsi="Arial" w:cs="Arial"/>
        </w:rPr>
      </w:pPr>
    </w:p>
    <w:p w14:paraId="28A101AD"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XXIV. WYMAGANIA DOTYCZĄCE WADIUM </w:t>
      </w:r>
    </w:p>
    <w:p w14:paraId="3897B8D9" w14:textId="77777777" w:rsidR="004669F4" w:rsidRDefault="001355F0">
      <w:pPr>
        <w:spacing w:after="0" w:line="271" w:lineRule="auto"/>
        <w:jc w:val="both"/>
        <w:rPr>
          <w:rFonts w:ascii="Arial" w:eastAsia="Arial" w:hAnsi="Arial" w:cs="Arial"/>
        </w:rPr>
      </w:pPr>
      <w:r>
        <w:rPr>
          <w:rFonts w:ascii="Arial" w:eastAsia="Arial" w:hAnsi="Arial" w:cs="Arial"/>
        </w:rPr>
        <w:t>Zamawiający nie wymaga wniesienia wadium.</w:t>
      </w:r>
    </w:p>
    <w:p w14:paraId="2F9B38D8" w14:textId="77777777" w:rsidR="004669F4" w:rsidRDefault="004669F4">
      <w:pPr>
        <w:spacing w:after="0" w:line="271" w:lineRule="auto"/>
        <w:jc w:val="both"/>
        <w:rPr>
          <w:rFonts w:ascii="Arial" w:eastAsia="Arial" w:hAnsi="Arial" w:cs="Arial"/>
          <w:color w:val="000000"/>
        </w:rPr>
      </w:pPr>
    </w:p>
    <w:p w14:paraId="70E09267"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XXV. OPIS SPOSOBU  PRZYGOTOWANIA OFERTY ORAZ ZASADY KOMUNIKACJI </w:t>
      </w:r>
    </w:p>
    <w:p w14:paraId="725D74BF"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t>Informacje o sposobie porozumiewania się zamawiającego z wykonawcami oraz przekazywania oświadczeń lub dokumentów</w:t>
      </w:r>
    </w:p>
    <w:p w14:paraId="0654C2FE" w14:textId="3B9C9803" w:rsidR="004669F4"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Osobą uprawnioną do kontaktu z Wykonawcami jest: </w:t>
      </w:r>
      <w:r w:rsidR="002F68F3">
        <w:rPr>
          <w:rFonts w:ascii="Arial" w:eastAsia="Arial" w:hAnsi="Arial" w:cs="Arial"/>
          <w:color w:val="000000"/>
        </w:rPr>
        <w:t>Katarzyna Niewiarowska tel. 22 787 27 01</w:t>
      </w:r>
    </w:p>
    <w:p w14:paraId="7CC94AA2" w14:textId="22D60401" w:rsidR="004669F4"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Postępowanie prowadzone jest w języku polskim w formie elektronicznej za pośrednictwem </w:t>
      </w:r>
      <w:hyperlink r:id="rId14">
        <w:r>
          <w:rPr>
            <w:rFonts w:ascii="Arial" w:eastAsia="Arial" w:hAnsi="Arial" w:cs="Arial"/>
            <w:color w:val="1155CC"/>
            <w:u w:val="single"/>
          </w:rPr>
          <w:t>platformazakupowa.pl</w:t>
        </w:r>
      </w:hyperlink>
      <w:r w:rsidR="00087C50">
        <w:rPr>
          <w:rFonts w:ascii="Arial" w:eastAsia="Arial" w:hAnsi="Arial" w:cs="Arial"/>
          <w:color w:val="000000"/>
        </w:rPr>
        <w:t xml:space="preserve"> </w:t>
      </w:r>
      <w:r>
        <w:rPr>
          <w:rFonts w:ascii="Arial" w:eastAsia="Arial" w:hAnsi="Arial" w:cs="Arial"/>
          <w:color w:val="000000"/>
        </w:rPr>
        <w:t xml:space="preserve">pod adresem: </w:t>
      </w:r>
      <w:hyperlink r:id="rId15" w:history="1">
        <w:r w:rsidR="00394E70" w:rsidRPr="00394E70">
          <w:rPr>
            <w:rFonts w:ascii="Arial" w:hAnsi="Arial" w:cs="Arial"/>
            <w:color w:val="0000FF"/>
            <w:u w:val="single"/>
          </w:rPr>
          <w:t>https://platformazakupowa.pl/pn/ops_wolomin</w:t>
        </w:r>
      </w:hyperlink>
    </w:p>
    <w:p w14:paraId="51412A2D" w14:textId="52A8A45B" w:rsidR="004669F4"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W celu skrócenia czasu udzielenia odpowiedzi na pytania komunikacja między </w:t>
      </w:r>
      <w:r w:rsidR="007A29DA">
        <w:rPr>
          <w:rFonts w:ascii="Arial" w:eastAsia="Arial" w:hAnsi="Arial" w:cs="Arial"/>
          <w:color w:val="000000"/>
        </w:rPr>
        <w:t>Z</w:t>
      </w:r>
      <w:r>
        <w:rPr>
          <w:rFonts w:ascii="Arial" w:eastAsia="Arial" w:hAnsi="Arial" w:cs="Arial"/>
          <w:color w:val="000000"/>
        </w:rPr>
        <w:t xml:space="preserve">amawiającym a </w:t>
      </w:r>
      <w:r w:rsidR="007A29DA">
        <w:rPr>
          <w:rFonts w:ascii="Arial" w:eastAsia="Arial" w:hAnsi="Arial" w:cs="Arial"/>
          <w:color w:val="000000"/>
        </w:rPr>
        <w:t>W</w:t>
      </w:r>
      <w:r>
        <w:rPr>
          <w:rFonts w:ascii="Arial" w:eastAsia="Arial" w:hAnsi="Arial" w:cs="Arial"/>
          <w:color w:val="000000"/>
        </w:rPr>
        <w:t>ykonawcami w zakresie:</w:t>
      </w:r>
    </w:p>
    <w:p w14:paraId="4BFBEDF8"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Zamawiającemu pytań do treści SWZ;</w:t>
      </w:r>
    </w:p>
    <w:p w14:paraId="1AE512F8"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odpowiedzi na wezwanie Zamawiającego do złożenia podmiotowych środków dowodowych;</w:t>
      </w:r>
    </w:p>
    <w:p w14:paraId="61157FB2" w14:textId="7F560B9C"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-przesyłania odpowiedzi na wezwanie Zamawiającego</w:t>
      </w:r>
      <w:r w:rsidR="004233C2">
        <w:rPr>
          <w:rFonts w:ascii="Arial" w:eastAsia="Arial" w:hAnsi="Arial" w:cs="Arial"/>
          <w:color w:val="000000"/>
          <w:shd w:val="clear" w:color="auto" w:fill="FFFFFF"/>
        </w:rPr>
        <w:t xml:space="preserve"> </w:t>
      </w:r>
      <w:r>
        <w:rPr>
          <w:rFonts w:ascii="Arial" w:eastAsia="Arial" w:hAnsi="Arial" w:cs="Arial"/>
          <w:color w:val="000000"/>
          <w:shd w:val="clear" w:color="auto" w:fill="FFFFFF"/>
        </w:rPr>
        <w:t>do</w:t>
      </w:r>
      <w:r w:rsidR="004233C2">
        <w:rPr>
          <w:rFonts w:ascii="Arial" w:eastAsia="Arial" w:hAnsi="Arial" w:cs="Arial"/>
          <w:color w:val="000000"/>
          <w:shd w:val="clear" w:color="auto" w:fill="FFFFFF"/>
        </w:rPr>
        <w:t xml:space="preserve"> </w:t>
      </w:r>
      <w:r>
        <w:rPr>
          <w:rFonts w:ascii="Arial" w:eastAsia="Arial" w:hAnsi="Arial" w:cs="Arial"/>
          <w:color w:val="000000"/>
          <w:shd w:val="clear" w:color="auto" w:fill="FFFFFF"/>
        </w:rPr>
        <w:t>złożenia/poprawienia/uzupełnienia oświadczenia, o którym mowa w art. 125 ust. 1, podmiotowych środków dowodowych, innych dokumentów lub oświadczeń składanych w postępowaniu;</w:t>
      </w:r>
    </w:p>
    <w:p w14:paraId="10D0B412"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xml:space="preserve">- przesyłania odpowiedzi na wezwanie Zamawiającego do złożenia wyjaśnień dotyczących treści oświadczenia, o którym mowa w art. 125 ust. 1 lub złożonych </w:t>
      </w:r>
      <w:r>
        <w:rPr>
          <w:rFonts w:ascii="Arial" w:eastAsia="Arial" w:hAnsi="Arial" w:cs="Arial"/>
          <w:color w:val="000000"/>
          <w:shd w:val="clear" w:color="auto" w:fill="FFFFFF"/>
        </w:rPr>
        <w:lastRenderedPageBreak/>
        <w:t>podmiotowych środków dowodowych lub innych dokumentów lub oświadczeń składanych w postępowaniu;</w:t>
      </w:r>
    </w:p>
    <w:p w14:paraId="3198D94D"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odpowiedzi na wezwanie Zamawiającego do złożenia wyjaśnień dot. treści przedmiotowych środków dowodowych;</w:t>
      </w:r>
    </w:p>
    <w:p w14:paraId="4FD532BE"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przesłania odpowiedzi na inne wezwania Zamawiającego wynikające z ustawy - Prawo zamówień publicznych;</w:t>
      </w:r>
    </w:p>
    <w:p w14:paraId="41087FB6"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wniosków, informacji, oświadczeń Wykonawcy;</w:t>
      </w:r>
    </w:p>
    <w:p w14:paraId="7E18370A"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odwołania/inne</w:t>
      </w:r>
    </w:p>
    <w:p w14:paraId="0204773E"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rPr>
        <w:t xml:space="preserve">odbywa się za pośrednictwem </w:t>
      </w:r>
      <w:hyperlink r:id="rId16">
        <w:r>
          <w:rPr>
            <w:rFonts w:ascii="Arial" w:eastAsia="Arial" w:hAnsi="Arial" w:cs="Arial"/>
            <w:color w:val="1155CC"/>
            <w:u w:val="single"/>
          </w:rPr>
          <w:t>platformazakupowa.pl</w:t>
        </w:r>
      </w:hyperlink>
      <w:r>
        <w:rPr>
          <w:rFonts w:ascii="Arial" w:eastAsia="Arial" w:hAnsi="Arial" w:cs="Arial"/>
          <w:color w:val="000000"/>
        </w:rPr>
        <w:t xml:space="preserve"> i formularza „Wyślij wiadomość do zamawiającego”. </w:t>
      </w:r>
    </w:p>
    <w:p w14:paraId="005F3BB3"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rPr>
        <w:t xml:space="preserve">Za datę przekazania (wpływu) oświadczeń, wniosków, zawiadomień oraz informacji przyjmuje się datę ich przesłania za pośrednictwem </w:t>
      </w:r>
      <w:hyperlink r:id="rId17">
        <w:r>
          <w:rPr>
            <w:rFonts w:ascii="Arial" w:eastAsia="Arial" w:hAnsi="Arial" w:cs="Arial"/>
            <w:color w:val="1155CC"/>
            <w:u w:val="single"/>
          </w:rPr>
          <w:t>platformazakupowa.pl</w:t>
        </w:r>
      </w:hyperlink>
      <w:r>
        <w:rPr>
          <w:rFonts w:ascii="Arial" w:eastAsia="Arial" w:hAnsi="Arial" w:cs="Arial"/>
          <w:color w:val="000000"/>
        </w:rPr>
        <w:t xml:space="preserve"> poprzez kliknięcie przycisku  „Wyślij wiadomość do zamawiającego” po których pojawi się komunikat, że wiadomość została wysłana do zamawiającego.</w:t>
      </w:r>
    </w:p>
    <w:p w14:paraId="60820204" w14:textId="299B6C39"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t xml:space="preserve">Zamawiający będzie przekazywał </w:t>
      </w:r>
      <w:r w:rsidR="007A29DA">
        <w:rPr>
          <w:rFonts w:ascii="Arial" w:eastAsia="Arial" w:hAnsi="Arial" w:cs="Arial"/>
          <w:color w:val="000000"/>
        </w:rPr>
        <w:t>W</w:t>
      </w:r>
      <w:r>
        <w:rPr>
          <w:rFonts w:ascii="Arial" w:eastAsia="Arial" w:hAnsi="Arial" w:cs="Arial"/>
          <w:color w:val="000000"/>
        </w:rPr>
        <w:t xml:space="preserve">ykonawcom informacje w formie elektronicznej za pośrednictwem </w:t>
      </w:r>
      <w:hyperlink r:id="rId18">
        <w:r>
          <w:rPr>
            <w:rFonts w:ascii="Arial" w:eastAsia="Arial" w:hAnsi="Arial" w:cs="Arial"/>
            <w:color w:val="1155CC"/>
            <w:u w:val="single"/>
          </w:rPr>
          <w:t>platformazakupowa.pl</w:t>
        </w:r>
      </w:hyperlink>
      <w:r>
        <w:rPr>
          <w:rFonts w:ascii="Arial" w:eastAsia="Arial" w:hAnsi="Arial" w:cs="Arial"/>
          <w:color w:val="000000"/>
        </w:rPr>
        <w:t xml:space="preserve">. Informacje dotyczące odpowiedzi na pytania, zmiany specyfikacji, zmiany terminu składania i otwarcia ofert Zamawiający będzie zamieszczał na platformie w sekcji “Komunikaty”. Korespondencja, której zgodnie z obowiązującymi przepisami adresatem jest konkretny wykonawca, będzie przekazywana w formie elektronicznej za pośrednictwem </w:t>
      </w:r>
      <w:hyperlink r:id="rId19">
        <w:r>
          <w:rPr>
            <w:rFonts w:ascii="Arial" w:eastAsia="Arial" w:hAnsi="Arial" w:cs="Arial"/>
            <w:color w:val="1155CC"/>
            <w:u w:val="single"/>
          </w:rPr>
          <w:t>platformazakupowa.pl</w:t>
        </w:r>
      </w:hyperlink>
      <w:r>
        <w:rPr>
          <w:rFonts w:ascii="Arial" w:eastAsia="Arial" w:hAnsi="Arial" w:cs="Arial"/>
          <w:color w:val="000000"/>
        </w:rPr>
        <w:t xml:space="preserve"> do konkretnego wykonawcy.</w:t>
      </w:r>
    </w:p>
    <w:p w14:paraId="769448EF" w14:textId="49081085"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t xml:space="preserve">Wykonawca jako podmiot profesjonalny ma obowiązek sprawdzania komunikatów </w:t>
      </w:r>
      <w:r w:rsidR="00976158">
        <w:rPr>
          <w:rFonts w:ascii="Arial" w:eastAsia="Arial" w:hAnsi="Arial" w:cs="Arial"/>
          <w:color w:val="000000"/>
        </w:rPr>
        <w:t xml:space="preserve">                      </w:t>
      </w:r>
      <w:r>
        <w:rPr>
          <w:rFonts w:ascii="Arial" w:eastAsia="Arial" w:hAnsi="Arial" w:cs="Arial"/>
          <w:color w:val="000000"/>
        </w:rPr>
        <w:t>i wiadomości bezpośrednio na platformazakupowa.pl przesłanych przez zamawiającego, gdyż system powiadomień może ulec awarii lub powiadomienie może trafić do folderu SPAM.</w:t>
      </w:r>
    </w:p>
    <w:p w14:paraId="31BEE193" w14:textId="2CAEBE99"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t xml:space="preserve">Zamawiający, zgodnie z Rozporządzeniem </w:t>
      </w:r>
      <w:r>
        <w:rPr>
          <w:rFonts w:ascii="Arial" w:eastAsia="Arial" w:hAnsi="Arial" w:cs="Arial"/>
          <w:color w:val="202124"/>
          <w:shd w:val="clear" w:color="auto" w:fill="F8F9FA"/>
        </w:rPr>
        <w:t>Prezesa Rady Ministrów z dnia 31 grudnia 2020r. w sprawie sposobu sporządzania i przekazywania informacji oraz wymagań technicznych dla dokumentów elektronicznych oraz środków komunikacji elektronicznej w postępowaniu o udzielenie zamówienia publicznego lub konkursie (Dz. U. z 2020r. poz. 2452)</w:t>
      </w:r>
      <w:r>
        <w:rPr>
          <w:rFonts w:ascii="Arial" w:eastAsia="Arial" w:hAnsi="Arial" w:cs="Arial"/>
          <w:color w:val="000000"/>
        </w:rPr>
        <w:t>, określa niezbędne wymagania sprzętowo - aplikacyjne umożliwiające pracę na tj.</w:t>
      </w:r>
      <w:r w:rsidR="004F79CB" w:rsidRPr="004F79CB">
        <w:rPr>
          <w:rFonts w:ascii="Arial" w:eastAsia="Arial" w:hAnsi="Arial" w:cs="Arial"/>
          <w:color w:val="1155CC"/>
          <w:u w:val="single"/>
        </w:rPr>
        <w:t xml:space="preserve"> </w:t>
      </w:r>
      <w:hyperlink r:id="rId20">
        <w:r w:rsidR="004F79CB">
          <w:rPr>
            <w:rFonts w:ascii="Arial" w:eastAsia="Arial" w:hAnsi="Arial" w:cs="Arial"/>
            <w:color w:val="1155CC"/>
            <w:u w:val="single"/>
          </w:rPr>
          <w:t>platformazakupowa.pl</w:t>
        </w:r>
      </w:hyperlink>
      <w:r>
        <w:rPr>
          <w:rFonts w:ascii="Arial" w:eastAsia="Arial" w:hAnsi="Arial" w:cs="Arial"/>
          <w:color w:val="000000"/>
        </w:rPr>
        <w:t>:</w:t>
      </w:r>
    </w:p>
    <w:p w14:paraId="02E09BD9"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stały dostęp do sieci Internet o gwarantowanej przepustowości nie mniejszej niż 512 kb/s,</w:t>
      </w:r>
    </w:p>
    <w:p w14:paraId="7DC78655"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komputer klasy PC lub MAC o następującej konfiguracji: pamięć min. 2 GB Ram, procesor Intel IV 2 GHZ lub jego nowsza wersja, jeden z systemów operacyjnych - MS Windows 7, Mac Os x 10 4, Linux, lub ich nowsze wersje,</w:t>
      </w:r>
    </w:p>
    <w:p w14:paraId="6A79550D"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zainstalowana dowolna przeglądarka internetowa, w przypadku Internet Explorer minimalnie wersja 10.0,</w:t>
      </w:r>
    </w:p>
    <w:p w14:paraId="4BC0D353"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włączona obsługa JavaScript,</w:t>
      </w:r>
    </w:p>
    <w:p w14:paraId="3F77FDCE"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zainstalowany program Adobe Acrobat Reader lub inny obsługujący format plików .pdf,</w:t>
      </w:r>
    </w:p>
    <w:p w14:paraId="79509BD4"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Szyfrowanie na platformazakupowa.pl odbywa się za pomocą protokołu TLS 1.3.</w:t>
      </w:r>
    </w:p>
    <w:p w14:paraId="2477059C" w14:textId="022B1962"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 xml:space="preserve">Oznaczenie czasu odbioru danych przez platformę zakupową stanowi datę oraz dokładny czas (hh:mm:ss) generowany wg. czasu lokalnego serwera synchronizowanego </w:t>
      </w:r>
      <w:r w:rsidR="00C74A84">
        <w:rPr>
          <w:rFonts w:ascii="Arial" w:eastAsia="Arial" w:hAnsi="Arial" w:cs="Arial"/>
          <w:color w:val="000000"/>
        </w:rPr>
        <w:t xml:space="preserve">                        </w:t>
      </w:r>
      <w:r>
        <w:rPr>
          <w:rFonts w:ascii="Arial" w:eastAsia="Arial" w:hAnsi="Arial" w:cs="Arial"/>
          <w:color w:val="000000"/>
        </w:rPr>
        <w:t>z zegarem Głównego Urzędu Miar.</w:t>
      </w:r>
    </w:p>
    <w:p w14:paraId="051EF33D" w14:textId="5C179B3A" w:rsidR="004669F4" w:rsidRPr="009C4455" w:rsidRDefault="009C4455" w:rsidP="009C4455">
      <w:pPr>
        <w:spacing w:after="0" w:line="271" w:lineRule="auto"/>
        <w:jc w:val="both"/>
        <w:rPr>
          <w:rFonts w:ascii="Arial" w:eastAsia="Arial" w:hAnsi="Arial" w:cs="Arial"/>
          <w:color w:val="000000"/>
        </w:rPr>
      </w:pPr>
      <w:r>
        <w:rPr>
          <w:rFonts w:ascii="Arial" w:eastAsia="Arial" w:hAnsi="Arial" w:cs="Arial"/>
          <w:color w:val="000000"/>
        </w:rPr>
        <w:t>4.</w:t>
      </w:r>
      <w:r w:rsidR="001355F0" w:rsidRPr="009C4455">
        <w:rPr>
          <w:rFonts w:ascii="Arial" w:eastAsia="Arial" w:hAnsi="Arial" w:cs="Arial"/>
          <w:color w:val="000000"/>
        </w:rPr>
        <w:t>Wykonawca, przystępując do niniejszego postępowania o udzielenie zamówienia publicznego:</w:t>
      </w:r>
    </w:p>
    <w:p w14:paraId="0F661C2B" w14:textId="062EA199" w:rsidR="004669F4" w:rsidRPr="009C4455" w:rsidRDefault="001355F0" w:rsidP="00B31189">
      <w:pPr>
        <w:pStyle w:val="Akapitzlist"/>
        <w:numPr>
          <w:ilvl w:val="0"/>
          <w:numId w:val="18"/>
        </w:numPr>
        <w:spacing w:after="0" w:line="271" w:lineRule="auto"/>
        <w:jc w:val="both"/>
        <w:rPr>
          <w:rFonts w:ascii="Arial" w:eastAsia="Arial" w:hAnsi="Arial" w:cs="Arial"/>
          <w:color w:val="000000"/>
        </w:rPr>
      </w:pPr>
      <w:r w:rsidRPr="009C4455">
        <w:rPr>
          <w:rFonts w:ascii="Arial" w:eastAsia="Arial" w:hAnsi="Arial" w:cs="Arial"/>
          <w:color w:val="000000"/>
        </w:rPr>
        <w:t xml:space="preserve">akceptuje warunki korzystania z </w:t>
      </w:r>
      <w:hyperlink r:id="rId21">
        <w:r w:rsidRPr="009C4455">
          <w:rPr>
            <w:rFonts w:ascii="Arial" w:eastAsia="Arial" w:hAnsi="Arial" w:cs="Arial"/>
            <w:color w:val="1155CC"/>
            <w:u w:val="single"/>
          </w:rPr>
          <w:t>platformazakupowa.pl</w:t>
        </w:r>
      </w:hyperlink>
      <w:r w:rsidRPr="009C4455">
        <w:rPr>
          <w:rFonts w:ascii="Arial" w:eastAsia="Arial" w:hAnsi="Arial" w:cs="Arial"/>
          <w:color w:val="000000"/>
        </w:rPr>
        <w:t xml:space="preserve"> określone w Regulaminie zamieszczonym na stronie internetowej </w:t>
      </w:r>
      <w:hyperlink r:id="rId22">
        <w:r w:rsidRPr="009C4455">
          <w:rPr>
            <w:rFonts w:ascii="Arial" w:eastAsia="Arial" w:hAnsi="Arial" w:cs="Arial"/>
            <w:color w:val="000000"/>
            <w:u w:val="single"/>
          </w:rPr>
          <w:t>pod linkiem</w:t>
        </w:r>
      </w:hyperlink>
      <w:r w:rsidRPr="009C4455">
        <w:rPr>
          <w:rFonts w:ascii="Arial" w:eastAsia="Arial" w:hAnsi="Arial" w:cs="Arial"/>
          <w:color w:val="000000"/>
        </w:rPr>
        <w:t>  w zakładce „Regulamin" oraz uznaje go za wiążący,</w:t>
      </w:r>
    </w:p>
    <w:p w14:paraId="5B534927" w14:textId="248B62E9" w:rsidR="004669F4" w:rsidRPr="009C4455" w:rsidRDefault="001355F0" w:rsidP="00B31189">
      <w:pPr>
        <w:pStyle w:val="Akapitzlist"/>
        <w:numPr>
          <w:ilvl w:val="0"/>
          <w:numId w:val="18"/>
        </w:numPr>
        <w:spacing w:after="0" w:line="271" w:lineRule="auto"/>
        <w:jc w:val="both"/>
        <w:rPr>
          <w:rFonts w:ascii="Arial" w:eastAsia="Arial" w:hAnsi="Arial" w:cs="Arial"/>
          <w:color w:val="000000"/>
        </w:rPr>
      </w:pPr>
      <w:r w:rsidRPr="009C4455">
        <w:rPr>
          <w:rFonts w:ascii="Arial" w:eastAsia="Arial" w:hAnsi="Arial" w:cs="Arial"/>
          <w:color w:val="000000"/>
        </w:rPr>
        <w:t xml:space="preserve">zapoznał i stosuje się do Instrukcji składania ofert/wniosków dostępnej </w:t>
      </w:r>
      <w:hyperlink r:id="rId23">
        <w:r w:rsidRPr="009C4455">
          <w:rPr>
            <w:rFonts w:ascii="Arial" w:eastAsia="Arial" w:hAnsi="Arial" w:cs="Arial"/>
            <w:color w:val="1155CC"/>
            <w:u w:val="single"/>
          </w:rPr>
          <w:t>pod linkiem</w:t>
        </w:r>
      </w:hyperlink>
      <w:r w:rsidRPr="009C4455">
        <w:rPr>
          <w:rFonts w:ascii="Arial" w:eastAsia="Arial" w:hAnsi="Arial" w:cs="Arial"/>
          <w:color w:val="000000"/>
        </w:rPr>
        <w:t>. </w:t>
      </w:r>
    </w:p>
    <w:p w14:paraId="252A4B77" w14:textId="2CCD06C1" w:rsidR="004669F4" w:rsidRPr="009C4455" w:rsidRDefault="009C4455" w:rsidP="009C4455">
      <w:pPr>
        <w:spacing w:after="0" w:line="271" w:lineRule="auto"/>
        <w:jc w:val="both"/>
        <w:rPr>
          <w:rFonts w:ascii="Arial" w:eastAsia="Arial" w:hAnsi="Arial" w:cs="Arial"/>
          <w:color w:val="000000"/>
        </w:rPr>
      </w:pPr>
      <w:r>
        <w:rPr>
          <w:rFonts w:ascii="Arial" w:eastAsia="Arial" w:hAnsi="Arial" w:cs="Arial"/>
          <w:b/>
          <w:color w:val="000000"/>
        </w:rPr>
        <w:lastRenderedPageBreak/>
        <w:t>5.</w:t>
      </w:r>
      <w:r w:rsidR="001355F0" w:rsidRPr="009C4455">
        <w:rPr>
          <w:rFonts w:ascii="Arial" w:eastAsia="Arial" w:hAnsi="Arial" w:cs="Arial"/>
          <w:b/>
          <w:color w:val="000000"/>
        </w:rPr>
        <w:t xml:space="preserve">Zamawiający nie ponosi odpowiedzialności za złożenie oferty w sposób niezgodny z Instrukcją korzystania z </w:t>
      </w:r>
      <w:hyperlink r:id="rId24">
        <w:r w:rsidR="001355F0" w:rsidRPr="009C4455">
          <w:rPr>
            <w:rFonts w:ascii="Arial" w:eastAsia="Arial" w:hAnsi="Arial" w:cs="Arial"/>
            <w:b/>
            <w:color w:val="1155CC"/>
            <w:u w:val="single"/>
          </w:rPr>
          <w:t>platformazakupowa.pl</w:t>
        </w:r>
      </w:hyperlink>
      <w:r w:rsidR="001355F0" w:rsidRPr="009C4455">
        <w:rPr>
          <w:rFonts w:ascii="Arial" w:eastAsia="Arial" w:hAnsi="Arial" w:cs="Arial"/>
          <w:color w:val="000000"/>
        </w:rPr>
        <w:t xml:space="preserve">, w szczególności za sytuację, gdy zamawiający zapozna się z treścią oferty przed upływem terminu składania ofert (np. złożenie oferty w zakładce „Wyślij wiadomość do zamawiającego”). </w:t>
      </w:r>
      <w:r w:rsidR="001355F0" w:rsidRPr="009C4455">
        <w:rPr>
          <w:rFonts w:ascii="Arial" w:eastAsia="Arial" w:hAnsi="Arial" w:cs="Arial"/>
          <w:color w:val="000000"/>
        </w:rPr>
        <w:br/>
        <w:t>Taka oferta zostanie uznana przez Zamawiającego za ofertę handlową i nie będzie brana pod uwagę w przedmiotowym postępowaniu ponieważ nie został spełniony obowiązek narzucony w art. 221 Ustawy Prawo Zamówień Publicznych.</w:t>
      </w:r>
    </w:p>
    <w:p w14:paraId="629DD617" w14:textId="5667597B" w:rsidR="004669F4" w:rsidRDefault="009C4455" w:rsidP="009C4455">
      <w:pPr>
        <w:spacing w:after="0" w:line="271" w:lineRule="auto"/>
        <w:jc w:val="both"/>
        <w:rPr>
          <w:rFonts w:ascii="Arial" w:eastAsia="Arial" w:hAnsi="Arial" w:cs="Arial"/>
          <w:color w:val="000000"/>
        </w:rPr>
      </w:pPr>
      <w:r>
        <w:rPr>
          <w:rFonts w:ascii="Arial" w:eastAsia="Arial" w:hAnsi="Arial" w:cs="Arial"/>
          <w:color w:val="000000"/>
        </w:rPr>
        <w:t>6.</w:t>
      </w:r>
      <w:r w:rsidR="001355F0">
        <w:rPr>
          <w:rFonts w:ascii="Arial" w:eastAsia="Arial" w:hAnsi="Arial" w:cs="Arial"/>
          <w:color w:val="000000"/>
        </w:rPr>
        <w:t xml:space="preserve">Zamawiający informuje, że instrukcje korzystania z </w:t>
      </w:r>
      <w:hyperlink r:id="rId25">
        <w:r w:rsidR="001355F0">
          <w:rPr>
            <w:rFonts w:ascii="Arial" w:eastAsia="Arial" w:hAnsi="Arial" w:cs="Arial"/>
            <w:color w:val="1155CC"/>
            <w:u w:val="single"/>
          </w:rPr>
          <w:t>platformazakupowa.pl</w:t>
        </w:r>
      </w:hyperlink>
      <w:r w:rsidR="001355F0">
        <w:rPr>
          <w:rFonts w:ascii="Arial" w:eastAsia="Arial" w:hAnsi="Arial" w:cs="Arial"/>
          <w:color w:val="000000"/>
        </w:rPr>
        <w:t xml:space="preserve"> dotyczące</w:t>
      </w:r>
      <w:r w:rsidR="00C74A84">
        <w:rPr>
          <w:rFonts w:ascii="Arial" w:eastAsia="Arial" w:hAnsi="Arial" w:cs="Arial"/>
          <w:color w:val="000000"/>
        </w:rPr>
        <w:t xml:space="preserve">                        </w:t>
      </w:r>
      <w:r w:rsidR="001355F0">
        <w:rPr>
          <w:rFonts w:ascii="Arial" w:eastAsia="Arial" w:hAnsi="Arial" w:cs="Arial"/>
          <w:color w:val="000000"/>
        </w:rPr>
        <w:t xml:space="preserve"> w szczególności logowania, składania wniosków o wyjaśnienie treści SWZ, składania ofert oraz innych czynności podejmowanych w niniejszym postępowaniu przy użyciu </w:t>
      </w:r>
      <w:hyperlink r:id="rId26">
        <w:r w:rsidR="007C04F1">
          <w:rPr>
            <w:rFonts w:ascii="Arial" w:eastAsia="Arial" w:hAnsi="Arial" w:cs="Arial"/>
            <w:color w:val="1155CC"/>
            <w:u w:val="single"/>
          </w:rPr>
          <w:t>platformazakupowa.pl</w:t>
        </w:r>
      </w:hyperlink>
      <w:r w:rsidR="001355F0">
        <w:rPr>
          <w:rFonts w:ascii="Arial" w:eastAsia="Arial" w:hAnsi="Arial" w:cs="Arial"/>
          <w:color w:val="000000"/>
        </w:rPr>
        <w:t xml:space="preserve"> znajdują się w zakładce „Instrukcje dla Wykonawców" na stronie internetowej pod adresem: </w:t>
      </w:r>
      <w:hyperlink r:id="rId27">
        <w:r w:rsidR="001355F0">
          <w:rPr>
            <w:rFonts w:ascii="Arial" w:eastAsia="Arial" w:hAnsi="Arial" w:cs="Arial"/>
            <w:color w:val="0000FF"/>
            <w:u w:val="single"/>
          </w:rPr>
          <w:t>https://platformazakupowa.pl/strona/45-instrukcje</w:t>
        </w:r>
      </w:hyperlink>
    </w:p>
    <w:p w14:paraId="5C2B2398"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t>Opis sposobu przygotowania ofert oraz dokumentów wymaganych przez zamawiającego w SWZ</w:t>
      </w:r>
    </w:p>
    <w:p w14:paraId="7E0165FE" w14:textId="4E3A4FDF"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Ofert</w:t>
      </w:r>
      <w:r w:rsidR="008C13FA">
        <w:rPr>
          <w:rFonts w:ascii="Arial" w:eastAsia="Arial" w:hAnsi="Arial" w:cs="Arial"/>
          <w:color w:val="000000"/>
        </w:rPr>
        <w:t>y</w:t>
      </w:r>
      <w:r>
        <w:rPr>
          <w:rFonts w:ascii="Arial" w:eastAsia="Arial" w:hAnsi="Arial" w:cs="Arial"/>
          <w:color w:val="000000"/>
        </w:rPr>
        <w:t xml:space="preserve"> składan</w:t>
      </w:r>
      <w:r w:rsidR="008C13FA">
        <w:rPr>
          <w:rFonts w:ascii="Arial" w:eastAsia="Arial" w:hAnsi="Arial" w:cs="Arial"/>
          <w:color w:val="000000"/>
        </w:rPr>
        <w:t>e</w:t>
      </w:r>
      <w:r>
        <w:rPr>
          <w:rFonts w:ascii="Arial" w:eastAsia="Arial" w:hAnsi="Arial" w:cs="Arial"/>
          <w:color w:val="000000"/>
        </w:rPr>
        <w:t xml:space="preserve"> elektronicznie muszą zostać podpisane </w:t>
      </w:r>
      <w:r>
        <w:rPr>
          <w:rFonts w:ascii="Arial" w:eastAsia="Arial" w:hAnsi="Arial" w:cs="Arial"/>
          <w:b/>
          <w:color w:val="000000"/>
        </w:rPr>
        <w:t>elektronicznym kwalifikowanym podpisem</w:t>
      </w:r>
      <w:r>
        <w:rPr>
          <w:rFonts w:ascii="Arial" w:eastAsia="Arial" w:hAnsi="Arial" w:cs="Arial"/>
          <w:color w:val="000000"/>
        </w:rPr>
        <w:t xml:space="preserve"> lub </w:t>
      </w:r>
      <w:r>
        <w:rPr>
          <w:rFonts w:ascii="Arial" w:eastAsia="Arial" w:hAnsi="Arial" w:cs="Arial"/>
          <w:b/>
          <w:color w:val="000000"/>
        </w:rPr>
        <w:t>podpisem zaufanym</w:t>
      </w:r>
      <w:r>
        <w:rPr>
          <w:rFonts w:ascii="Arial" w:eastAsia="Arial" w:hAnsi="Arial" w:cs="Arial"/>
          <w:color w:val="000000"/>
        </w:rPr>
        <w:t xml:space="preserve"> lub </w:t>
      </w:r>
      <w:r>
        <w:rPr>
          <w:rFonts w:ascii="Arial" w:eastAsia="Arial" w:hAnsi="Arial" w:cs="Arial"/>
          <w:b/>
          <w:color w:val="000000"/>
        </w:rPr>
        <w:t>podpisem osobistym</w:t>
      </w:r>
      <w:r>
        <w:rPr>
          <w:rFonts w:ascii="Arial" w:eastAsia="Arial" w:hAnsi="Arial" w:cs="Arial"/>
          <w:color w:val="000000"/>
        </w:rPr>
        <w:t xml:space="preserve">. </w:t>
      </w:r>
      <w:r w:rsidR="00C74A84">
        <w:rPr>
          <w:rFonts w:ascii="Arial" w:eastAsia="Arial" w:hAnsi="Arial" w:cs="Arial"/>
          <w:color w:val="000000"/>
        </w:rPr>
        <w:t xml:space="preserve">                 </w:t>
      </w:r>
      <w:r>
        <w:rPr>
          <w:rFonts w:ascii="Arial" w:eastAsia="Arial" w:hAnsi="Arial" w:cs="Arial"/>
          <w:color w:val="000000"/>
        </w:rPr>
        <w:t xml:space="preserve">W procesie składania oferty, wniosku w tym przedmiotowych środków dowodowych na platformie, </w:t>
      </w:r>
      <w:r>
        <w:rPr>
          <w:rFonts w:ascii="Arial" w:eastAsia="Arial" w:hAnsi="Arial" w:cs="Arial"/>
          <w:b/>
          <w:color w:val="000000"/>
        </w:rPr>
        <w:t>kwalifikowany podpis elektroniczny</w:t>
      </w:r>
      <w:r>
        <w:rPr>
          <w:rFonts w:ascii="Arial" w:eastAsia="Arial" w:hAnsi="Arial" w:cs="Arial"/>
          <w:color w:val="000000"/>
        </w:rPr>
        <w:t xml:space="preserve"> lub </w:t>
      </w:r>
      <w:r>
        <w:rPr>
          <w:rFonts w:ascii="Arial" w:eastAsia="Arial" w:hAnsi="Arial" w:cs="Arial"/>
          <w:b/>
          <w:color w:val="000000"/>
        </w:rPr>
        <w:t>podpis zaufany</w:t>
      </w:r>
      <w:r>
        <w:rPr>
          <w:rFonts w:ascii="Arial" w:eastAsia="Arial" w:hAnsi="Arial" w:cs="Arial"/>
          <w:color w:val="000000"/>
        </w:rPr>
        <w:t xml:space="preserve"> lub </w:t>
      </w:r>
      <w:r>
        <w:rPr>
          <w:rFonts w:ascii="Arial" w:eastAsia="Arial" w:hAnsi="Arial" w:cs="Arial"/>
          <w:b/>
          <w:color w:val="000000"/>
        </w:rPr>
        <w:t>podpis osobisty</w:t>
      </w:r>
      <w:r>
        <w:rPr>
          <w:rFonts w:ascii="Arial" w:eastAsia="Arial" w:hAnsi="Arial" w:cs="Arial"/>
          <w:color w:val="000000"/>
        </w:rPr>
        <w:t xml:space="preserve"> Wykonawca składa bezpośrednio na dokumencie, który następnie przesyła do systemu.</w:t>
      </w:r>
    </w:p>
    <w:p w14:paraId="16B2B112" w14:textId="23DE216C"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Poświadczenia za zgodność z oryginałem dokonuje odpowiednio </w:t>
      </w:r>
      <w:r w:rsidR="007A29DA">
        <w:rPr>
          <w:rFonts w:ascii="Arial" w:eastAsia="Arial" w:hAnsi="Arial" w:cs="Arial"/>
          <w:color w:val="000000"/>
        </w:rPr>
        <w:t>W</w:t>
      </w:r>
      <w:r>
        <w:rPr>
          <w:rFonts w:ascii="Arial" w:eastAsia="Arial" w:hAnsi="Arial" w:cs="Arial"/>
          <w:color w:val="000000"/>
        </w:rPr>
        <w:t xml:space="preserve">ykonawca, podmiot, na którego zdolnościach lub sytuacji polega wykonawca, </w:t>
      </w:r>
      <w:r w:rsidR="007A29DA">
        <w:rPr>
          <w:rFonts w:ascii="Arial" w:eastAsia="Arial" w:hAnsi="Arial" w:cs="Arial"/>
          <w:color w:val="000000"/>
        </w:rPr>
        <w:t>W</w:t>
      </w:r>
      <w:r>
        <w:rPr>
          <w:rFonts w:ascii="Arial" w:eastAsia="Arial" w:hAnsi="Arial" w:cs="Arial"/>
          <w:color w:val="000000"/>
        </w:rPr>
        <w:t xml:space="preserve">ykonawcy wspólnie ubiegający się o udzielenie zamówienia publicznego albo </w:t>
      </w:r>
      <w:r w:rsidR="007A29DA">
        <w:rPr>
          <w:rFonts w:ascii="Arial" w:eastAsia="Arial" w:hAnsi="Arial" w:cs="Arial"/>
          <w:color w:val="000000"/>
        </w:rPr>
        <w:t>P</w:t>
      </w:r>
      <w:r>
        <w:rPr>
          <w:rFonts w:ascii="Arial" w:eastAsia="Arial" w:hAnsi="Arial" w:cs="Arial"/>
          <w:color w:val="000000"/>
        </w:rPr>
        <w:t xml:space="preserve">odwykonawca, </w:t>
      </w:r>
      <w:r w:rsidR="00976158">
        <w:rPr>
          <w:rFonts w:ascii="Arial" w:eastAsia="Arial" w:hAnsi="Arial" w:cs="Arial"/>
          <w:color w:val="000000"/>
        </w:rPr>
        <w:t xml:space="preserve">   </w:t>
      </w:r>
      <w:r>
        <w:rPr>
          <w:rFonts w:ascii="Arial" w:eastAsia="Arial" w:hAnsi="Arial" w:cs="Arial"/>
          <w:color w:val="000000"/>
        </w:rPr>
        <w:t>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 </w:t>
      </w:r>
    </w:p>
    <w:p w14:paraId="603FB350" w14:textId="77777777"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Oferta powinna być:</w:t>
      </w:r>
    </w:p>
    <w:p w14:paraId="06CEF19D"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sporządzona na podstawie załączników niniejszej SWZ w języku polskim,</w:t>
      </w:r>
    </w:p>
    <w:p w14:paraId="4C17B694"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 xml:space="preserve">złożona przy użyciu środków komunikacji elektronicznej tzn. za pośrednictwem </w:t>
      </w:r>
      <w:hyperlink r:id="rId28">
        <w:r>
          <w:rPr>
            <w:rFonts w:ascii="Arial" w:eastAsia="Arial" w:hAnsi="Arial" w:cs="Arial"/>
            <w:color w:val="1155CC"/>
            <w:u w:val="single"/>
          </w:rPr>
          <w:t>platformazakupowa.pl</w:t>
        </w:r>
      </w:hyperlink>
      <w:r>
        <w:rPr>
          <w:rFonts w:ascii="Arial" w:eastAsia="Arial" w:hAnsi="Arial" w:cs="Arial"/>
          <w:color w:val="000000"/>
        </w:rPr>
        <w:t>,</w:t>
      </w:r>
    </w:p>
    <w:p w14:paraId="44C41B7D"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podpisana kwalifikowanym podpisem elektronicznym lub podpisem zaufanym lub podpisem osobistym przez osobę/osoby upoważnioną/upoważnione.</w:t>
      </w:r>
      <w:r>
        <w:rPr>
          <w:rFonts w:ascii="Arial" w:eastAsia="Arial" w:hAnsi="Arial" w:cs="Arial"/>
        </w:rPr>
        <w:br/>
      </w:r>
    </w:p>
    <w:p w14:paraId="325F6E71" w14:textId="373654C9"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Podpisy kwalifikowane wykorzystywane przez </w:t>
      </w:r>
      <w:r w:rsidR="007A29DA">
        <w:rPr>
          <w:rFonts w:ascii="Arial" w:eastAsia="Arial" w:hAnsi="Arial" w:cs="Arial"/>
          <w:color w:val="000000"/>
        </w:rPr>
        <w:t>W</w:t>
      </w:r>
      <w:r>
        <w:rPr>
          <w:rFonts w:ascii="Arial" w:eastAsia="Arial" w:hAnsi="Arial" w:cs="Arial"/>
          <w:color w:val="000000"/>
        </w:rPr>
        <w:t xml:space="preserve">ykonawców do podpisywania wszelkich plików muszą spełniać “Rozporządzenie Parlamentu Europejskiego i Rady </w:t>
      </w:r>
      <w:r w:rsidR="00976158">
        <w:rPr>
          <w:rFonts w:ascii="Arial" w:eastAsia="Arial" w:hAnsi="Arial" w:cs="Arial"/>
          <w:color w:val="000000"/>
        </w:rPr>
        <w:t xml:space="preserve">                         </w:t>
      </w:r>
      <w:r w:rsidR="00765A4F">
        <w:rPr>
          <w:rFonts w:ascii="Arial" w:eastAsia="Arial" w:hAnsi="Arial" w:cs="Arial"/>
          <w:color w:val="000000"/>
        </w:rPr>
        <w:t xml:space="preserve">                      </w:t>
      </w:r>
      <w:r>
        <w:rPr>
          <w:rFonts w:ascii="Arial" w:eastAsia="Arial" w:hAnsi="Arial" w:cs="Arial"/>
          <w:color w:val="000000"/>
        </w:rPr>
        <w:t>w sprawie identyfikacji elektronicznej i usług zaufania w odniesieniu do transakcji elektronicznych na rynku wewnętrznym (eIDAS) (UE) nr 910/2014 - od 1 lipca 2016 roku”.</w:t>
      </w:r>
    </w:p>
    <w:p w14:paraId="121CAB56" w14:textId="3ABCC626"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W przypadku wykorzystania formatu podpisu XAdES zewnętrzny. Zamawiający wymaga dołączenia odpowiedniej ilości plików tj. podpisywanych plików z danymi oraz plików podpisu </w:t>
      </w:r>
      <w:r w:rsidR="00765A4F">
        <w:rPr>
          <w:rFonts w:ascii="Arial" w:eastAsia="Arial" w:hAnsi="Arial" w:cs="Arial"/>
          <w:color w:val="000000"/>
        </w:rPr>
        <w:t xml:space="preserve">             </w:t>
      </w:r>
      <w:r>
        <w:rPr>
          <w:rFonts w:ascii="Arial" w:eastAsia="Arial" w:hAnsi="Arial" w:cs="Arial"/>
          <w:color w:val="000000"/>
        </w:rPr>
        <w:t>w formacie XAdES.</w:t>
      </w:r>
    </w:p>
    <w:p w14:paraId="70E5C440" w14:textId="09EAC1C3"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Zgodnie z art. 18 ust. 3 ustawy Pzp, nie ujawnia się informacji stanowiących tajemnicę przedsiębiorstwa, w rozumieniu przepisów o zwalczaniu nieuczciwej konkurencji. Jeżeli </w:t>
      </w:r>
      <w:r w:rsidR="007A29DA">
        <w:rPr>
          <w:rFonts w:ascii="Arial" w:eastAsia="Arial" w:hAnsi="Arial" w:cs="Arial"/>
          <w:color w:val="000000"/>
        </w:rPr>
        <w:t>W</w:t>
      </w:r>
      <w:r>
        <w:rPr>
          <w:rFonts w:ascii="Arial" w:eastAsia="Arial" w:hAnsi="Arial" w:cs="Arial"/>
          <w:color w:val="000000"/>
        </w:rPr>
        <w:t xml:space="preserve">ykonawca, nie później niż w terminie składania ofert, w sposób niebudzący wątpliwości </w:t>
      </w:r>
      <w:r>
        <w:rPr>
          <w:rFonts w:ascii="Arial" w:eastAsia="Arial" w:hAnsi="Arial" w:cs="Arial"/>
          <w:color w:val="000000"/>
        </w:rPr>
        <w:lastRenderedPageBreak/>
        <w:t>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14:paraId="39A6CC6D" w14:textId="77777777"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Wykonawca, za pośrednictwem </w:t>
      </w:r>
      <w:hyperlink r:id="rId29">
        <w:r>
          <w:rPr>
            <w:rFonts w:ascii="Arial" w:eastAsia="Arial" w:hAnsi="Arial" w:cs="Arial"/>
            <w:color w:val="1155CC"/>
            <w:u w:val="single"/>
          </w:rPr>
          <w:t>platformazakupowa.pl</w:t>
        </w:r>
      </w:hyperlink>
      <w:r>
        <w:rPr>
          <w:rFonts w:ascii="Arial" w:eastAsia="Arial" w:hAnsi="Arial" w:cs="Arial"/>
          <w:color w:val="000000"/>
        </w:rPr>
        <w:t xml:space="preserve"> może przed upływem terminu do składania ofert zmienić lub wycofać ofertę. Sposób dokonywania zmiany lub wycofania oferty zamieszczono w instrukcji zamieszczonej na stronie internetowej pod adresem:</w:t>
      </w:r>
    </w:p>
    <w:p w14:paraId="4EFD5121" w14:textId="77777777" w:rsidR="004669F4" w:rsidRDefault="004D7738">
      <w:pPr>
        <w:spacing w:after="0" w:line="271" w:lineRule="auto"/>
        <w:ind w:left="720"/>
        <w:jc w:val="both"/>
        <w:rPr>
          <w:rFonts w:ascii="Arial" w:eastAsia="Arial" w:hAnsi="Arial" w:cs="Arial"/>
        </w:rPr>
      </w:pPr>
      <w:hyperlink r:id="rId30">
        <w:r w:rsidR="001355F0">
          <w:rPr>
            <w:rFonts w:ascii="Arial" w:eastAsia="Arial" w:hAnsi="Arial" w:cs="Arial"/>
            <w:color w:val="0000FF"/>
            <w:u w:val="single"/>
          </w:rPr>
          <w:t>https://platformazakupowa.pl/strona/45-instrukcje</w:t>
        </w:r>
      </w:hyperlink>
    </w:p>
    <w:p w14:paraId="671E4F87" w14:textId="29A8441A" w:rsidR="004669F4" w:rsidRDefault="008234A1" w:rsidP="008234A1">
      <w:pPr>
        <w:spacing w:after="0" w:line="271" w:lineRule="auto"/>
        <w:jc w:val="both"/>
        <w:rPr>
          <w:rFonts w:ascii="Arial" w:eastAsia="Arial" w:hAnsi="Arial" w:cs="Arial"/>
          <w:color w:val="000000"/>
        </w:rPr>
      </w:pPr>
      <w:r>
        <w:rPr>
          <w:rFonts w:ascii="Arial" w:eastAsia="Arial" w:hAnsi="Arial" w:cs="Arial"/>
          <w:color w:val="000000"/>
        </w:rPr>
        <w:t xml:space="preserve">5.        </w:t>
      </w:r>
      <w:r w:rsidR="001355F0">
        <w:rPr>
          <w:rFonts w:ascii="Arial" w:eastAsia="Arial" w:hAnsi="Arial" w:cs="Arial"/>
          <w:color w:val="000000"/>
        </w:rPr>
        <w:t xml:space="preserve">Każdy z </w:t>
      </w:r>
      <w:r w:rsidR="007A29DA">
        <w:rPr>
          <w:rFonts w:ascii="Arial" w:eastAsia="Arial" w:hAnsi="Arial" w:cs="Arial"/>
          <w:color w:val="000000"/>
        </w:rPr>
        <w:t>W</w:t>
      </w:r>
      <w:r w:rsidR="001355F0">
        <w:rPr>
          <w:rFonts w:ascii="Arial" w:eastAsia="Arial" w:hAnsi="Arial" w:cs="Arial"/>
          <w:color w:val="000000"/>
        </w:rPr>
        <w:t xml:space="preserve">ykonawców może złożyć tylko jedną ofertę. Złożenie większej liczby ofert lub oferty zawierającej propozycje wariantowe spowoduje </w:t>
      </w:r>
      <w:r w:rsidR="008C13FA">
        <w:rPr>
          <w:rFonts w:ascii="Arial" w:eastAsia="Arial" w:hAnsi="Arial" w:cs="Arial"/>
          <w:color w:val="000000"/>
        </w:rPr>
        <w:t xml:space="preserve">iż oferta lub oferty </w:t>
      </w:r>
      <w:r w:rsidR="001355F0">
        <w:rPr>
          <w:rFonts w:ascii="Arial" w:eastAsia="Arial" w:hAnsi="Arial" w:cs="Arial"/>
          <w:color w:val="000000"/>
        </w:rPr>
        <w:t>podlegać będzie odrzuceniu.</w:t>
      </w:r>
    </w:p>
    <w:p w14:paraId="10DDE781" w14:textId="48F3F393" w:rsidR="004669F4" w:rsidRDefault="001355F0" w:rsidP="008234A1">
      <w:pPr>
        <w:numPr>
          <w:ilvl w:val="0"/>
          <w:numId w:val="7"/>
        </w:numPr>
        <w:spacing w:after="0" w:line="271" w:lineRule="auto"/>
        <w:jc w:val="both"/>
        <w:rPr>
          <w:rFonts w:ascii="Arial" w:eastAsia="Arial" w:hAnsi="Arial" w:cs="Arial"/>
          <w:color w:val="000000"/>
        </w:rPr>
      </w:pPr>
      <w:r>
        <w:rPr>
          <w:rFonts w:ascii="Arial" w:eastAsia="Arial" w:hAnsi="Arial" w:cs="Arial"/>
          <w:color w:val="000000"/>
        </w:rPr>
        <w:t xml:space="preserve">Ceny oferty muszą zawierać wszystkie koszty, jakie musi ponieść </w:t>
      </w:r>
      <w:r w:rsidR="007A29DA">
        <w:rPr>
          <w:rFonts w:ascii="Arial" w:eastAsia="Arial" w:hAnsi="Arial" w:cs="Arial"/>
          <w:color w:val="000000"/>
        </w:rPr>
        <w:t>W</w:t>
      </w:r>
      <w:r>
        <w:rPr>
          <w:rFonts w:ascii="Arial" w:eastAsia="Arial" w:hAnsi="Arial" w:cs="Arial"/>
          <w:color w:val="000000"/>
        </w:rPr>
        <w:t>ykonawca, aby zrealizować zamówienie z najwyższą starannością oraz ewentualne rabaty.</w:t>
      </w:r>
    </w:p>
    <w:p w14:paraId="2C070433" w14:textId="3FD0946D"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 xml:space="preserve">Dokumenty i oświadczenia składane przez </w:t>
      </w:r>
      <w:r w:rsidR="007A29DA">
        <w:rPr>
          <w:rFonts w:ascii="Arial" w:eastAsia="Arial" w:hAnsi="Arial" w:cs="Arial"/>
          <w:color w:val="000000"/>
        </w:rPr>
        <w:t>W</w:t>
      </w:r>
      <w:r>
        <w:rPr>
          <w:rFonts w:ascii="Arial" w:eastAsia="Arial" w:hAnsi="Arial" w:cs="Arial"/>
          <w:color w:val="000000"/>
        </w:rPr>
        <w:t xml:space="preserve">ykonawcę powinny być w języku polskim, chyba że w SWZ dopuszczono inaczej. W przypadku  załączenia dokumentów sporządzonych w innym języku niż dopuszczony, </w:t>
      </w:r>
      <w:r w:rsidR="007A29DA">
        <w:rPr>
          <w:rFonts w:ascii="Arial" w:eastAsia="Arial" w:hAnsi="Arial" w:cs="Arial"/>
          <w:color w:val="000000"/>
        </w:rPr>
        <w:t>W</w:t>
      </w:r>
      <w:r>
        <w:rPr>
          <w:rFonts w:ascii="Arial" w:eastAsia="Arial" w:hAnsi="Arial" w:cs="Arial"/>
          <w:color w:val="000000"/>
        </w:rPr>
        <w:t>ykonawca zobowiązany jest załączyć tłumaczenie na język polski.</w:t>
      </w:r>
    </w:p>
    <w:p w14:paraId="2438E52E" w14:textId="7F5483C3"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Zgodnie z definicją dokumentu elektronicznego z art.3 ustęp 2 Ustawy o informatyzacji działalności podmiotów realizujących zadania publiczne, opatrzenie pliku zawierającego skompresowane dane kwalifikowanym podpisem elektronicznym jest jednoznaczne</w:t>
      </w:r>
      <w:r w:rsidR="00976158">
        <w:rPr>
          <w:rFonts w:ascii="Arial" w:eastAsia="Arial" w:hAnsi="Arial" w:cs="Arial"/>
          <w:color w:val="000000"/>
        </w:rPr>
        <w:t xml:space="preserve"> </w:t>
      </w:r>
      <w:r>
        <w:rPr>
          <w:rFonts w:ascii="Arial" w:eastAsia="Arial" w:hAnsi="Arial" w:cs="Arial"/>
          <w:color w:val="000000"/>
        </w:rPr>
        <w:t xml:space="preserve">z podpisaniem oryginału dokumentu, z wyjątkiem kopii poświadczonych odpowiednio przez innego wykonawcę ubiegającego się wspólnie z nim o udzielenie zamówienia, przez podmiot, na którego zdolnościach lub sytuacji polega </w:t>
      </w:r>
      <w:r w:rsidR="007A29DA">
        <w:rPr>
          <w:rFonts w:ascii="Arial" w:eastAsia="Arial" w:hAnsi="Arial" w:cs="Arial"/>
          <w:color w:val="000000"/>
        </w:rPr>
        <w:t>W</w:t>
      </w:r>
      <w:r>
        <w:rPr>
          <w:rFonts w:ascii="Arial" w:eastAsia="Arial" w:hAnsi="Arial" w:cs="Arial"/>
          <w:color w:val="000000"/>
        </w:rPr>
        <w:t>ykonawca, albo przez podwykonawcę.</w:t>
      </w:r>
    </w:p>
    <w:p w14:paraId="35BCE895" w14:textId="77777777"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Maksymalny rozmiar jednego pliku przesyłanego za pośrednictwem dedykowanych formularzy do: złożenia, zmiany, wycofania oferty wynosi 150 MB natomiast przy komunikacji wielkość pliku to maksymalnie 500 MB.</w:t>
      </w:r>
    </w:p>
    <w:p w14:paraId="2B3371EC"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t>Zalecenia</w:t>
      </w:r>
    </w:p>
    <w:p w14:paraId="6FA643BF" w14:textId="5731ABFA" w:rsidR="004669F4" w:rsidRDefault="001355F0">
      <w:pPr>
        <w:spacing w:after="0" w:line="271" w:lineRule="auto"/>
        <w:jc w:val="both"/>
        <w:rPr>
          <w:rFonts w:ascii="Arial" w:eastAsia="Arial" w:hAnsi="Arial" w:cs="Arial"/>
        </w:rPr>
      </w:pPr>
      <w:r>
        <w:rPr>
          <w:rFonts w:ascii="Arial" w:eastAsia="Arial" w:hAnsi="Arial" w:cs="Arial"/>
          <w:b/>
          <w:color w:val="000000"/>
        </w:rPr>
        <w:t xml:space="preserve">Formaty plików wykorzystywanych przez wykonawców powinny być zgodne </w:t>
      </w:r>
      <w:r w:rsidR="00976158">
        <w:rPr>
          <w:rFonts w:ascii="Arial" w:eastAsia="Arial" w:hAnsi="Arial" w:cs="Arial"/>
          <w:b/>
          <w:color w:val="000000"/>
        </w:rPr>
        <w:t xml:space="preserve">                                   </w:t>
      </w:r>
      <w:r>
        <w:rPr>
          <w:rFonts w:ascii="Arial" w:eastAsia="Arial" w:hAnsi="Arial" w:cs="Arial"/>
          <w:b/>
          <w:color w:val="000000"/>
        </w:rPr>
        <w:t>z</w:t>
      </w:r>
      <w:r>
        <w:rPr>
          <w:rFonts w:ascii="Arial" w:eastAsia="Arial" w:hAnsi="Arial" w:cs="Arial"/>
          <w:color w:val="000000"/>
        </w:rPr>
        <w:t xml:space="preserve"> “OBWIESZCZENIEM PREZESA RADY MINISTRÓW z dnia 9 listopada 2017 r. w sprawie ogłoszenia jednolitego tekstu rozporządzenia Rady Ministrów w sprawie Krajowych Ram Interoperacyjności, minimalnych wymagań dla rejestrów publicznych </w:t>
      </w:r>
      <w:r w:rsidR="00630677">
        <w:rPr>
          <w:rFonts w:ascii="Arial" w:eastAsia="Arial" w:hAnsi="Arial" w:cs="Arial"/>
          <w:color w:val="000000"/>
        </w:rPr>
        <w:t xml:space="preserve">                     </w:t>
      </w:r>
      <w:r>
        <w:rPr>
          <w:rFonts w:ascii="Arial" w:eastAsia="Arial" w:hAnsi="Arial" w:cs="Arial"/>
          <w:color w:val="000000"/>
        </w:rPr>
        <w:t xml:space="preserve">i wymiany informacji </w:t>
      </w:r>
      <w:r w:rsidR="00976158">
        <w:rPr>
          <w:rFonts w:ascii="Arial" w:eastAsia="Arial" w:hAnsi="Arial" w:cs="Arial"/>
          <w:color w:val="000000"/>
        </w:rPr>
        <w:t xml:space="preserve">                 </w:t>
      </w:r>
      <w:r>
        <w:rPr>
          <w:rFonts w:ascii="Arial" w:eastAsia="Arial" w:hAnsi="Arial" w:cs="Arial"/>
          <w:color w:val="000000"/>
        </w:rPr>
        <w:t>w postaci elektronicznej oraz minimalnych wymagań dla systemów teleinformatycznych”.</w:t>
      </w:r>
    </w:p>
    <w:p w14:paraId="5881EE7F" w14:textId="77777777" w:rsidR="004669F4" w:rsidRDefault="001355F0">
      <w:pPr>
        <w:spacing w:after="0" w:line="271" w:lineRule="auto"/>
        <w:ind w:firstLine="227"/>
        <w:jc w:val="both"/>
        <w:rPr>
          <w:rFonts w:ascii="Arial" w:eastAsia="Arial" w:hAnsi="Arial" w:cs="Arial"/>
        </w:rPr>
      </w:pPr>
      <w:r>
        <w:rPr>
          <w:rFonts w:ascii="Arial" w:eastAsia="Arial" w:hAnsi="Arial" w:cs="Arial"/>
          <w:b/>
          <w:color w:val="000000"/>
        </w:rPr>
        <w:t>Poniżej przedstawiamy listę sugerowanych zapisów do specyfikacji:</w:t>
      </w:r>
    </w:p>
    <w:p w14:paraId="0BA75E93" w14:textId="6DDBB191"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Zamawiający rekomenduje wykorzystanie formatów: .pdf .doc .xls .jpg (.jpeg) </w:t>
      </w:r>
      <w:r w:rsidR="00765A4F">
        <w:rPr>
          <w:rFonts w:ascii="Arial" w:eastAsia="Arial" w:hAnsi="Arial" w:cs="Arial"/>
          <w:color w:val="000000"/>
        </w:rPr>
        <w:t xml:space="preserve">                          </w:t>
      </w:r>
      <w:r>
        <w:rPr>
          <w:rFonts w:ascii="Arial" w:eastAsia="Arial" w:hAnsi="Arial" w:cs="Arial"/>
          <w:b/>
          <w:color w:val="000000"/>
        </w:rPr>
        <w:t>ze szczególnym wskazaniem na .pdf</w:t>
      </w:r>
    </w:p>
    <w:p w14:paraId="2EE3D81D"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W celu ewentualnej kompresji danych Zamawiający rekomenduje wykorzystanie jednego z formatów:</w:t>
      </w:r>
    </w:p>
    <w:p w14:paraId="75E6988A" w14:textId="77777777" w:rsidR="004669F4" w:rsidRDefault="001355F0" w:rsidP="004F4A49">
      <w:pPr>
        <w:numPr>
          <w:ilvl w:val="0"/>
          <w:numId w:val="8"/>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.zip </w:t>
      </w:r>
    </w:p>
    <w:p w14:paraId="2A76D554" w14:textId="77777777" w:rsidR="004669F4" w:rsidRDefault="001355F0" w:rsidP="004F4A49">
      <w:pPr>
        <w:numPr>
          <w:ilvl w:val="0"/>
          <w:numId w:val="8"/>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.7Z</w:t>
      </w:r>
    </w:p>
    <w:p w14:paraId="2BE2C046"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Wśród formatów powszechnych a </w:t>
      </w:r>
      <w:r>
        <w:rPr>
          <w:rFonts w:ascii="Arial" w:eastAsia="Arial" w:hAnsi="Arial" w:cs="Arial"/>
          <w:b/>
          <w:color w:val="000000"/>
        </w:rPr>
        <w:t>NIE występujących</w:t>
      </w:r>
      <w:r>
        <w:rPr>
          <w:rFonts w:ascii="Arial" w:eastAsia="Arial" w:hAnsi="Arial" w:cs="Arial"/>
          <w:color w:val="000000"/>
        </w:rPr>
        <w:t xml:space="preserve"> w rozporządzeniu występują: .rar .gif .bmp .numbers .pages. </w:t>
      </w:r>
      <w:r>
        <w:rPr>
          <w:rFonts w:ascii="Arial" w:eastAsia="Arial" w:hAnsi="Arial" w:cs="Arial"/>
          <w:b/>
          <w:color w:val="000000"/>
        </w:rPr>
        <w:t>Dokumenty złożone w takich plikach zostaną uznane za złożone nieskutecznie.</w:t>
      </w:r>
    </w:p>
    <w:p w14:paraId="34F6FF38"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zwraca uwagę na ograniczenia wielkości plików podpisywanych profilem zaufanym, który wynosi max 10MB, oraz na ograniczenie wielkości plików podpisywanych w aplikacji eDoApp służącej do składania podpisu osobistego, który wynosi max 5MB.</w:t>
      </w:r>
    </w:p>
    <w:p w14:paraId="02A9CD42"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lastRenderedPageBreak/>
        <w:t>Ze względu na niskie ryzyko naruszenia integralności pliku oraz łatwiejszą weryfikację podpisu, zamawiający zaleca, w miarę możliwości, przekonwertowanie plików składających się na ofertę na format .pdf  i opatrzenie ich podpisem kwalifikowanym PAdES. </w:t>
      </w:r>
    </w:p>
    <w:p w14:paraId="4733FC26" w14:textId="418E3528"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Pliki w innych formatach niż PDF zaleca się opatrzyć zewnętrznym podpisem XAdES. Wykonawca powinien pamiętać, aby plik z podpisem przekazywać łącznie </w:t>
      </w:r>
      <w:r w:rsidR="00976158">
        <w:rPr>
          <w:rFonts w:ascii="Arial" w:eastAsia="Arial" w:hAnsi="Arial" w:cs="Arial"/>
          <w:color w:val="000000"/>
        </w:rPr>
        <w:t xml:space="preserve">                                  </w:t>
      </w:r>
      <w:r>
        <w:rPr>
          <w:rFonts w:ascii="Arial" w:eastAsia="Arial" w:hAnsi="Arial" w:cs="Arial"/>
          <w:color w:val="000000"/>
        </w:rPr>
        <w:t>z dokumentem podpisywanym.</w:t>
      </w:r>
    </w:p>
    <w:p w14:paraId="305D06DD"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zaleca aby w przypadku podpisywania pliku przez kilka osób, stosować podpisy tego samego rodzaju. Podpisywanie różnymi rodzajami podpisów np. osobistym i kwalifikowanym może doprowadzić do problemów w weryfikacji plików. </w:t>
      </w:r>
    </w:p>
    <w:p w14:paraId="7BDD1A95"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zaleca, aby Wykonawca z odpowiednim wyprzedzeniem przetestował możliwość prawidłowego wykorzystania wybranej metody podpisania plików oferty.</w:t>
      </w:r>
    </w:p>
    <w:p w14:paraId="6C51BF36" w14:textId="57B538A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Zaleca się, aby komunikacja z </w:t>
      </w:r>
      <w:r w:rsidR="007A29DA">
        <w:rPr>
          <w:rFonts w:ascii="Arial" w:eastAsia="Arial" w:hAnsi="Arial" w:cs="Arial"/>
          <w:color w:val="000000"/>
        </w:rPr>
        <w:t>W</w:t>
      </w:r>
      <w:r>
        <w:rPr>
          <w:rFonts w:ascii="Arial" w:eastAsia="Arial" w:hAnsi="Arial" w:cs="Arial"/>
          <w:color w:val="000000"/>
        </w:rPr>
        <w:t>ykonawcami odbywała się tylko na Platformie za pośrednictwem formularza “Wyślij wiadomość do zamawiającego”, nie za pośrednictwem adresu email.</w:t>
      </w:r>
    </w:p>
    <w:p w14:paraId="172168D7"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Osobą składającą ofertę powinna być osoba kontaktowa podawana w dokumentacji.</w:t>
      </w:r>
    </w:p>
    <w:p w14:paraId="77BFBB12" w14:textId="174600F0"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Ofertę należy przygotować z należytą starannością dla podmiotu ubiegającego się </w:t>
      </w:r>
      <w:r w:rsidR="00765A4F">
        <w:rPr>
          <w:rFonts w:ascii="Arial" w:eastAsia="Arial" w:hAnsi="Arial" w:cs="Arial"/>
          <w:color w:val="000000"/>
        </w:rPr>
        <w:t xml:space="preserve">                 </w:t>
      </w:r>
      <w:r>
        <w:rPr>
          <w:rFonts w:ascii="Arial" w:eastAsia="Arial" w:hAnsi="Arial" w:cs="Arial"/>
          <w:color w:val="000000"/>
        </w:rPr>
        <w:t>o udzielenie zamówienia publicznego i zachowaniem odpowiedniego odstępu czasu do zakończenia przyjmowania ofert/wniosków. Sugerujemy złożenie oferty na 24 godziny przed terminem składania ofert/wniosków.</w:t>
      </w:r>
    </w:p>
    <w:p w14:paraId="11789FDF"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Podczas podpisywania plików zaleca się stosowanie algorytmu skrótu SHA2 zamiast SHA1.  </w:t>
      </w:r>
    </w:p>
    <w:p w14:paraId="5B99EB14" w14:textId="598840C2"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Jeśli </w:t>
      </w:r>
      <w:r w:rsidR="007A29DA">
        <w:rPr>
          <w:rFonts w:ascii="Arial" w:eastAsia="Arial" w:hAnsi="Arial" w:cs="Arial"/>
          <w:color w:val="000000"/>
        </w:rPr>
        <w:t>W</w:t>
      </w:r>
      <w:r>
        <w:rPr>
          <w:rFonts w:ascii="Arial" w:eastAsia="Arial" w:hAnsi="Arial" w:cs="Arial"/>
          <w:color w:val="000000"/>
        </w:rPr>
        <w:t>ykonawca pakuje dokumenty np. w plik ZIP zalecamy wcześniejsze podpisanie każdego ze skompresowanych plików. </w:t>
      </w:r>
    </w:p>
    <w:p w14:paraId="3ADC3987"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rekomenduje wykorzystanie podpisu z kwalifikowanym znacznikiem czasu.</w:t>
      </w:r>
    </w:p>
    <w:p w14:paraId="2D97D306"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Zamawiający zaleca aby </w:t>
      </w:r>
      <w:r>
        <w:rPr>
          <w:rFonts w:ascii="Arial" w:eastAsia="Arial" w:hAnsi="Arial" w:cs="Arial"/>
          <w:color w:val="000000"/>
          <w:u w:val="single"/>
        </w:rPr>
        <w:t>nie</w:t>
      </w:r>
      <w:r>
        <w:rPr>
          <w:rFonts w:ascii="Arial" w:eastAsia="Arial" w:hAnsi="Arial" w:cs="Arial"/>
          <w:color w:val="000000"/>
        </w:rPr>
        <w:t xml:space="preserve"> wprowadzać jakichkolwiek zmian w plikach po podpisaniu ich podpisem kwalifikowanym. Może to skutkować naruszeniem integralności plików co równoważne będzie z koniecznością odrzucenia oferty w postępowaniu.</w:t>
      </w:r>
    </w:p>
    <w:p w14:paraId="348764FF" w14:textId="77777777" w:rsidR="004669F4" w:rsidRDefault="004669F4">
      <w:pPr>
        <w:spacing w:after="0" w:line="271" w:lineRule="auto"/>
        <w:jc w:val="both"/>
        <w:rPr>
          <w:rFonts w:ascii="Arial" w:eastAsia="Arial" w:hAnsi="Arial" w:cs="Arial"/>
          <w:color w:val="000080"/>
          <w:u w:val="single"/>
        </w:rPr>
      </w:pPr>
    </w:p>
    <w:p w14:paraId="493A5FFB" w14:textId="1997B0BE" w:rsidR="004669F4" w:rsidRPr="00760230" w:rsidRDefault="001355F0">
      <w:pPr>
        <w:spacing w:after="0" w:line="271" w:lineRule="auto"/>
        <w:jc w:val="both"/>
        <w:rPr>
          <w:rFonts w:ascii="Arial" w:eastAsia="Arial" w:hAnsi="Arial" w:cs="Arial"/>
          <w:b/>
          <w:color w:val="000000"/>
        </w:rPr>
      </w:pPr>
      <w:r w:rsidRPr="00760230">
        <w:rPr>
          <w:rFonts w:ascii="Arial" w:eastAsia="Arial" w:hAnsi="Arial" w:cs="Arial"/>
          <w:b/>
          <w:color w:val="000000"/>
        </w:rPr>
        <w:t>XXVI. SPOSÓB OBLICZENIA CENY</w:t>
      </w:r>
    </w:p>
    <w:p w14:paraId="4E2B8F5C" w14:textId="4A0CE5F3" w:rsidR="00F6724C" w:rsidRPr="00760230" w:rsidRDefault="00F6724C" w:rsidP="00385C51">
      <w:pPr>
        <w:spacing w:after="0" w:line="271" w:lineRule="auto"/>
        <w:jc w:val="both"/>
        <w:rPr>
          <w:rFonts w:ascii="Arial" w:eastAsia="Arial" w:hAnsi="Arial" w:cs="Arial"/>
          <w:bCs/>
          <w:color w:val="000000"/>
        </w:rPr>
      </w:pPr>
      <w:r w:rsidRPr="00760230">
        <w:rPr>
          <w:rFonts w:ascii="Arial" w:eastAsia="Arial" w:hAnsi="Arial" w:cs="Arial"/>
          <w:b/>
          <w:color w:val="000000"/>
        </w:rPr>
        <w:t xml:space="preserve">1. </w:t>
      </w:r>
      <w:r w:rsidRPr="00760230">
        <w:rPr>
          <w:rFonts w:ascii="Arial" w:eastAsia="Arial" w:hAnsi="Arial" w:cs="Arial"/>
          <w:bCs/>
          <w:color w:val="000000"/>
        </w:rPr>
        <w:t xml:space="preserve">Na formularzu </w:t>
      </w:r>
      <w:r w:rsidR="00385C51" w:rsidRPr="00760230">
        <w:rPr>
          <w:rFonts w:ascii="Arial" w:eastAsia="Arial" w:hAnsi="Arial" w:cs="Arial"/>
          <w:bCs/>
          <w:color w:val="000000"/>
        </w:rPr>
        <w:t xml:space="preserve">ofertowym w wierszu 1 kolumnie 2 należy podać cenę netto za 1 posiłek. Następnie w wierszu 1 kolumnie 3 </w:t>
      </w:r>
      <w:r w:rsidR="007A29DA">
        <w:rPr>
          <w:rFonts w:ascii="Arial" w:eastAsia="Arial" w:hAnsi="Arial" w:cs="Arial"/>
          <w:bCs/>
          <w:color w:val="000000"/>
        </w:rPr>
        <w:t xml:space="preserve">należy </w:t>
      </w:r>
      <w:r w:rsidR="00385C51" w:rsidRPr="00760230">
        <w:rPr>
          <w:rFonts w:ascii="Arial" w:eastAsia="Arial" w:hAnsi="Arial" w:cs="Arial"/>
          <w:bCs/>
          <w:color w:val="000000"/>
        </w:rPr>
        <w:t xml:space="preserve">wskazać stawkę podatku VAT.W wierszu </w:t>
      </w:r>
      <w:r w:rsidR="00630677">
        <w:rPr>
          <w:rFonts w:ascii="Arial" w:eastAsia="Arial" w:hAnsi="Arial" w:cs="Arial"/>
          <w:bCs/>
          <w:color w:val="000000"/>
        </w:rPr>
        <w:t>1</w:t>
      </w:r>
      <w:r w:rsidR="00385C51" w:rsidRPr="00760230">
        <w:rPr>
          <w:rFonts w:ascii="Arial" w:eastAsia="Arial" w:hAnsi="Arial" w:cs="Arial"/>
          <w:bCs/>
          <w:color w:val="000000"/>
        </w:rPr>
        <w:t xml:space="preserve"> kolumnie 4 należy podać cenę za 1 posiłek brutto ( tj. powiększoną o stawkę podatku Vat)</w:t>
      </w:r>
    </w:p>
    <w:p w14:paraId="0D6078DD" w14:textId="07A6603E" w:rsidR="00385C51" w:rsidRPr="00760230" w:rsidRDefault="00385C51" w:rsidP="00385C51">
      <w:pPr>
        <w:spacing w:after="0" w:line="271" w:lineRule="auto"/>
        <w:jc w:val="both"/>
        <w:rPr>
          <w:rFonts w:ascii="Arial" w:eastAsia="Arial" w:hAnsi="Arial" w:cs="Arial"/>
          <w:bCs/>
          <w:color w:val="000000"/>
        </w:rPr>
      </w:pPr>
      <w:r w:rsidRPr="00760230">
        <w:rPr>
          <w:rFonts w:ascii="Arial" w:eastAsia="Arial" w:hAnsi="Arial" w:cs="Arial"/>
          <w:bCs/>
          <w:color w:val="000000"/>
        </w:rPr>
        <w:t>Następnie w wierszu 2 w kolumnie 2 należy p</w:t>
      </w:r>
      <w:r w:rsidR="00630677">
        <w:rPr>
          <w:rFonts w:ascii="Arial" w:eastAsia="Arial" w:hAnsi="Arial" w:cs="Arial"/>
          <w:bCs/>
          <w:color w:val="000000"/>
        </w:rPr>
        <w:t>odać</w:t>
      </w:r>
      <w:r w:rsidRPr="00760230">
        <w:rPr>
          <w:rFonts w:ascii="Arial" w:eastAsia="Arial" w:hAnsi="Arial" w:cs="Arial"/>
          <w:bCs/>
          <w:color w:val="000000"/>
        </w:rPr>
        <w:t xml:space="preserve"> </w:t>
      </w:r>
      <w:r w:rsidR="00630677">
        <w:rPr>
          <w:rFonts w:ascii="Arial" w:eastAsia="Arial" w:hAnsi="Arial" w:cs="Arial"/>
          <w:bCs/>
          <w:color w:val="000000"/>
        </w:rPr>
        <w:t>iloczyn ceny</w:t>
      </w:r>
      <w:r w:rsidRPr="00760230">
        <w:rPr>
          <w:rFonts w:ascii="Arial" w:eastAsia="Arial" w:hAnsi="Arial" w:cs="Arial"/>
          <w:bCs/>
          <w:color w:val="000000"/>
        </w:rPr>
        <w:t xml:space="preserve"> netto za 1 posiłek </w:t>
      </w:r>
      <w:r w:rsidR="00630677">
        <w:rPr>
          <w:rFonts w:ascii="Arial" w:eastAsia="Arial" w:hAnsi="Arial" w:cs="Arial"/>
          <w:bCs/>
          <w:color w:val="000000"/>
        </w:rPr>
        <w:t xml:space="preserve">oraz </w:t>
      </w:r>
      <w:r w:rsidRPr="00760230">
        <w:rPr>
          <w:rFonts w:ascii="Arial" w:eastAsia="Arial" w:hAnsi="Arial" w:cs="Arial"/>
          <w:bCs/>
          <w:color w:val="000000"/>
        </w:rPr>
        <w:t>iloś</w:t>
      </w:r>
      <w:r w:rsidR="00630677">
        <w:rPr>
          <w:rFonts w:ascii="Arial" w:eastAsia="Arial" w:hAnsi="Arial" w:cs="Arial"/>
          <w:bCs/>
          <w:color w:val="000000"/>
        </w:rPr>
        <w:t>ci</w:t>
      </w:r>
      <w:r w:rsidRPr="00760230">
        <w:rPr>
          <w:rFonts w:ascii="Arial" w:eastAsia="Arial" w:hAnsi="Arial" w:cs="Arial"/>
          <w:bCs/>
          <w:color w:val="000000"/>
        </w:rPr>
        <w:t xml:space="preserve"> posiłków wskazanych przez Zamawiającego (3780). W wierszu 2 kolumnie 3 wskazać stawkę podatku VAT. </w:t>
      </w:r>
    </w:p>
    <w:p w14:paraId="54CA33E9" w14:textId="20274F62" w:rsidR="00385C51" w:rsidRPr="00760230" w:rsidRDefault="00385C51" w:rsidP="00385C51">
      <w:pPr>
        <w:spacing w:after="0" w:line="271" w:lineRule="auto"/>
        <w:jc w:val="both"/>
        <w:rPr>
          <w:rFonts w:ascii="Arial" w:eastAsia="Arial" w:hAnsi="Arial" w:cs="Arial"/>
          <w:b/>
          <w:color w:val="000000"/>
        </w:rPr>
      </w:pPr>
      <w:r w:rsidRPr="00760230">
        <w:rPr>
          <w:rFonts w:ascii="Arial" w:eastAsia="Arial" w:hAnsi="Arial" w:cs="Arial"/>
          <w:bCs/>
          <w:color w:val="000000"/>
        </w:rPr>
        <w:t xml:space="preserve">W wierszu 2 kolumnie 4 należy podać iloczyn ceny brutto 1 posiłku i ilości posiłków wskazanych przez Zamawiającego (3780). Tak uzyskany iloczyn </w:t>
      </w:r>
      <w:r w:rsidRPr="00760230">
        <w:rPr>
          <w:rFonts w:ascii="Arial" w:eastAsia="Arial" w:hAnsi="Arial" w:cs="Arial"/>
          <w:b/>
          <w:color w:val="000000"/>
        </w:rPr>
        <w:t xml:space="preserve">stanowi łączną cenę ofertową brutto </w:t>
      </w:r>
    </w:p>
    <w:p w14:paraId="1F1D29DD" w14:textId="7E42E384" w:rsidR="00760230" w:rsidRPr="00760230" w:rsidRDefault="00760230" w:rsidP="00385C51">
      <w:pPr>
        <w:spacing w:after="0" w:line="271" w:lineRule="auto"/>
        <w:jc w:val="both"/>
        <w:rPr>
          <w:rFonts w:ascii="Arial" w:eastAsia="Arial" w:hAnsi="Arial" w:cs="Arial"/>
          <w:bCs/>
          <w:color w:val="000000"/>
        </w:rPr>
      </w:pPr>
      <w:r w:rsidRPr="00760230">
        <w:rPr>
          <w:rFonts w:ascii="Arial" w:eastAsia="Arial" w:hAnsi="Arial" w:cs="Arial"/>
          <w:bCs/>
          <w:color w:val="000000"/>
        </w:rPr>
        <w:t>2. Łączną cena ofertowa brutto powinna zawierać wszystkie koszty jakie poniesie Zamawiający w toku realizacji zamówienia</w:t>
      </w:r>
    </w:p>
    <w:p w14:paraId="196B4373" w14:textId="77777777" w:rsidR="00760230" w:rsidRDefault="00760230">
      <w:pPr>
        <w:spacing w:after="164" w:line="271" w:lineRule="auto"/>
        <w:jc w:val="both"/>
        <w:rPr>
          <w:rFonts w:ascii="Arial" w:eastAsia="Arial" w:hAnsi="Arial" w:cs="Arial"/>
          <w:color w:val="000000"/>
        </w:rPr>
      </w:pPr>
      <w:r w:rsidRPr="00760230">
        <w:rPr>
          <w:rFonts w:ascii="Arial" w:eastAsia="Arial" w:hAnsi="Arial" w:cs="Arial"/>
          <w:color w:val="000000"/>
        </w:rPr>
        <w:t>3</w:t>
      </w:r>
      <w:r w:rsidR="001355F0" w:rsidRPr="00760230">
        <w:rPr>
          <w:rFonts w:ascii="Arial" w:eastAsia="Arial" w:hAnsi="Arial" w:cs="Arial"/>
          <w:color w:val="000000"/>
        </w:rPr>
        <w:t>. Wartość cenową należy podać w złotych polskich cyfrą – z dokładnością do dwóch miejsc po przecinku.</w:t>
      </w:r>
      <w:r w:rsidR="001355F0">
        <w:rPr>
          <w:rFonts w:ascii="Arial" w:eastAsia="Arial" w:hAnsi="Arial" w:cs="Arial"/>
          <w:color w:val="000000"/>
        </w:rPr>
        <w:t xml:space="preserve"> </w:t>
      </w:r>
    </w:p>
    <w:p w14:paraId="56AEEEE4" w14:textId="226F4921" w:rsidR="004669F4" w:rsidRDefault="001355F0">
      <w:pPr>
        <w:spacing w:after="164" w:line="271" w:lineRule="auto"/>
        <w:jc w:val="both"/>
        <w:rPr>
          <w:rFonts w:ascii="Arial" w:eastAsia="Arial" w:hAnsi="Arial" w:cs="Arial"/>
          <w:color w:val="000000"/>
        </w:rPr>
      </w:pPr>
      <w:r>
        <w:rPr>
          <w:rFonts w:ascii="Arial" w:eastAsia="Arial" w:hAnsi="Arial" w:cs="Arial"/>
          <w:color w:val="000000"/>
        </w:rPr>
        <w:t xml:space="preserve">4. Wszelkie rozliczenia pomiędzy Zamawiającym a Wykonawcą odbywać się będą </w:t>
      </w:r>
      <w:r w:rsidR="00760230">
        <w:rPr>
          <w:rFonts w:ascii="Arial" w:eastAsia="Arial" w:hAnsi="Arial" w:cs="Arial"/>
          <w:color w:val="000000"/>
        </w:rPr>
        <w:t xml:space="preserve">                     </w:t>
      </w:r>
      <w:r>
        <w:rPr>
          <w:rFonts w:ascii="Arial" w:eastAsia="Arial" w:hAnsi="Arial" w:cs="Arial"/>
          <w:color w:val="000000"/>
        </w:rPr>
        <w:t xml:space="preserve">w złotych polskich. </w:t>
      </w:r>
    </w:p>
    <w:p w14:paraId="100F8A08"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lastRenderedPageBreak/>
        <w:t xml:space="preserve">5. Wykonawca będący osobą fizyczną, nieprowadzącą działalności gospodarczej przekaże Zamawiającemu najpóźniej w dniu podpisania umowy informacje niezbędne do dokonania zgłoszenia Wykonawcy do ubezpieczenia. </w:t>
      </w:r>
    </w:p>
    <w:p w14:paraId="3F2F0948" w14:textId="77777777" w:rsidR="004669F4" w:rsidRDefault="004669F4">
      <w:pPr>
        <w:spacing w:after="0" w:line="271" w:lineRule="auto"/>
        <w:jc w:val="both"/>
        <w:rPr>
          <w:rFonts w:ascii="Arial" w:eastAsia="Arial" w:hAnsi="Arial" w:cs="Arial"/>
          <w:color w:val="000000"/>
        </w:rPr>
      </w:pPr>
    </w:p>
    <w:p w14:paraId="0A83E7BA" w14:textId="77777777" w:rsidR="004669F4" w:rsidRDefault="004669F4">
      <w:pPr>
        <w:suppressAutoHyphens/>
        <w:spacing w:after="0" w:line="271" w:lineRule="auto"/>
        <w:jc w:val="both"/>
        <w:rPr>
          <w:rFonts w:ascii="Arial" w:eastAsia="Arial" w:hAnsi="Arial" w:cs="Arial"/>
        </w:rPr>
      </w:pPr>
    </w:p>
    <w:p w14:paraId="458C799F" w14:textId="77777777" w:rsidR="009A3523" w:rsidRDefault="001355F0" w:rsidP="009A3523">
      <w:pPr>
        <w:suppressAutoHyphens/>
        <w:spacing w:after="0" w:line="271" w:lineRule="auto"/>
        <w:jc w:val="both"/>
        <w:rPr>
          <w:rFonts w:ascii="Arial" w:eastAsia="Arial" w:hAnsi="Arial" w:cs="Arial"/>
          <w:b/>
          <w:color w:val="000000"/>
        </w:rPr>
      </w:pPr>
      <w:r>
        <w:rPr>
          <w:rFonts w:ascii="Arial" w:eastAsia="Arial" w:hAnsi="Arial" w:cs="Arial"/>
          <w:b/>
        </w:rPr>
        <w:t xml:space="preserve">XXVII. </w:t>
      </w:r>
      <w:r>
        <w:rPr>
          <w:rFonts w:ascii="Arial" w:eastAsia="Arial" w:hAnsi="Arial" w:cs="Arial"/>
          <w:b/>
          <w:color w:val="000000"/>
        </w:rPr>
        <w:t xml:space="preserve">INFORMACJE O SPOSOBIE I TERMINIE SKŁADANIA OFERT ORAZ O TERMINIE OTWARCIA OFERT </w:t>
      </w:r>
    </w:p>
    <w:p w14:paraId="5F75DE39" w14:textId="2DF5B0CD" w:rsidR="004669F4" w:rsidRPr="009A3523" w:rsidRDefault="001355F0" w:rsidP="009A3523">
      <w:pPr>
        <w:suppressAutoHyphens/>
        <w:spacing w:after="0" w:line="271" w:lineRule="auto"/>
        <w:jc w:val="both"/>
        <w:rPr>
          <w:rFonts w:ascii="Arial" w:eastAsia="Arial" w:hAnsi="Arial" w:cs="Arial"/>
          <w:b/>
          <w:color w:val="000000"/>
        </w:rPr>
      </w:pPr>
      <w:r>
        <w:rPr>
          <w:rFonts w:ascii="Arial" w:eastAsia="Arial" w:hAnsi="Arial" w:cs="Arial"/>
          <w:b/>
          <w:color w:val="000000"/>
        </w:rPr>
        <w:t>Miejsce i termin składania ofert </w:t>
      </w:r>
    </w:p>
    <w:p w14:paraId="47DB07A0" w14:textId="5088E63D" w:rsidR="004669F4" w:rsidRPr="00801888" w:rsidRDefault="001355F0" w:rsidP="00801888">
      <w:pPr>
        <w:spacing w:after="0" w:line="266" w:lineRule="auto"/>
        <w:jc w:val="both"/>
        <w:rPr>
          <w:rFonts w:ascii="Arial" w:hAnsi="Arial" w:cs="Arial"/>
        </w:rPr>
      </w:pPr>
      <w:r>
        <w:rPr>
          <w:rFonts w:ascii="Arial" w:eastAsia="Arial" w:hAnsi="Arial" w:cs="Arial"/>
          <w:color w:val="000000"/>
        </w:rPr>
        <w:t xml:space="preserve">Ofertę wraz z wymaganymi dokumentami należy umieścić na </w:t>
      </w:r>
      <w:hyperlink r:id="rId31">
        <w:r>
          <w:rPr>
            <w:rFonts w:ascii="Arial" w:eastAsia="Arial" w:hAnsi="Arial" w:cs="Arial"/>
            <w:color w:val="1155CC"/>
            <w:u w:val="single"/>
          </w:rPr>
          <w:t>platformazakupowa.pl</w:t>
        </w:r>
      </w:hyperlink>
      <w:r>
        <w:rPr>
          <w:rFonts w:ascii="Arial" w:eastAsia="Arial" w:hAnsi="Arial" w:cs="Arial"/>
          <w:color w:val="000000"/>
        </w:rPr>
        <w:t xml:space="preserve"> pod adresem: </w:t>
      </w:r>
      <w:hyperlink r:id="rId32" w:history="1">
        <w:r w:rsidR="00801888">
          <w:rPr>
            <w:rStyle w:val="Hipercze"/>
            <w:rFonts w:ascii="Arial" w:hAnsi="Arial" w:cs="Arial"/>
          </w:rPr>
          <w:t>https://platformazakupowa.pl/pn/ops_wolomin</w:t>
        </w:r>
      </w:hyperlink>
      <w:r w:rsidR="00801888">
        <w:rPr>
          <w:rFonts w:ascii="Arial" w:hAnsi="Arial" w:cs="Arial"/>
        </w:rPr>
        <w:t xml:space="preserve"> </w:t>
      </w:r>
      <w:r>
        <w:rPr>
          <w:rFonts w:ascii="Arial" w:eastAsia="Arial" w:hAnsi="Arial" w:cs="Arial"/>
          <w:color w:val="000000"/>
        </w:rPr>
        <w:t xml:space="preserve">w myśl Ustawy na stronie internetowej prowadzonego postępowania  do dnia </w:t>
      </w:r>
      <w:r w:rsidR="00087C50" w:rsidRPr="00087C50">
        <w:rPr>
          <w:rFonts w:ascii="Arial" w:eastAsia="Arial" w:hAnsi="Arial" w:cs="Arial"/>
          <w:b/>
          <w:bCs/>
          <w:color w:val="000000"/>
        </w:rPr>
        <w:t>1</w:t>
      </w:r>
      <w:r w:rsidR="0014728D" w:rsidRPr="00087C50">
        <w:rPr>
          <w:rFonts w:ascii="Arial" w:eastAsia="Arial" w:hAnsi="Arial" w:cs="Arial"/>
          <w:b/>
          <w:bCs/>
          <w:color w:val="000000"/>
        </w:rPr>
        <w:t>5 listopada 2021 r.</w:t>
      </w:r>
      <w:r w:rsidR="004F79CB" w:rsidRPr="00087C50">
        <w:rPr>
          <w:rFonts w:ascii="Arial" w:eastAsia="Arial" w:hAnsi="Arial" w:cs="Arial"/>
          <w:color w:val="000000"/>
        </w:rPr>
        <w:t xml:space="preserve"> godz.</w:t>
      </w:r>
      <w:r w:rsidR="0014728D" w:rsidRPr="00087C50">
        <w:rPr>
          <w:rFonts w:ascii="Arial" w:eastAsia="Arial" w:hAnsi="Arial" w:cs="Arial"/>
          <w:b/>
          <w:bCs/>
          <w:color w:val="000000"/>
        </w:rPr>
        <w:t>10:00</w:t>
      </w:r>
      <w:r w:rsidR="001B3BF5">
        <w:rPr>
          <w:rFonts w:ascii="Arial" w:eastAsia="Arial" w:hAnsi="Arial" w:cs="Arial"/>
          <w:b/>
          <w:bCs/>
          <w:color w:val="000000"/>
        </w:rPr>
        <w:t xml:space="preserve"> </w:t>
      </w:r>
    </w:p>
    <w:p w14:paraId="38C05393" w14:textId="77777777"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Do oferty należy dołączyć wszystkie wymagane w SWZ dokumenty.</w:t>
      </w:r>
    </w:p>
    <w:p w14:paraId="45530F0F" w14:textId="77777777"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Po wypełnieniu Formularza składania oferty lub wniosku i dołączenia  wszystkich wymaganych załączników należy kliknąć przycisk „Przejdź do podsumowania”.</w:t>
      </w:r>
    </w:p>
    <w:p w14:paraId="1E75986E" w14:textId="6152CEDE"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Oferta lub wniosek składana elektronicznie musi zostać podpisana elektronicznym podpisem kwalifikowanym, podpisem zaufanym lub podpisem osobistym. W procesie składania oferty za pośrednictwem </w:t>
      </w:r>
      <w:hyperlink r:id="rId33">
        <w:r>
          <w:rPr>
            <w:rFonts w:ascii="Arial" w:eastAsia="Arial" w:hAnsi="Arial" w:cs="Arial"/>
            <w:color w:val="1155CC"/>
            <w:u w:val="single"/>
          </w:rPr>
          <w:t>platformazakupowa.pl</w:t>
        </w:r>
      </w:hyperlink>
      <w:r>
        <w:rPr>
          <w:rFonts w:ascii="Arial" w:eastAsia="Arial" w:hAnsi="Arial" w:cs="Arial"/>
          <w:color w:val="000000"/>
        </w:rPr>
        <w:t xml:space="preserve">, wykonawca powinien złożyć podpis bezpośrednio na dokumentach przesłanych za pośrednictwem </w:t>
      </w:r>
      <w:hyperlink r:id="rId34">
        <w:r w:rsidR="007C04F1">
          <w:rPr>
            <w:rFonts w:ascii="Arial" w:eastAsia="Arial" w:hAnsi="Arial" w:cs="Arial"/>
            <w:color w:val="1155CC"/>
            <w:u w:val="single"/>
          </w:rPr>
          <w:t>platformazakupowa.pl</w:t>
        </w:r>
      </w:hyperlink>
      <w:r>
        <w:rPr>
          <w:rFonts w:ascii="Arial" w:eastAsia="Arial" w:hAnsi="Arial" w:cs="Arial"/>
          <w:color w:val="000000"/>
        </w:rPr>
        <w:t>. Zalecamy stosowanie podpisu na każdym załączonym pliku osobno, w szczególności wskazanych w art. 63 ust 1 oraz ust.2 </w:t>
      </w:r>
      <w:r w:rsidR="001E1087">
        <w:rPr>
          <w:rFonts w:ascii="Arial" w:eastAsia="Arial" w:hAnsi="Arial" w:cs="Arial"/>
          <w:color w:val="000000"/>
        </w:rPr>
        <w:t>ustawy</w:t>
      </w:r>
      <w:r>
        <w:rPr>
          <w:rFonts w:ascii="Arial" w:eastAsia="Arial" w:hAnsi="Arial" w:cs="Arial"/>
          <w:color w:val="000000"/>
        </w:rPr>
        <w:t xml:space="preserve"> Pzp, gdzie zaznaczono, iż oferty, wnioski o dopuszczenie do udziału w postępowaniu oraz oświadczenie,</w:t>
      </w:r>
      <w:r w:rsidR="00087C50">
        <w:rPr>
          <w:rFonts w:ascii="Arial" w:eastAsia="Arial" w:hAnsi="Arial" w:cs="Arial"/>
          <w:color w:val="000000"/>
        </w:rPr>
        <w:t xml:space="preserve"> </w:t>
      </w:r>
      <w:r>
        <w:rPr>
          <w:rFonts w:ascii="Arial" w:eastAsia="Arial" w:hAnsi="Arial" w:cs="Arial"/>
          <w:color w:val="000000"/>
        </w:rPr>
        <w:t>o którym mowa w art. 125 ust.1 sporządza się, pod rygorem nieważności, w postaci lub formie elektronicznej i opatruje się odpowied</w:t>
      </w:r>
      <w:r w:rsidR="00087C50">
        <w:rPr>
          <w:rFonts w:ascii="Arial" w:eastAsia="Arial" w:hAnsi="Arial" w:cs="Arial"/>
          <w:color w:val="000000"/>
        </w:rPr>
        <w:t>nio</w:t>
      </w:r>
      <w:r w:rsidR="00976158">
        <w:rPr>
          <w:rFonts w:ascii="Arial" w:eastAsia="Arial" w:hAnsi="Arial" w:cs="Arial"/>
          <w:color w:val="000000"/>
        </w:rPr>
        <w:t xml:space="preserve"> </w:t>
      </w:r>
      <w:r>
        <w:rPr>
          <w:rFonts w:ascii="Arial" w:eastAsia="Arial" w:hAnsi="Arial" w:cs="Arial"/>
          <w:color w:val="000000"/>
        </w:rPr>
        <w:t>w odniesieniu do wartości postępowania kwalifikowanym podpisem elektronicznym, podpisem zaufanym lub podpisem osobistym.</w:t>
      </w:r>
    </w:p>
    <w:p w14:paraId="20656F9B" w14:textId="3F2B54DA"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 datę złożenia oferty przyjmuje się datę jej przekazania w systemie (platformie) </w:t>
      </w:r>
      <w:r w:rsidR="00976158">
        <w:rPr>
          <w:rFonts w:ascii="Arial" w:eastAsia="Arial" w:hAnsi="Arial" w:cs="Arial"/>
          <w:color w:val="000000"/>
        </w:rPr>
        <w:t xml:space="preserve">                   </w:t>
      </w:r>
      <w:r>
        <w:rPr>
          <w:rFonts w:ascii="Arial" w:eastAsia="Arial" w:hAnsi="Arial" w:cs="Arial"/>
          <w:color w:val="000000"/>
        </w:rPr>
        <w:t xml:space="preserve">w drugim kroku składania oferty poprzez kliknięcie przycisku “Złóż ofertę” </w:t>
      </w:r>
      <w:r w:rsidR="00976158">
        <w:rPr>
          <w:rFonts w:ascii="Arial" w:eastAsia="Arial" w:hAnsi="Arial" w:cs="Arial"/>
          <w:color w:val="000000"/>
        </w:rPr>
        <w:t xml:space="preserve">                                      </w:t>
      </w:r>
      <w:r>
        <w:rPr>
          <w:rFonts w:ascii="Arial" w:eastAsia="Arial" w:hAnsi="Arial" w:cs="Arial"/>
          <w:color w:val="000000"/>
        </w:rPr>
        <w:t>i wyświetlenie się komunikatu, że oferta została zaszyfrowana i złożona.</w:t>
      </w:r>
    </w:p>
    <w:p w14:paraId="4D050408" w14:textId="77777777" w:rsidR="009A3523" w:rsidRDefault="001355F0" w:rsidP="009A3523">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Szczegółowa instrukcja dla Wykonawców dotycząca złożenia, zmiany i wycofania oferty znajduje się na stronie internetowej pod adresem:  </w:t>
      </w:r>
      <w:hyperlink r:id="rId35">
        <w:r>
          <w:rPr>
            <w:rFonts w:ascii="Arial" w:eastAsia="Arial" w:hAnsi="Arial" w:cs="Arial"/>
            <w:color w:val="0000FF"/>
            <w:u w:val="single"/>
          </w:rPr>
          <w:t>https://platformazakupowa.pl/strona/45-instrukcje</w:t>
        </w:r>
      </w:hyperlink>
    </w:p>
    <w:p w14:paraId="735B89E4" w14:textId="462D2584" w:rsidR="004669F4" w:rsidRPr="009A3523" w:rsidRDefault="001355F0" w:rsidP="009A3523">
      <w:pPr>
        <w:tabs>
          <w:tab w:val="left" w:pos="720"/>
        </w:tabs>
        <w:spacing w:after="0" w:line="271" w:lineRule="auto"/>
        <w:ind w:left="720"/>
        <w:jc w:val="both"/>
        <w:rPr>
          <w:rFonts w:ascii="Arial" w:eastAsia="Arial" w:hAnsi="Arial" w:cs="Arial"/>
          <w:color w:val="000000"/>
        </w:rPr>
      </w:pPr>
      <w:r w:rsidRPr="009A3523">
        <w:rPr>
          <w:rFonts w:ascii="Arial" w:eastAsia="Arial" w:hAnsi="Arial" w:cs="Arial"/>
          <w:b/>
          <w:color w:val="000000"/>
        </w:rPr>
        <w:t>Otwarcie ofert</w:t>
      </w:r>
    </w:p>
    <w:p w14:paraId="19C5E70B" w14:textId="1717D284"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1. </w:t>
      </w:r>
      <w:r w:rsidR="001355F0" w:rsidRPr="006E6D5A">
        <w:rPr>
          <w:rFonts w:ascii="Arial" w:eastAsia="Arial" w:hAnsi="Arial" w:cs="Arial"/>
          <w:color w:val="000000"/>
          <w:shd w:val="clear" w:color="auto" w:fill="FFFFFF"/>
        </w:rPr>
        <w:t>Otwarcie ofert następuje niezwłocznie po upływie terminu składania ofert, nie później niż następnego dnia po dniu, w którym upłynął termin składania ofert tj</w:t>
      </w:r>
      <w:r w:rsidR="001355F0" w:rsidRPr="00087C50">
        <w:rPr>
          <w:rFonts w:ascii="Arial" w:eastAsia="Arial" w:hAnsi="Arial" w:cs="Arial"/>
          <w:b/>
          <w:bCs/>
          <w:color w:val="000000"/>
          <w:shd w:val="clear" w:color="auto" w:fill="FFFFFF"/>
        </w:rPr>
        <w:t xml:space="preserve">. </w:t>
      </w:r>
      <w:r w:rsidR="00087C50" w:rsidRPr="00087C50">
        <w:rPr>
          <w:rFonts w:ascii="Arial" w:eastAsia="Arial" w:hAnsi="Arial" w:cs="Arial"/>
          <w:b/>
          <w:bCs/>
          <w:color w:val="000000"/>
          <w:shd w:val="clear" w:color="auto" w:fill="FFFFFF"/>
        </w:rPr>
        <w:t>1</w:t>
      </w:r>
      <w:r w:rsidR="0014728D" w:rsidRPr="00087C50">
        <w:rPr>
          <w:rFonts w:ascii="Arial" w:eastAsia="Arial" w:hAnsi="Arial" w:cs="Arial"/>
          <w:b/>
          <w:bCs/>
          <w:color w:val="000000"/>
          <w:shd w:val="clear" w:color="auto" w:fill="FFFFFF"/>
        </w:rPr>
        <w:t>5 listopada 2021</w:t>
      </w:r>
      <w:r w:rsidR="004F79CB" w:rsidRPr="00087C50">
        <w:rPr>
          <w:rFonts w:ascii="Arial" w:eastAsia="Arial" w:hAnsi="Arial" w:cs="Arial"/>
          <w:color w:val="000000"/>
          <w:shd w:val="clear" w:color="auto" w:fill="FFFFFF"/>
        </w:rPr>
        <w:t>r.</w:t>
      </w:r>
      <w:r w:rsidR="00976158" w:rsidRPr="00087C50">
        <w:rPr>
          <w:rFonts w:ascii="Arial" w:eastAsia="Arial" w:hAnsi="Arial" w:cs="Arial"/>
          <w:color w:val="000000"/>
          <w:shd w:val="clear" w:color="auto" w:fill="FFFFFF"/>
        </w:rPr>
        <w:t xml:space="preserve"> </w:t>
      </w:r>
      <w:r w:rsidR="004F79CB" w:rsidRPr="00087C50">
        <w:rPr>
          <w:rFonts w:ascii="Arial" w:eastAsia="Arial" w:hAnsi="Arial" w:cs="Arial"/>
          <w:color w:val="000000"/>
          <w:shd w:val="clear" w:color="auto" w:fill="FFFFFF"/>
        </w:rPr>
        <w:t xml:space="preserve"> </w:t>
      </w:r>
      <w:r w:rsidR="00595556" w:rsidRPr="00087C50">
        <w:rPr>
          <w:rFonts w:ascii="Arial" w:eastAsia="Arial" w:hAnsi="Arial" w:cs="Arial"/>
          <w:color w:val="000000"/>
          <w:shd w:val="clear" w:color="auto" w:fill="FFFFFF"/>
        </w:rPr>
        <w:t xml:space="preserve">o </w:t>
      </w:r>
      <w:r w:rsidR="004F79CB" w:rsidRPr="00087C50">
        <w:rPr>
          <w:rFonts w:ascii="Arial" w:eastAsia="Arial" w:hAnsi="Arial" w:cs="Arial"/>
          <w:color w:val="000000"/>
          <w:shd w:val="clear" w:color="auto" w:fill="FFFFFF"/>
        </w:rPr>
        <w:t xml:space="preserve">godz. </w:t>
      </w:r>
      <w:r w:rsidR="0014728D" w:rsidRPr="00087C50">
        <w:rPr>
          <w:rFonts w:ascii="Arial" w:eastAsia="Arial" w:hAnsi="Arial" w:cs="Arial"/>
          <w:b/>
          <w:bCs/>
          <w:color w:val="000000"/>
          <w:shd w:val="clear" w:color="auto" w:fill="FFFFFF"/>
        </w:rPr>
        <w:t>10:30.</w:t>
      </w:r>
    </w:p>
    <w:p w14:paraId="583D442C" w14:textId="50C11E9A"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2. </w:t>
      </w:r>
      <w:r w:rsidR="001355F0" w:rsidRPr="006E6D5A">
        <w:rPr>
          <w:rFonts w:ascii="Arial" w:eastAsia="Arial" w:hAnsi="Arial" w:cs="Arial"/>
          <w:color w:val="000000"/>
          <w:shd w:val="clear" w:color="auto" w:fill="FFFFFF"/>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416D2825" w14:textId="1644A26A"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3. </w:t>
      </w:r>
      <w:r w:rsidR="001355F0" w:rsidRPr="006E6D5A">
        <w:rPr>
          <w:rFonts w:ascii="Arial" w:eastAsia="Arial" w:hAnsi="Arial" w:cs="Arial"/>
          <w:color w:val="000000"/>
          <w:shd w:val="clear" w:color="auto" w:fill="FFFFFF"/>
        </w:rPr>
        <w:t>Zamawiający poinformuje o zmianie terminu otwarcia ofert na stronie internetowej prowadzonego postępowania.</w:t>
      </w:r>
    </w:p>
    <w:p w14:paraId="13A9FD51" w14:textId="60393262"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4. </w:t>
      </w:r>
      <w:r w:rsidR="001355F0" w:rsidRPr="006E6D5A">
        <w:rPr>
          <w:rFonts w:ascii="Arial" w:eastAsia="Arial" w:hAnsi="Arial" w:cs="Arial"/>
          <w:color w:val="000000"/>
          <w:shd w:val="clear" w:color="auto" w:fill="FFFFFF"/>
        </w:rPr>
        <w:t>Zamawiający, najpóźniej przed otwarciem ofert, udostępnia na stronie internetowej prowadzonego postępowania informację o kwocie, jaką zamierza przeznaczyć na sfinansowanie zamówienia.</w:t>
      </w:r>
    </w:p>
    <w:p w14:paraId="22E86849" w14:textId="4FBA883E" w:rsidR="00595556" w:rsidRPr="006E6D5A" w:rsidRDefault="006E6D5A" w:rsidP="006E6D5A">
      <w:pPr>
        <w:tabs>
          <w:tab w:val="left" w:pos="1440"/>
        </w:tabs>
        <w:spacing w:after="0" w:line="271" w:lineRule="auto"/>
        <w:jc w:val="both"/>
        <w:rPr>
          <w:rFonts w:ascii="Arial" w:eastAsia="Arial" w:hAnsi="Arial" w:cs="Arial"/>
          <w:color w:val="000000"/>
          <w:shd w:val="clear" w:color="auto" w:fill="FFFFFF"/>
        </w:rPr>
      </w:pPr>
      <w:r>
        <w:rPr>
          <w:rFonts w:ascii="Arial" w:eastAsia="Arial" w:hAnsi="Arial" w:cs="Arial"/>
          <w:color w:val="000000"/>
          <w:shd w:val="clear" w:color="auto" w:fill="FFFFFF"/>
        </w:rPr>
        <w:t xml:space="preserve">5. </w:t>
      </w:r>
      <w:r w:rsidR="00595556" w:rsidRPr="006E6D5A">
        <w:rPr>
          <w:rFonts w:ascii="Arial" w:eastAsia="Arial" w:hAnsi="Arial" w:cs="Arial"/>
          <w:color w:val="000000"/>
          <w:shd w:val="clear" w:color="auto" w:fill="FFFFFF"/>
        </w:rPr>
        <w:t>Zamawiający, niezwłocznie po otwarciu ofert, udostępnia na stronie internetowej prowadzonego postępowania informacje o:</w:t>
      </w:r>
    </w:p>
    <w:p w14:paraId="5A028701" w14:textId="77777777" w:rsidR="004669F4" w:rsidRDefault="001355F0" w:rsidP="006E6D5A">
      <w:pPr>
        <w:spacing w:after="0" w:line="271" w:lineRule="auto"/>
        <w:ind w:left="284"/>
        <w:jc w:val="both"/>
        <w:rPr>
          <w:rFonts w:ascii="Arial" w:eastAsia="Arial" w:hAnsi="Arial" w:cs="Arial"/>
          <w:shd w:val="clear" w:color="auto" w:fill="FFFFFF"/>
        </w:rPr>
      </w:pPr>
      <w:r>
        <w:rPr>
          <w:rFonts w:ascii="Arial" w:eastAsia="Arial" w:hAnsi="Arial" w:cs="Arial"/>
          <w:color w:val="000000"/>
          <w:shd w:val="clear" w:color="auto" w:fill="FFFFFF"/>
        </w:rPr>
        <w:t>1) nazwach albo imionach i nazwiskach oraz siedzibach lub miejscach prowadzonej działalności gospodarczej albo miejscach zamieszkania wykonawców, których oferty zostały otwarte;</w:t>
      </w:r>
    </w:p>
    <w:p w14:paraId="2E02297A" w14:textId="77777777" w:rsidR="004669F4" w:rsidRDefault="001355F0" w:rsidP="006E6D5A">
      <w:pPr>
        <w:spacing w:after="0" w:line="271" w:lineRule="auto"/>
        <w:ind w:left="284"/>
        <w:jc w:val="both"/>
        <w:rPr>
          <w:rFonts w:ascii="Arial" w:eastAsia="Arial" w:hAnsi="Arial" w:cs="Arial"/>
          <w:shd w:val="clear" w:color="auto" w:fill="FFFFFF"/>
        </w:rPr>
      </w:pPr>
      <w:r>
        <w:rPr>
          <w:rFonts w:ascii="Arial" w:eastAsia="Arial" w:hAnsi="Arial" w:cs="Arial"/>
          <w:color w:val="000000"/>
          <w:shd w:val="clear" w:color="auto" w:fill="FFFFFF"/>
        </w:rPr>
        <w:t>2) cenach lub kosztach zawartych w ofertach.</w:t>
      </w:r>
    </w:p>
    <w:p w14:paraId="23FDE751" w14:textId="2C24CC63"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lastRenderedPageBreak/>
        <w:t>Informacja zostanie opublikowana na stronie postępowania na</w:t>
      </w:r>
      <w:r w:rsidR="00976158">
        <w:rPr>
          <w:rFonts w:ascii="Arial" w:eastAsia="Arial" w:hAnsi="Arial" w:cs="Arial"/>
          <w:color w:val="000000"/>
          <w:shd w:val="clear" w:color="auto" w:fill="FFFFFF"/>
        </w:rPr>
        <w:t xml:space="preserve"> </w:t>
      </w:r>
      <w:hyperlink r:id="rId36">
        <w:r w:rsidR="007C04F1">
          <w:rPr>
            <w:rFonts w:ascii="Arial" w:eastAsia="Arial" w:hAnsi="Arial" w:cs="Arial"/>
            <w:color w:val="1155CC"/>
            <w:u w:val="single"/>
          </w:rPr>
          <w:t>platformazakupowa.pl</w:t>
        </w:r>
      </w:hyperlink>
      <w:r w:rsidR="007C04F1">
        <w:rPr>
          <w:rFonts w:ascii="Arial" w:eastAsia="Arial" w:hAnsi="Arial" w:cs="Arial"/>
          <w:color w:val="000000"/>
        </w:rPr>
        <w:t xml:space="preserve"> </w:t>
      </w:r>
      <w:r>
        <w:rPr>
          <w:rFonts w:ascii="Arial" w:eastAsia="Arial" w:hAnsi="Arial" w:cs="Arial"/>
          <w:color w:val="000000"/>
          <w:shd w:val="clear" w:color="auto" w:fill="FFFFFF"/>
        </w:rPr>
        <w:t>w sekcji ,,Komunikaty” .</w:t>
      </w:r>
    </w:p>
    <w:p w14:paraId="5E9FD887" w14:textId="77777777"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t>W przypadku ofert, które podlegają negocjacjom, zamawiający udostępnia informacje, o których mowa w ust. 5 pkt 2, niezwłocznie po otwarciu ofert ostatecznych albo unieważnieniu postępowania.</w:t>
      </w:r>
    </w:p>
    <w:p w14:paraId="3542A589" w14:textId="32D8398E"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t xml:space="preserve">Zgodnie z Ustawą Prawo Zamówień Publicznych Zamawiający nie ma obowiązku przeprowadzania jawnej sesji otwarcia ofert w sposób jawny </w:t>
      </w:r>
      <w:r w:rsidR="00976158">
        <w:rPr>
          <w:rFonts w:ascii="Arial" w:eastAsia="Arial" w:hAnsi="Arial" w:cs="Arial"/>
          <w:color w:val="000000"/>
          <w:shd w:val="clear" w:color="auto" w:fill="FFFFFF"/>
        </w:rPr>
        <w:t xml:space="preserve">                        </w:t>
      </w:r>
      <w:r>
        <w:rPr>
          <w:rFonts w:ascii="Arial" w:eastAsia="Arial" w:hAnsi="Arial" w:cs="Arial"/>
          <w:color w:val="000000"/>
          <w:shd w:val="clear" w:color="auto" w:fill="FFFFFF"/>
        </w:rPr>
        <w:t>z udziałem wykonawców lub transmitowania sesji otwarcia za pośrednictwem elektronicznych narzędzi do przekazu wideo on-line a ma jedynie takie uprawnienie.</w:t>
      </w:r>
    </w:p>
    <w:p w14:paraId="58D54139" w14:textId="77777777" w:rsidR="004669F4" w:rsidRDefault="004669F4">
      <w:pPr>
        <w:spacing w:after="0" w:line="271" w:lineRule="auto"/>
        <w:rPr>
          <w:rFonts w:ascii="Arial" w:eastAsia="Arial" w:hAnsi="Arial" w:cs="Arial"/>
          <w:color w:val="000000"/>
        </w:rPr>
      </w:pPr>
    </w:p>
    <w:p w14:paraId="08341A5A" w14:textId="77777777" w:rsidR="004669F4" w:rsidRDefault="001355F0">
      <w:pPr>
        <w:spacing w:after="0" w:line="271" w:lineRule="auto"/>
        <w:rPr>
          <w:rFonts w:ascii="Arial" w:eastAsia="Arial" w:hAnsi="Arial" w:cs="Arial"/>
          <w:color w:val="000000"/>
        </w:rPr>
      </w:pPr>
      <w:r>
        <w:rPr>
          <w:rFonts w:ascii="Arial" w:eastAsia="Arial" w:hAnsi="Arial" w:cs="Arial"/>
          <w:b/>
          <w:color w:val="000000"/>
        </w:rPr>
        <w:t xml:space="preserve">XXVIII. WYCOFANIE OFERTY </w:t>
      </w:r>
    </w:p>
    <w:p w14:paraId="244D099B" w14:textId="77777777"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Wykonawca może przed upływem terminu do składania ofert wycofać ofertę za pomocą Platformy przed upływem wyznaczonego terminu składania ofert. Szczegółowa instrukcja składania oferty, wycofania oferty znajduje się na Platformie zakupowej.</w:t>
      </w:r>
    </w:p>
    <w:p w14:paraId="3A765673" w14:textId="77777777" w:rsidR="004669F4" w:rsidRDefault="004669F4">
      <w:pPr>
        <w:suppressAutoHyphens/>
        <w:spacing w:after="0" w:line="271" w:lineRule="auto"/>
        <w:jc w:val="both"/>
        <w:rPr>
          <w:rFonts w:ascii="Arial" w:eastAsia="Arial" w:hAnsi="Arial" w:cs="Arial"/>
          <w:color w:val="000000"/>
        </w:rPr>
      </w:pPr>
    </w:p>
    <w:p w14:paraId="5C04B5A5" w14:textId="3049AB3D" w:rsidR="004669F4" w:rsidRDefault="001355F0" w:rsidP="008C13FA">
      <w:pPr>
        <w:suppressAutoHyphens/>
        <w:spacing w:after="0" w:line="271" w:lineRule="auto"/>
        <w:rPr>
          <w:rFonts w:ascii="Arial" w:eastAsia="Arial" w:hAnsi="Arial" w:cs="Arial"/>
        </w:rPr>
      </w:pPr>
      <w:r>
        <w:rPr>
          <w:rFonts w:ascii="Arial" w:eastAsia="Arial" w:hAnsi="Arial" w:cs="Arial"/>
          <w:b/>
        </w:rPr>
        <w:t xml:space="preserve">XXIX. TERMIN ZWIĄZANIA OFERTĄ </w:t>
      </w:r>
    </w:p>
    <w:p w14:paraId="3BB9620B" w14:textId="6B36FC14" w:rsidR="004669F4" w:rsidRDefault="001355F0">
      <w:pPr>
        <w:spacing w:after="0" w:line="271" w:lineRule="auto"/>
        <w:rPr>
          <w:rFonts w:ascii="Arial" w:eastAsia="Arial" w:hAnsi="Arial" w:cs="Arial"/>
          <w:color w:val="FF0000"/>
        </w:rPr>
      </w:pPr>
      <w:r>
        <w:rPr>
          <w:rFonts w:ascii="Arial" w:eastAsia="Arial" w:hAnsi="Arial" w:cs="Arial"/>
        </w:rPr>
        <w:t>1. Wykonawca związany będzie złożoną ofertą do dnia</w:t>
      </w:r>
      <w:r w:rsidRPr="00A61539">
        <w:rPr>
          <w:rFonts w:ascii="Arial" w:eastAsia="Arial" w:hAnsi="Arial" w:cs="Arial"/>
        </w:rPr>
        <w:t xml:space="preserve">: </w:t>
      </w:r>
      <w:r w:rsidR="00A61539" w:rsidRPr="00A61539">
        <w:rPr>
          <w:rFonts w:ascii="Arial" w:eastAsia="Arial" w:hAnsi="Arial" w:cs="Arial"/>
          <w:b/>
          <w:bCs/>
        </w:rPr>
        <w:t>1</w:t>
      </w:r>
      <w:r w:rsidR="0014728D" w:rsidRPr="00A61539">
        <w:rPr>
          <w:rFonts w:ascii="Arial" w:eastAsia="Arial" w:hAnsi="Arial" w:cs="Arial"/>
          <w:b/>
          <w:bCs/>
        </w:rPr>
        <w:t>4 grudnia 2021 r.</w:t>
      </w:r>
    </w:p>
    <w:p w14:paraId="51F31770" w14:textId="77777777" w:rsidR="004669F4" w:rsidRDefault="001355F0">
      <w:pPr>
        <w:spacing w:after="0" w:line="271" w:lineRule="auto"/>
        <w:rPr>
          <w:rFonts w:ascii="Arial" w:eastAsia="Arial" w:hAnsi="Arial" w:cs="Arial"/>
        </w:rPr>
      </w:pPr>
      <w:r>
        <w:rPr>
          <w:rFonts w:ascii="Arial" w:eastAsia="Arial" w:hAnsi="Arial" w:cs="Arial"/>
        </w:rPr>
        <w:t>2. Bieg terminu związania ofertą rozpoczyna się wraz z upływem terminu składania ofert.</w:t>
      </w:r>
    </w:p>
    <w:p w14:paraId="75D6FC8D" w14:textId="77777777" w:rsidR="004669F4" w:rsidRDefault="004669F4">
      <w:pPr>
        <w:spacing w:after="0" w:line="271" w:lineRule="auto"/>
        <w:rPr>
          <w:rFonts w:ascii="Arial" w:eastAsia="Arial" w:hAnsi="Arial" w:cs="Arial"/>
        </w:rPr>
      </w:pPr>
    </w:p>
    <w:p w14:paraId="53A39765" w14:textId="77777777" w:rsidR="004669F4" w:rsidRDefault="001355F0">
      <w:pPr>
        <w:suppressAutoHyphens/>
        <w:spacing w:after="0" w:line="271" w:lineRule="auto"/>
        <w:rPr>
          <w:rFonts w:ascii="Arial" w:eastAsia="Arial" w:hAnsi="Arial" w:cs="Arial"/>
        </w:rPr>
      </w:pPr>
      <w:r>
        <w:rPr>
          <w:rFonts w:ascii="Arial" w:eastAsia="Arial" w:hAnsi="Arial" w:cs="Arial"/>
          <w:b/>
        </w:rPr>
        <w:t xml:space="preserve">XXX. BADANIE OFERT ORAZ KRYTERIA OCENY OFERT </w:t>
      </w:r>
    </w:p>
    <w:p w14:paraId="38D97479" w14:textId="77777777" w:rsidR="004669F4" w:rsidRDefault="001355F0">
      <w:pPr>
        <w:spacing w:after="0" w:line="271" w:lineRule="auto"/>
        <w:jc w:val="both"/>
        <w:rPr>
          <w:rFonts w:ascii="Arial" w:eastAsia="Arial" w:hAnsi="Arial" w:cs="Arial"/>
        </w:rPr>
      </w:pPr>
      <w:r>
        <w:rPr>
          <w:rFonts w:ascii="Arial" w:eastAsia="Arial" w:hAnsi="Arial" w:cs="Arial"/>
        </w:rPr>
        <w:t xml:space="preserve">1.W trakcie oceny ofert Zamawiający może żądać udzielania przez Wykonawców wyjaśnień dotyczących treści złożonej oferty. </w:t>
      </w:r>
    </w:p>
    <w:p w14:paraId="09561503" w14:textId="24FABF46" w:rsidR="004669F4" w:rsidRDefault="001355F0">
      <w:pPr>
        <w:spacing w:after="0" w:line="271" w:lineRule="auto"/>
        <w:rPr>
          <w:rFonts w:ascii="Arial" w:eastAsia="Arial" w:hAnsi="Arial" w:cs="Arial"/>
        </w:rPr>
      </w:pPr>
      <w:r>
        <w:rPr>
          <w:rFonts w:ascii="Arial" w:eastAsia="Arial" w:hAnsi="Arial" w:cs="Arial"/>
        </w:rPr>
        <w:t xml:space="preserve">2. Zamawiający poprawi w ofertach omyłki zgodnie z art. 223 ust. 2 </w:t>
      </w:r>
      <w:r w:rsidR="009A3523">
        <w:rPr>
          <w:rFonts w:ascii="Arial" w:eastAsia="Arial" w:hAnsi="Arial" w:cs="Arial"/>
        </w:rPr>
        <w:t>p</w:t>
      </w:r>
      <w:r>
        <w:rPr>
          <w:rFonts w:ascii="Arial" w:eastAsia="Arial" w:hAnsi="Arial" w:cs="Arial"/>
        </w:rPr>
        <w:t>zp.</w:t>
      </w:r>
    </w:p>
    <w:p w14:paraId="4670B967" w14:textId="01DAB5B1" w:rsidR="004669F4" w:rsidRDefault="001355F0">
      <w:pPr>
        <w:spacing w:after="0" w:line="271" w:lineRule="auto"/>
        <w:jc w:val="both"/>
        <w:rPr>
          <w:rFonts w:ascii="Arial" w:eastAsia="Arial" w:hAnsi="Arial" w:cs="Arial"/>
        </w:rPr>
      </w:pPr>
      <w:r>
        <w:rPr>
          <w:rFonts w:ascii="Arial" w:eastAsia="Arial" w:hAnsi="Arial" w:cs="Arial"/>
        </w:rPr>
        <w:t xml:space="preserve">3. </w:t>
      </w:r>
      <w:r w:rsidR="00A8364F">
        <w:rPr>
          <w:rFonts w:ascii="Arial" w:eastAsia="Arial" w:hAnsi="Arial" w:cs="Arial"/>
        </w:rPr>
        <w:t xml:space="preserve">Za ofertę najkorzystniejszą zostanie uznana oferta </w:t>
      </w:r>
      <w:r w:rsidR="009A3523">
        <w:rPr>
          <w:rFonts w:ascii="Arial" w:eastAsia="Arial" w:hAnsi="Arial" w:cs="Arial"/>
        </w:rPr>
        <w:t>, która otrzyma największą liczbę punktów w kryteriach:</w:t>
      </w:r>
    </w:p>
    <w:p w14:paraId="5409F4C3" w14:textId="718BCCED" w:rsidR="00A8364F" w:rsidRDefault="00A8364F">
      <w:pPr>
        <w:spacing w:after="0" w:line="271" w:lineRule="auto"/>
        <w:jc w:val="both"/>
        <w:rPr>
          <w:rFonts w:ascii="Arial" w:eastAsia="Arial" w:hAnsi="Arial" w:cs="Arial"/>
        </w:rPr>
      </w:pPr>
      <w:r>
        <w:rPr>
          <w:rFonts w:ascii="Arial" w:eastAsia="Arial" w:hAnsi="Arial" w:cs="Arial"/>
        </w:rPr>
        <w:t xml:space="preserve">K1- </w:t>
      </w:r>
      <w:r w:rsidR="009A3523">
        <w:rPr>
          <w:rFonts w:ascii="Arial" w:eastAsia="Arial" w:hAnsi="Arial" w:cs="Arial"/>
        </w:rPr>
        <w:t xml:space="preserve"> </w:t>
      </w:r>
      <w:r>
        <w:rPr>
          <w:rFonts w:ascii="Arial" w:eastAsia="Arial" w:hAnsi="Arial" w:cs="Arial"/>
        </w:rPr>
        <w:t>Łączna cena ofertowa brutto</w:t>
      </w:r>
    </w:p>
    <w:p w14:paraId="557A08E7" w14:textId="7D3190C5" w:rsidR="00A8364F" w:rsidRDefault="00A8364F">
      <w:pPr>
        <w:spacing w:after="0" w:line="271" w:lineRule="auto"/>
        <w:jc w:val="both"/>
        <w:rPr>
          <w:rFonts w:ascii="Arial" w:eastAsia="Arial" w:hAnsi="Arial" w:cs="Arial"/>
        </w:rPr>
      </w:pPr>
      <w:r>
        <w:rPr>
          <w:rFonts w:ascii="Arial" w:eastAsia="Arial" w:hAnsi="Arial" w:cs="Arial"/>
        </w:rPr>
        <w:t>K2-</w:t>
      </w:r>
      <w:r w:rsidR="009A3523">
        <w:rPr>
          <w:rFonts w:ascii="Arial" w:eastAsia="Arial" w:hAnsi="Arial" w:cs="Arial"/>
        </w:rPr>
        <w:t xml:space="preserve"> </w:t>
      </w:r>
      <w:r>
        <w:rPr>
          <w:rFonts w:ascii="Arial" w:eastAsia="Arial" w:hAnsi="Arial" w:cs="Arial"/>
        </w:rPr>
        <w:t>Czas dostawy w przypadku reklamacji dotyczącej dostarczania posiłków w nieodpowiedniej ilości</w:t>
      </w:r>
      <w:r w:rsidR="009A3523">
        <w:rPr>
          <w:rFonts w:ascii="Arial" w:eastAsia="Arial" w:hAnsi="Arial" w:cs="Arial"/>
        </w:rPr>
        <w:t xml:space="preserve"> lub jakości</w:t>
      </w:r>
    </w:p>
    <w:p w14:paraId="7AE3BDB9" w14:textId="1B418794" w:rsidR="00A8364F" w:rsidRDefault="00A8364F">
      <w:pPr>
        <w:spacing w:after="0" w:line="271" w:lineRule="auto"/>
        <w:jc w:val="both"/>
        <w:rPr>
          <w:rFonts w:ascii="Arial" w:eastAsia="Arial" w:hAnsi="Arial" w:cs="Arial"/>
        </w:rPr>
      </w:pPr>
      <w:r>
        <w:rPr>
          <w:rFonts w:ascii="Arial" w:eastAsia="Arial" w:hAnsi="Arial" w:cs="Arial"/>
        </w:rPr>
        <w:t xml:space="preserve">K3- </w:t>
      </w:r>
      <w:r w:rsidR="009A3523">
        <w:rPr>
          <w:rFonts w:ascii="Arial" w:eastAsia="Arial" w:hAnsi="Arial" w:cs="Arial"/>
        </w:rPr>
        <w:t xml:space="preserve"> </w:t>
      </w:r>
      <w:r>
        <w:rPr>
          <w:rFonts w:ascii="Arial" w:eastAsia="Arial" w:hAnsi="Arial" w:cs="Arial"/>
        </w:rPr>
        <w:t>Doświadczenie kucharza</w:t>
      </w:r>
    </w:p>
    <w:p w14:paraId="2D58CF23" w14:textId="77230188" w:rsidR="00A8364F" w:rsidRDefault="00A8364F">
      <w:pPr>
        <w:spacing w:after="0" w:line="271" w:lineRule="auto"/>
        <w:jc w:val="both"/>
        <w:rPr>
          <w:rFonts w:ascii="Arial" w:eastAsia="Arial" w:hAnsi="Arial" w:cs="Arial"/>
        </w:rPr>
      </w:pPr>
      <w:r>
        <w:rPr>
          <w:rFonts w:ascii="Arial" w:eastAsia="Arial" w:hAnsi="Arial" w:cs="Arial"/>
        </w:rPr>
        <w:t>4. Powyższym kryterium Zamawiający przypisał następujące znaczenie:</w:t>
      </w:r>
    </w:p>
    <w:p w14:paraId="6861CCEC" w14:textId="79632535" w:rsidR="004669F4" w:rsidRDefault="004669F4">
      <w:pPr>
        <w:spacing w:after="0" w:line="271" w:lineRule="auto"/>
        <w:rPr>
          <w:rFonts w:ascii="Arial" w:eastAsia="Arial" w:hAnsi="Arial" w:cs="Arial"/>
          <w:b/>
        </w:rPr>
      </w:pPr>
    </w:p>
    <w:tbl>
      <w:tblPr>
        <w:tblStyle w:val="Tabela-Siatka"/>
        <w:tblW w:w="9416" w:type="dxa"/>
        <w:tblInd w:w="-5" w:type="dxa"/>
        <w:tblLook w:val="04A0" w:firstRow="1" w:lastRow="0" w:firstColumn="1" w:lastColumn="0" w:noHBand="0" w:noVBand="1"/>
      </w:tblPr>
      <w:tblGrid>
        <w:gridCol w:w="448"/>
        <w:gridCol w:w="2861"/>
        <w:gridCol w:w="773"/>
        <w:gridCol w:w="1039"/>
        <w:gridCol w:w="4295"/>
      </w:tblGrid>
      <w:tr w:rsidR="00621611" w:rsidRPr="000B5555" w14:paraId="34CA346F" w14:textId="77777777" w:rsidTr="00621611">
        <w:trPr>
          <w:trHeight w:val="760"/>
        </w:trPr>
        <w:tc>
          <w:tcPr>
            <w:tcW w:w="437" w:type="dxa"/>
          </w:tcPr>
          <w:p w14:paraId="5AF02C73" w14:textId="77777777" w:rsidR="00621611" w:rsidRPr="000B5555" w:rsidRDefault="00621611" w:rsidP="001F2CCD">
            <w:pPr>
              <w:pStyle w:val="Teksttreci20"/>
              <w:tabs>
                <w:tab w:val="left" w:pos="466"/>
              </w:tabs>
              <w:spacing w:after="0"/>
              <w:ind w:left="0"/>
              <w:rPr>
                <w:rFonts w:asciiTheme="minorHAnsi" w:hAnsiTheme="minorHAnsi" w:cstheme="minorHAnsi"/>
                <w:b/>
                <w:bCs/>
                <w:sz w:val="22"/>
                <w:szCs w:val="22"/>
              </w:rPr>
            </w:pPr>
          </w:p>
        </w:tc>
        <w:tc>
          <w:tcPr>
            <w:tcW w:w="2865" w:type="dxa"/>
          </w:tcPr>
          <w:p w14:paraId="2B2A22EC" w14:textId="2A27FBB6" w:rsidR="00621611" w:rsidRPr="000B5555" w:rsidRDefault="00621611" w:rsidP="001F2CCD">
            <w:pPr>
              <w:pStyle w:val="Teksttreci20"/>
              <w:tabs>
                <w:tab w:val="left" w:pos="466"/>
              </w:tabs>
              <w:spacing w:after="0"/>
              <w:ind w:left="0"/>
              <w:rPr>
                <w:rFonts w:asciiTheme="minorHAnsi" w:hAnsiTheme="minorHAnsi" w:cstheme="minorHAnsi"/>
                <w:b/>
                <w:bCs/>
                <w:sz w:val="22"/>
                <w:szCs w:val="22"/>
              </w:rPr>
            </w:pPr>
            <w:r w:rsidRPr="000B5555">
              <w:rPr>
                <w:rFonts w:asciiTheme="minorHAnsi" w:hAnsiTheme="minorHAnsi" w:cstheme="minorHAnsi"/>
                <w:b/>
                <w:bCs/>
                <w:sz w:val="22"/>
                <w:szCs w:val="22"/>
              </w:rPr>
              <w:t>Kryterium</w:t>
            </w:r>
          </w:p>
        </w:tc>
        <w:tc>
          <w:tcPr>
            <w:tcW w:w="773" w:type="dxa"/>
          </w:tcPr>
          <w:p w14:paraId="0A8A8909" w14:textId="77777777" w:rsidR="00621611" w:rsidRPr="000B5555" w:rsidRDefault="00621611" w:rsidP="001F2CCD">
            <w:pPr>
              <w:pStyle w:val="Teksttreci20"/>
              <w:tabs>
                <w:tab w:val="left" w:pos="466"/>
              </w:tabs>
              <w:spacing w:after="0"/>
              <w:ind w:left="0"/>
              <w:rPr>
                <w:rFonts w:asciiTheme="minorHAnsi" w:hAnsiTheme="minorHAnsi" w:cstheme="minorHAnsi"/>
                <w:b/>
                <w:bCs/>
                <w:sz w:val="22"/>
                <w:szCs w:val="22"/>
              </w:rPr>
            </w:pPr>
            <w:r w:rsidRPr="000B5555">
              <w:rPr>
                <w:rFonts w:asciiTheme="minorHAnsi" w:hAnsiTheme="minorHAnsi" w:cstheme="minorHAnsi"/>
                <w:b/>
                <w:bCs/>
                <w:sz w:val="22"/>
                <w:szCs w:val="22"/>
              </w:rPr>
              <w:t>Waga (%)</w:t>
            </w:r>
          </w:p>
        </w:tc>
        <w:tc>
          <w:tcPr>
            <w:tcW w:w="1039" w:type="dxa"/>
          </w:tcPr>
          <w:p w14:paraId="7FB7D4D0" w14:textId="77777777" w:rsidR="00621611" w:rsidRPr="000B5555" w:rsidRDefault="00621611" w:rsidP="001F2CCD">
            <w:pPr>
              <w:pStyle w:val="Teksttreci20"/>
              <w:tabs>
                <w:tab w:val="left" w:pos="466"/>
              </w:tabs>
              <w:spacing w:after="0"/>
              <w:ind w:left="0"/>
              <w:rPr>
                <w:rFonts w:asciiTheme="minorHAnsi" w:hAnsiTheme="minorHAnsi" w:cstheme="minorHAnsi"/>
                <w:b/>
                <w:bCs/>
                <w:sz w:val="22"/>
                <w:szCs w:val="22"/>
              </w:rPr>
            </w:pPr>
            <w:r w:rsidRPr="000B5555">
              <w:rPr>
                <w:rFonts w:asciiTheme="minorHAnsi" w:hAnsiTheme="minorHAnsi" w:cstheme="minorHAnsi"/>
                <w:b/>
                <w:bCs/>
                <w:sz w:val="22"/>
                <w:szCs w:val="22"/>
              </w:rPr>
              <w:t>Liczba punktów</w:t>
            </w:r>
          </w:p>
        </w:tc>
        <w:tc>
          <w:tcPr>
            <w:tcW w:w="4302" w:type="dxa"/>
          </w:tcPr>
          <w:p w14:paraId="4A6C38C2" w14:textId="77777777" w:rsidR="00621611" w:rsidRPr="000B5555" w:rsidRDefault="00621611" w:rsidP="001F2CCD">
            <w:pPr>
              <w:pStyle w:val="Teksttreci20"/>
              <w:tabs>
                <w:tab w:val="left" w:pos="466"/>
              </w:tabs>
              <w:spacing w:after="0"/>
              <w:ind w:left="0"/>
              <w:rPr>
                <w:rFonts w:asciiTheme="minorHAnsi" w:hAnsiTheme="minorHAnsi" w:cstheme="minorHAnsi"/>
                <w:b/>
                <w:bCs/>
                <w:sz w:val="22"/>
                <w:szCs w:val="22"/>
              </w:rPr>
            </w:pPr>
            <w:r w:rsidRPr="000B5555">
              <w:rPr>
                <w:rFonts w:asciiTheme="minorHAnsi" w:hAnsiTheme="minorHAnsi" w:cstheme="minorHAnsi"/>
                <w:b/>
                <w:bCs/>
                <w:sz w:val="22"/>
                <w:szCs w:val="22"/>
              </w:rPr>
              <w:t xml:space="preserve">Sposób oceny </w:t>
            </w:r>
          </w:p>
        </w:tc>
      </w:tr>
      <w:tr w:rsidR="00621611" w14:paraId="522747D4" w14:textId="77777777" w:rsidTr="00621611">
        <w:trPr>
          <w:trHeight w:val="608"/>
        </w:trPr>
        <w:tc>
          <w:tcPr>
            <w:tcW w:w="437" w:type="dxa"/>
          </w:tcPr>
          <w:p w14:paraId="7AEEF18C" w14:textId="0BE83B2E" w:rsidR="00621611" w:rsidRDefault="00621611" w:rsidP="001F2CCD">
            <w:pPr>
              <w:pStyle w:val="Teksttreci20"/>
              <w:tabs>
                <w:tab w:val="left" w:pos="466"/>
              </w:tabs>
              <w:spacing w:after="0"/>
              <w:ind w:left="0"/>
              <w:rPr>
                <w:rFonts w:asciiTheme="minorHAnsi" w:hAnsiTheme="minorHAnsi" w:cstheme="minorHAnsi"/>
                <w:sz w:val="22"/>
                <w:szCs w:val="22"/>
              </w:rPr>
            </w:pPr>
            <w:r w:rsidRPr="00621611">
              <w:rPr>
                <w:rFonts w:asciiTheme="minorHAnsi" w:hAnsiTheme="minorHAnsi" w:cstheme="minorHAnsi"/>
                <w:b/>
                <w:bCs/>
                <w:sz w:val="22"/>
                <w:szCs w:val="22"/>
              </w:rPr>
              <w:t>K1</w:t>
            </w:r>
          </w:p>
        </w:tc>
        <w:tc>
          <w:tcPr>
            <w:tcW w:w="2865" w:type="dxa"/>
          </w:tcPr>
          <w:p w14:paraId="4C4A4484" w14:textId="4AE62A3B"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Łączna cena ofertowa brutto</w:t>
            </w:r>
          </w:p>
        </w:tc>
        <w:tc>
          <w:tcPr>
            <w:tcW w:w="773" w:type="dxa"/>
          </w:tcPr>
          <w:p w14:paraId="58334CA6" w14:textId="77777777"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60%</w:t>
            </w:r>
          </w:p>
        </w:tc>
        <w:tc>
          <w:tcPr>
            <w:tcW w:w="1039" w:type="dxa"/>
          </w:tcPr>
          <w:p w14:paraId="43106E32" w14:textId="77777777"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60</w:t>
            </w:r>
          </w:p>
        </w:tc>
        <w:tc>
          <w:tcPr>
            <w:tcW w:w="4302" w:type="dxa"/>
          </w:tcPr>
          <w:p w14:paraId="68605199" w14:textId="1EE92191" w:rsidR="00621611" w:rsidRDefault="00621611" w:rsidP="001F2CCD">
            <w:pPr>
              <w:pStyle w:val="Teksttreci20"/>
              <w:tabs>
                <w:tab w:val="left" w:pos="466"/>
              </w:tabs>
              <w:spacing w:after="0"/>
              <w:ind w:left="0"/>
              <w:rPr>
                <w:rFonts w:asciiTheme="minorHAnsi" w:hAnsiTheme="minorHAnsi" w:cstheme="minorHAnsi"/>
                <w:sz w:val="22"/>
                <w:szCs w:val="22"/>
              </w:rPr>
            </w:pPr>
            <m:oMath>
              <m:r>
                <w:rPr>
                  <w:rFonts w:ascii="Cambria Math" w:hAnsi="Cambria Math" w:cs="Cambria Math"/>
                  <w:sz w:val="22"/>
                  <w:szCs w:val="22"/>
                </w:rPr>
                <m:t>C=</m:t>
              </m:r>
              <m:f>
                <m:fPr>
                  <m:ctrlPr>
                    <w:rPr>
                      <w:rFonts w:ascii="Cambria Math" w:hAnsi="Cambria Math" w:cstheme="minorHAnsi"/>
                      <w:sz w:val="22"/>
                      <w:szCs w:val="22"/>
                    </w:rPr>
                  </m:ctrlPr>
                </m:fPr>
                <m:num>
                  <m:r>
                    <w:rPr>
                      <w:rFonts w:ascii="Cambria Math" w:hAnsi="Cambria Math" w:cs="Cambria Math"/>
                      <w:sz w:val="22"/>
                      <w:szCs w:val="22"/>
                    </w:rPr>
                    <m:t xml:space="preserve"> cena najtańszej oferty</m:t>
                  </m:r>
                </m:num>
                <m:den>
                  <m:r>
                    <w:rPr>
                      <w:rFonts w:ascii="Cambria Math" w:hAnsi="Cambria Math" w:cstheme="minorHAnsi"/>
                      <w:sz w:val="22"/>
                      <w:szCs w:val="22"/>
                    </w:rPr>
                    <m:t>cena badanej oferty</m:t>
                  </m:r>
                </m:den>
              </m:f>
            </m:oMath>
            <w:r>
              <w:rPr>
                <w:rFonts w:asciiTheme="minorHAnsi" w:hAnsiTheme="minorHAnsi" w:cstheme="minorHAnsi"/>
                <w:sz w:val="22"/>
                <w:szCs w:val="22"/>
              </w:rPr>
              <w:t xml:space="preserve"> x 60 pkt.</w:t>
            </w:r>
          </w:p>
        </w:tc>
      </w:tr>
      <w:tr w:rsidR="00621611" w14:paraId="2330C15A" w14:textId="77777777" w:rsidTr="00621611">
        <w:trPr>
          <w:trHeight w:val="1220"/>
        </w:trPr>
        <w:tc>
          <w:tcPr>
            <w:tcW w:w="437" w:type="dxa"/>
          </w:tcPr>
          <w:p w14:paraId="3BF2B96D" w14:textId="2E5F2ED0" w:rsidR="00621611" w:rsidRPr="00621611" w:rsidRDefault="00621611" w:rsidP="001F2CCD">
            <w:pPr>
              <w:pStyle w:val="Teksttreci20"/>
              <w:tabs>
                <w:tab w:val="left" w:pos="466"/>
              </w:tabs>
              <w:spacing w:after="0"/>
              <w:ind w:left="0"/>
              <w:rPr>
                <w:rFonts w:asciiTheme="minorHAnsi" w:hAnsiTheme="minorHAnsi" w:cstheme="minorHAnsi"/>
                <w:b/>
                <w:bCs/>
                <w:sz w:val="22"/>
                <w:szCs w:val="22"/>
              </w:rPr>
            </w:pPr>
            <w:r w:rsidRPr="00621611">
              <w:rPr>
                <w:rFonts w:asciiTheme="minorHAnsi" w:hAnsiTheme="minorHAnsi" w:cstheme="minorHAnsi"/>
                <w:b/>
                <w:bCs/>
                <w:sz w:val="22"/>
                <w:szCs w:val="22"/>
              </w:rPr>
              <w:t>K2</w:t>
            </w:r>
          </w:p>
        </w:tc>
        <w:tc>
          <w:tcPr>
            <w:tcW w:w="2865" w:type="dxa"/>
          </w:tcPr>
          <w:p w14:paraId="47FB6369" w14:textId="75C83092"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Czas dostawy w przypadku reklamacji dotyczącej dostarczenia posiłków w nieodpowiedniej ilości</w:t>
            </w:r>
            <w:r w:rsidR="00C5305B">
              <w:rPr>
                <w:rFonts w:asciiTheme="minorHAnsi" w:hAnsiTheme="minorHAnsi" w:cstheme="minorHAnsi"/>
                <w:sz w:val="22"/>
                <w:szCs w:val="22"/>
              </w:rPr>
              <w:t xml:space="preserve"> lub jakości</w:t>
            </w:r>
          </w:p>
        </w:tc>
        <w:tc>
          <w:tcPr>
            <w:tcW w:w="773" w:type="dxa"/>
          </w:tcPr>
          <w:p w14:paraId="1221935B" w14:textId="77777777"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30%</w:t>
            </w:r>
          </w:p>
        </w:tc>
        <w:tc>
          <w:tcPr>
            <w:tcW w:w="1039" w:type="dxa"/>
          </w:tcPr>
          <w:p w14:paraId="2D1EC63A" w14:textId="77777777"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30</w:t>
            </w:r>
          </w:p>
        </w:tc>
        <w:tc>
          <w:tcPr>
            <w:tcW w:w="4302" w:type="dxa"/>
          </w:tcPr>
          <w:p w14:paraId="10A77371" w14:textId="77777777" w:rsidR="00621611" w:rsidRDefault="00621611" w:rsidP="00B31189">
            <w:pPr>
              <w:pStyle w:val="Teksttreci20"/>
              <w:numPr>
                <w:ilvl w:val="0"/>
                <w:numId w:val="31"/>
              </w:numPr>
              <w:tabs>
                <w:tab w:val="left" w:pos="466"/>
              </w:tabs>
              <w:spacing w:after="0"/>
              <w:rPr>
                <w:rFonts w:asciiTheme="minorHAnsi" w:hAnsiTheme="minorHAnsi" w:cstheme="minorHAnsi"/>
                <w:sz w:val="22"/>
                <w:szCs w:val="22"/>
              </w:rPr>
            </w:pPr>
            <w:r>
              <w:rPr>
                <w:rFonts w:asciiTheme="minorHAnsi" w:hAnsiTheme="minorHAnsi" w:cstheme="minorHAnsi"/>
                <w:sz w:val="22"/>
                <w:szCs w:val="22"/>
              </w:rPr>
              <w:t>do 30 minut- 30 pkt.</w:t>
            </w:r>
          </w:p>
          <w:p w14:paraId="03047DC3" w14:textId="77777777" w:rsidR="00621611" w:rsidRDefault="00621611" w:rsidP="00B31189">
            <w:pPr>
              <w:pStyle w:val="Teksttreci20"/>
              <w:numPr>
                <w:ilvl w:val="0"/>
                <w:numId w:val="31"/>
              </w:numPr>
              <w:tabs>
                <w:tab w:val="left" w:pos="466"/>
              </w:tabs>
              <w:spacing w:after="0"/>
              <w:rPr>
                <w:rFonts w:asciiTheme="minorHAnsi" w:hAnsiTheme="minorHAnsi" w:cstheme="minorHAnsi"/>
                <w:sz w:val="22"/>
                <w:szCs w:val="22"/>
              </w:rPr>
            </w:pPr>
            <w:r>
              <w:rPr>
                <w:rFonts w:asciiTheme="minorHAnsi" w:hAnsiTheme="minorHAnsi" w:cstheme="minorHAnsi"/>
                <w:sz w:val="22"/>
                <w:szCs w:val="22"/>
              </w:rPr>
              <w:t>od 30 minut do 60 minut- 20 pkt.</w:t>
            </w:r>
          </w:p>
          <w:p w14:paraId="5E594ECC" w14:textId="77777777" w:rsidR="00621611" w:rsidRDefault="00621611" w:rsidP="00B31189">
            <w:pPr>
              <w:pStyle w:val="Teksttreci20"/>
              <w:numPr>
                <w:ilvl w:val="0"/>
                <w:numId w:val="31"/>
              </w:numPr>
              <w:tabs>
                <w:tab w:val="left" w:pos="466"/>
              </w:tabs>
              <w:spacing w:after="0"/>
              <w:rPr>
                <w:rFonts w:asciiTheme="minorHAnsi" w:hAnsiTheme="minorHAnsi" w:cstheme="minorHAnsi"/>
                <w:sz w:val="22"/>
                <w:szCs w:val="22"/>
              </w:rPr>
            </w:pPr>
            <w:r>
              <w:rPr>
                <w:rFonts w:asciiTheme="minorHAnsi" w:hAnsiTheme="minorHAnsi" w:cstheme="minorHAnsi"/>
                <w:sz w:val="22"/>
                <w:szCs w:val="22"/>
              </w:rPr>
              <w:t>od 60 minut do 90 minut- 10 pkt.</w:t>
            </w:r>
          </w:p>
        </w:tc>
      </w:tr>
      <w:tr w:rsidR="00621611" w14:paraId="75CB05DE" w14:textId="77777777" w:rsidTr="00621611">
        <w:trPr>
          <w:trHeight w:val="390"/>
        </w:trPr>
        <w:tc>
          <w:tcPr>
            <w:tcW w:w="437" w:type="dxa"/>
          </w:tcPr>
          <w:p w14:paraId="12DD2541" w14:textId="027DB09C" w:rsidR="00621611" w:rsidRPr="00621611" w:rsidRDefault="00621611" w:rsidP="001F2CCD">
            <w:pPr>
              <w:pStyle w:val="Teksttreci20"/>
              <w:tabs>
                <w:tab w:val="left" w:pos="466"/>
              </w:tabs>
              <w:spacing w:after="0"/>
              <w:ind w:left="0"/>
              <w:rPr>
                <w:rFonts w:asciiTheme="minorHAnsi" w:hAnsiTheme="minorHAnsi" w:cstheme="minorHAnsi"/>
                <w:b/>
                <w:bCs/>
                <w:sz w:val="22"/>
                <w:szCs w:val="22"/>
              </w:rPr>
            </w:pPr>
            <w:r w:rsidRPr="00621611">
              <w:rPr>
                <w:rFonts w:asciiTheme="minorHAnsi" w:hAnsiTheme="minorHAnsi" w:cstheme="minorHAnsi"/>
                <w:b/>
                <w:bCs/>
                <w:sz w:val="22"/>
                <w:szCs w:val="22"/>
              </w:rPr>
              <w:t>K3</w:t>
            </w:r>
          </w:p>
        </w:tc>
        <w:tc>
          <w:tcPr>
            <w:tcW w:w="2865" w:type="dxa"/>
          </w:tcPr>
          <w:p w14:paraId="207670FD" w14:textId="69C0572C"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Doświadczenie kucharza</w:t>
            </w:r>
          </w:p>
        </w:tc>
        <w:tc>
          <w:tcPr>
            <w:tcW w:w="773" w:type="dxa"/>
          </w:tcPr>
          <w:p w14:paraId="7AD964D6" w14:textId="77777777"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10%</w:t>
            </w:r>
          </w:p>
        </w:tc>
        <w:tc>
          <w:tcPr>
            <w:tcW w:w="1039" w:type="dxa"/>
          </w:tcPr>
          <w:p w14:paraId="00FE5829" w14:textId="77777777"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 xml:space="preserve">10 </w:t>
            </w:r>
          </w:p>
        </w:tc>
        <w:tc>
          <w:tcPr>
            <w:tcW w:w="4302" w:type="dxa"/>
          </w:tcPr>
          <w:p w14:paraId="3888DE75" w14:textId="77777777" w:rsidR="00621611" w:rsidRDefault="00621611" w:rsidP="00B31189">
            <w:pPr>
              <w:pStyle w:val="Teksttreci20"/>
              <w:numPr>
                <w:ilvl w:val="0"/>
                <w:numId w:val="31"/>
              </w:numPr>
              <w:tabs>
                <w:tab w:val="left" w:pos="466"/>
              </w:tabs>
              <w:spacing w:after="0"/>
              <w:rPr>
                <w:rFonts w:asciiTheme="minorHAnsi" w:hAnsiTheme="minorHAnsi" w:cstheme="minorHAnsi"/>
                <w:sz w:val="22"/>
                <w:szCs w:val="22"/>
              </w:rPr>
            </w:pPr>
            <w:r>
              <w:rPr>
                <w:rFonts w:asciiTheme="minorHAnsi" w:hAnsiTheme="minorHAnsi" w:cstheme="minorHAnsi"/>
                <w:sz w:val="22"/>
                <w:szCs w:val="22"/>
              </w:rPr>
              <w:t>powyżej 12 miesięcy- 10 pkt.</w:t>
            </w:r>
          </w:p>
        </w:tc>
      </w:tr>
    </w:tbl>
    <w:p w14:paraId="6B976C7F" w14:textId="5A31281A" w:rsidR="00621611" w:rsidRDefault="00A8364F">
      <w:pPr>
        <w:spacing w:after="0" w:line="271" w:lineRule="auto"/>
        <w:rPr>
          <w:rFonts w:ascii="Arial" w:eastAsia="Arial" w:hAnsi="Arial" w:cs="Arial"/>
          <w:bCs/>
        </w:rPr>
      </w:pPr>
      <w:r>
        <w:rPr>
          <w:rFonts w:ascii="Arial" w:eastAsia="Arial" w:hAnsi="Arial" w:cs="Arial"/>
          <w:bCs/>
        </w:rPr>
        <w:t>5. Całkowita liczba punktów, jaką otrzyma dana oferta, zostanie obliczona wg. poniższego wzoru:</w:t>
      </w:r>
    </w:p>
    <w:p w14:paraId="2ADC56A5" w14:textId="2D5272C0" w:rsidR="00A8364F" w:rsidRPr="00A8364F" w:rsidRDefault="00A8364F" w:rsidP="00A8364F">
      <w:pPr>
        <w:spacing w:after="0" w:line="271" w:lineRule="auto"/>
        <w:jc w:val="center"/>
        <w:rPr>
          <w:rFonts w:ascii="Arial" w:eastAsia="Arial" w:hAnsi="Arial" w:cs="Arial"/>
          <w:b/>
          <w:sz w:val="24"/>
          <w:szCs w:val="24"/>
        </w:rPr>
      </w:pPr>
      <w:r w:rsidRPr="00A8364F">
        <w:rPr>
          <w:rFonts w:ascii="Arial" w:eastAsia="Arial" w:hAnsi="Arial" w:cs="Arial"/>
          <w:b/>
          <w:sz w:val="24"/>
          <w:szCs w:val="24"/>
        </w:rPr>
        <w:t>L= K1+K2+K3</w:t>
      </w:r>
    </w:p>
    <w:p w14:paraId="3B100D5E" w14:textId="4949E887" w:rsidR="004B01FA" w:rsidRDefault="00A8364F">
      <w:pPr>
        <w:suppressAutoHyphens/>
        <w:spacing w:after="57" w:line="271" w:lineRule="auto"/>
        <w:jc w:val="both"/>
        <w:rPr>
          <w:rFonts w:ascii="Arial" w:eastAsia="Arial" w:hAnsi="Arial" w:cs="Arial"/>
          <w:bCs/>
        </w:rPr>
      </w:pPr>
      <w:r>
        <w:rPr>
          <w:rFonts w:ascii="Arial" w:eastAsia="Arial" w:hAnsi="Arial" w:cs="Arial"/>
          <w:bCs/>
        </w:rPr>
        <w:t>Gdzie:</w:t>
      </w:r>
    </w:p>
    <w:p w14:paraId="336A5CBC" w14:textId="5E4CD064" w:rsidR="00A8364F" w:rsidRDefault="00A8364F">
      <w:pPr>
        <w:suppressAutoHyphens/>
        <w:spacing w:after="57" w:line="271" w:lineRule="auto"/>
        <w:jc w:val="both"/>
        <w:rPr>
          <w:rFonts w:ascii="Arial" w:eastAsia="Arial" w:hAnsi="Arial" w:cs="Arial"/>
          <w:bCs/>
        </w:rPr>
      </w:pPr>
      <w:r>
        <w:rPr>
          <w:rFonts w:ascii="Arial" w:eastAsia="Arial" w:hAnsi="Arial" w:cs="Arial"/>
          <w:bCs/>
        </w:rPr>
        <w:t>L- całkowita liczba punktów,</w:t>
      </w:r>
    </w:p>
    <w:p w14:paraId="43E36F15" w14:textId="4F3DA6F6" w:rsidR="00A8364F" w:rsidRDefault="00A8364F">
      <w:pPr>
        <w:suppressAutoHyphens/>
        <w:spacing w:after="57" w:line="271" w:lineRule="auto"/>
        <w:jc w:val="both"/>
        <w:rPr>
          <w:rFonts w:ascii="Arial" w:eastAsia="Arial" w:hAnsi="Arial" w:cs="Arial"/>
          <w:bCs/>
        </w:rPr>
      </w:pPr>
      <w:r>
        <w:rPr>
          <w:rFonts w:ascii="Arial" w:eastAsia="Arial" w:hAnsi="Arial" w:cs="Arial"/>
          <w:bCs/>
        </w:rPr>
        <w:lastRenderedPageBreak/>
        <w:t>K1- punkty uzyskane w kryterium „łączna cena ofertowa brutto”,</w:t>
      </w:r>
    </w:p>
    <w:p w14:paraId="0B3B03DC" w14:textId="255263F8" w:rsidR="00A8364F" w:rsidRDefault="00A8364F">
      <w:pPr>
        <w:suppressAutoHyphens/>
        <w:spacing w:after="57" w:line="271" w:lineRule="auto"/>
        <w:jc w:val="both"/>
        <w:rPr>
          <w:rFonts w:ascii="Arial" w:eastAsia="Arial" w:hAnsi="Arial" w:cs="Arial"/>
          <w:bCs/>
        </w:rPr>
      </w:pPr>
      <w:r>
        <w:rPr>
          <w:rFonts w:ascii="Arial" w:eastAsia="Arial" w:hAnsi="Arial" w:cs="Arial"/>
          <w:bCs/>
        </w:rPr>
        <w:t>K2- punkty uzyskane w kryterium „czas dostawy w przypadku reklamacji dotyczącej dostarczenia posiłków w nieodpowiedniej ilości</w:t>
      </w:r>
      <w:r w:rsidR="00C5305B">
        <w:rPr>
          <w:rFonts w:ascii="Arial" w:eastAsia="Arial" w:hAnsi="Arial" w:cs="Arial"/>
          <w:bCs/>
        </w:rPr>
        <w:t xml:space="preserve"> lub jakości</w:t>
      </w:r>
      <w:r>
        <w:rPr>
          <w:rFonts w:ascii="Arial" w:eastAsia="Arial" w:hAnsi="Arial" w:cs="Arial"/>
          <w:bCs/>
        </w:rPr>
        <w:t>”,</w:t>
      </w:r>
    </w:p>
    <w:p w14:paraId="55D04CB6" w14:textId="35B70FED" w:rsidR="00A8364F" w:rsidRDefault="00A8364F">
      <w:pPr>
        <w:suppressAutoHyphens/>
        <w:spacing w:after="57" w:line="271" w:lineRule="auto"/>
        <w:jc w:val="both"/>
        <w:rPr>
          <w:rFonts w:ascii="Arial" w:eastAsia="Arial" w:hAnsi="Arial" w:cs="Arial"/>
          <w:bCs/>
        </w:rPr>
      </w:pPr>
      <w:r>
        <w:rPr>
          <w:rFonts w:ascii="Arial" w:eastAsia="Arial" w:hAnsi="Arial" w:cs="Arial"/>
          <w:bCs/>
        </w:rPr>
        <w:t>K3- punkty uzyskane w kryterium „doświadczenie kucharza”</w:t>
      </w:r>
    </w:p>
    <w:p w14:paraId="2B954D6C" w14:textId="77777777" w:rsidR="00C5305B" w:rsidRPr="00C5305B" w:rsidRDefault="00C5305B" w:rsidP="00C5305B">
      <w:pPr>
        <w:suppressAutoHyphens/>
        <w:spacing w:after="57" w:line="271" w:lineRule="auto"/>
        <w:jc w:val="both"/>
        <w:rPr>
          <w:rFonts w:ascii="Arial" w:eastAsia="Arial" w:hAnsi="Arial" w:cs="Arial"/>
          <w:b/>
          <w:bCs/>
        </w:rPr>
      </w:pPr>
      <w:r w:rsidRPr="00C5305B">
        <w:rPr>
          <w:rFonts w:ascii="Arial" w:eastAsia="Arial" w:hAnsi="Arial" w:cs="Arial"/>
          <w:b/>
          <w:bCs/>
        </w:rPr>
        <w:t xml:space="preserve">Za najkorzystniejszą zostanie uznana oferta, która otrzyma największą liczbę punktów. Punktacja będzie obliczana z dokładnością co najmniej do dwóch miejsc po przecinku. </w:t>
      </w:r>
    </w:p>
    <w:p w14:paraId="19C804B3" w14:textId="77777777" w:rsidR="00C5305B" w:rsidRDefault="00C5305B" w:rsidP="00C5305B">
      <w:pPr>
        <w:suppressAutoHyphens/>
        <w:spacing w:after="57" w:line="271" w:lineRule="auto"/>
        <w:jc w:val="both"/>
        <w:rPr>
          <w:rFonts w:ascii="Arial" w:eastAsia="Arial" w:hAnsi="Arial" w:cs="Arial"/>
        </w:rPr>
      </w:pPr>
      <w:r w:rsidRPr="00B04834">
        <w:rPr>
          <w:rFonts w:ascii="Arial" w:eastAsia="Arial" w:hAnsi="Arial" w:cs="Arial"/>
        </w:rPr>
        <w:t>Informacja o wyborze oferty zostanie przekazana Wykonawcom, którzy złożyli oferty na zasadach i w zakresie określonym w art. 253 ust. 1 ustawy Pzp.</w:t>
      </w:r>
    </w:p>
    <w:p w14:paraId="3E76C7EA" w14:textId="3E2E8E82" w:rsidR="00A8364F" w:rsidRDefault="00A8364F">
      <w:pPr>
        <w:suppressAutoHyphens/>
        <w:spacing w:after="57" w:line="271" w:lineRule="auto"/>
        <w:jc w:val="both"/>
        <w:rPr>
          <w:rFonts w:ascii="Arial" w:eastAsia="Arial" w:hAnsi="Arial" w:cs="Arial"/>
          <w:bCs/>
        </w:rPr>
      </w:pPr>
      <w:r>
        <w:rPr>
          <w:rFonts w:ascii="Arial" w:eastAsia="Arial" w:hAnsi="Arial" w:cs="Arial"/>
          <w:bCs/>
        </w:rPr>
        <w:t xml:space="preserve">6. Ocena punktowa w </w:t>
      </w:r>
      <w:r w:rsidRPr="009A3523">
        <w:rPr>
          <w:rFonts w:ascii="Arial" w:eastAsia="Arial" w:hAnsi="Arial" w:cs="Arial"/>
          <w:b/>
        </w:rPr>
        <w:t>kryterium K1- „łączna cena ofertowa brutto”</w:t>
      </w:r>
      <w:r>
        <w:rPr>
          <w:rFonts w:ascii="Arial" w:eastAsia="Arial" w:hAnsi="Arial" w:cs="Arial"/>
          <w:bCs/>
        </w:rPr>
        <w:t xml:space="preserve"> dokonana zostanie </w:t>
      </w:r>
      <w:r w:rsidR="00D31A81">
        <w:rPr>
          <w:rFonts w:ascii="Arial" w:eastAsia="Arial" w:hAnsi="Arial" w:cs="Arial"/>
          <w:bCs/>
        </w:rPr>
        <w:t xml:space="preserve"> na podstawie łącznej ceny ofertowej brutto wskazanej przez Wykonawcę w </w:t>
      </w:r>
      <w:r w:rsidR="007A29DA">
        <w:rPr>
          <w:rFonts w:ascii="Arial" w:eastAsia="Arial" w:hAnsi="Arial" w:cs="Arial"/>
          <w:bCs/>
        </w:rPr>
        <w:t>Formularzu ofertowym</w:t>
      </w:r>
      <w:r w:rsidR="00630677">
        <w:rPr>
          <w:rFonts w:ascii="Arial" w:eastAsia="Arial" w:hAnsi="Arial" w:cs="Arial"/>
          <w:bCs/>
        </w:rPr>
        <w:t xml:space="preserve">  </w:t>
      </w:r>
      <w:r w:rsidR="00D31A81">
        <w:rPr>
          <w:rFonts w:ascii="Arial" w:eastAsia="Arial" w:hAnsi="Arial" w:cs="Arial"/>
          <w:bCs/>
        </w:rPr>
        <w:t>i przeliczona wg. wzoru opisanego w tabeli powyżej.</w:t>
      </w:r>
    </w:p>
    <w:p w14:paraId="3DBFF182" w14:textId="6CC16D6D" w:rsidR="00C5305B" w:rsidRDefault="00C5305B">
      <w:pPr>
        <w:suppressAutoHyphens/>
        <w:spacing w:after="57" w:line="271" w:lineRule="auto"/>
        <w:jc w:val="both"/>
        <w:rPr>
          <w:rFonts w:ascii="Arial" w:eastAsia="Arial" w:hAnsi="Arial" w:cs="Arial"/>
          <w:bCs/>
        </w:rPr>
      </w:pPr>
      <w:r>
        <w:rPr>
          <w:rFonts w:ascii="Arial" w:eastAsia="Arial" w:hAnsi="Arial" w:cs="Arial"/>
          <w:bCs/>
        </w:rPr>
        <w:t xml:space="preserve">7. Ocena punktowa w </w:t>
      </w:r>
      <w:r w:rsidRPr="009A3523">
        <w:rPr>
          <w:rFonts w:ascii="Arial" w:eastAsia="Arial" w:hAnsi="Arial" w:cs="Arial"/>
          <w:b/>
        </w:rPr>
        <w:t>kryterium K2- „czas dostawy w przypadku reklamacji dotyczącej dostarczenia posiłków w nieodpowiedniej ilości lub jakości”</w:t>
      </w:r>
      <w:r w:rsidR="009A3523">
        <w:rPr>
          <w:rFonts w:ascii="Arial" w:eastAsia="Arial" w:hAnsi="Arial" w:cs="Arial"/>
          <w:bCs/>
        </w:rPr>
        <w:t xml:space="preserve"> dokonana zostanie na podstawie wskazania przez Wykonawcę w </w:t>
      </w:r>
      <w:r w:rsidR="007A29DA">
        <w:rPr>
          <w:rFonts w:ascii="Arial" w:eastAsia="Arial" w:hAnsi="Arial" w:cs="Arial"/>
          <w:bCs/>
        </w:rPr>
        <w:t>Formularzu ofertowym</w:t>
      </w:r>
      <w:r w:rsidR="009A3523">
        <w:rPr>
          <w:rFonts w:ascii="Arial" w:eastAsia="Arial" w:hAnsi="Arial" w:cs="Arial"/>
          <w:bCs/>
        </w:rPr>
        <w:t xml:space="preserve"> czasu jaki gwarantuje na dostarczenie posiłków w przypadku reklamacji Zamawiającego dotyczącej dostarczenia posiłków w nieodpowiedniej ilości lub jakości</w:t>
      </w:r>
      <w:r w:rsidR="00C66D9D">
        <w:rPr>
          <w:rFonts w:ascii="Arial" w:eastAsia="Arial" w:hAnsi="Arial" w:cs="Arial"/>
          <w:bCs/>
        </w:rPr>
        <w:t xml:space="preserve"> </w:t>
      </w:r>
      <w:r w:rsidR="00630677">
        <w:rPr>
          <w:rFonts w:ascii="Arial" w:eastAsia="Arial" w:hAnsi="Arial" w:cs="Arial"/>
          <w:bCs/>
        </w:rPr>
        <w:t>– zgodnie z zapisami w tabeli powyżej</w:t>
      </w:r>
    </w:p>
    <w:p w14:paraId="1726E0DA" w14:textId="66CFE4B9" w:rsidR="00C66D9D" w:rsidRPr="00A8364F" w:rsidRDefault="00EE7BB0">
      <w:pPr>
        <w:suppressAutoHyphens/>
        <w:spacing w:after="57" w:line="271" w:lineRule="auto"/>
        <w:jc w:val="both"/>
        <w:rPr>
          <w:rFonts w:ascii="Arial" w:eastAsia="Arial" w:hAnsi="Arial" w:cs="Arial"/>
          <w:bCs/>
        </w:rPr>
      </w:pPr>
      <w:r>
        <w:rPr>
          <w:rFonts w:ascii="Arial" w:eastAsia="Arial" w:hAnsi="Arial" w:cs="Arial"/>
          <w:bCs/>
        </w:rPr>
        <w:t xml:space="preserve">8.  Ocena punktowa w </w:t>
      </w:r>
      <w:r w:rsidRPr="00630677">
        <w:rPr>
          <w:rFonts w:ascii="Arial" w:eastAsia="Arial" w:hAnsi="Arial" w:cs="Arial"/>
          <w:b/>
        </w:rPr>
        <w:t>kryterium K3- „doświadczenie kucharza”</w:t>
      </w:r>
      <w:r w:rsidR="00C66D9D">
        <w:rPr>
          <w:rFonts w:ascii="Arial" w:eastAsia="Arial" w:hAnsi="Arial" w:cs="Arial"/>
          <w:bCs/>
        </w:rPr>
        <w:t xml:space="preserve">- dokonana zostanie na podstawie wskazania przez Wykonawcę w </w:t>
      </w:r>
      <w:r w:rsidR="007A29DA">
        <w:rPr>
          <w:rFonts w:ascii="Arial" w:eastAsia="Arial" w:hAnsi="Arial" w:cs="Arial"/>
          <w:bCs/>
        </w:rPr>
        <w:t>Formularzu ofertowym</w:t>
      </w:r>
      <w:r w:rsidR="00C66D9D">
        <w:rPr>
          <w:rFonts w:ascii="Arial" w:eastAsia="Arial" w:hAnsi="Arial" w:cs="Arial"/>
          <w:bCs/>
        </w:rPr>
        <w:t xml:space="preserve"> osoby kucharza oraz </w:t>
      </w:r>
      <w:r w:rsidR="00C66D9D" w:rsidRPr="00C66D9D">
        <w:rPr>
          <w:rFonts w:ascii="Arial" w:eastAsia="Arial" w:hAnsi="Arial" w:cs="Arial"/>
          <w:b/>
          <w:u w:val="single"/>
        </w:rPr>
        <w:t>udokumentowania</w:t>
      </w:r>
      <w:r w:rsidR="00C66D9D">
        <w:rPr>
          <w:rFonts w:ascii="Arial" w:eastAsia="Arial" w:hAnsi="Arial" w:cs="Arial"/>
          <w:bCs/>
        </w:rPr>
        <w:t xml:space="preserve"> jego doświadczenia – zgodnie z zapisami w tabeli powyżej.</w:t>
      </w:r>
    </w:p>
    <w:p w14:paraId="6896320D" w14:textId="2742E2E2" w:rsidR="00FC4692" w:rsidRPr="000802E0" w:rsidRDefault="00FC4692" w:rsidP="00FC4692">
      <w:pPr>
        <w:suppressAutoHyphens/>
        <w:spacing w:after="57" w:line="271" w:lineRule="auto"/>
        <w:jc w:val="both"/>
        <w:rPr>
          <w:rFonts w:ascii="Arial" w:eastAsia="Arial" w:hAnsi="Arial" w:cs="Arial"/>
          <w:bCs/>
        </w:rPr>
      </w:pPr>
      <w:r>
        <w:rPr>
          <w:rFonts w:ascii="Arial" w:eastAsia="Arial" w:hAnsi="Arial" w:cs="Arial"/>
          <w:bCs/>
        </w:rPr>
        <w:t xml:space="preserve">Za udokumentowane doświadczenie Zamawiający rozumie takie doświadczenie, które </w:t>
      </w:r>
      <w:r w:rsidRPr="000802E0">
        <w:rPr>
          <w:rFonts w:ascii="Arial" w:eastAsia="Arial" w:hAnsi="Arial" w:cs="Arial"/>
          <w:bCs/>
        </w:rPr>
        <w:t>zostało potwierdzone przez „świadectwo pracy” lub „zaświadczenie”.</w:t>
      </w:r>
    </w:p>
    <w:p w14:paraId="340B53CF" w14:textId="4C611099" w:rsidR="001C7A1D" w:rsidRDefault="00FC4692" w:rsidP="00FC4692">
      <w:pPr>
        <w:suppressAutoHyphens/>
        <w:spacing w:after="57" w:line="271" w:lineRule="auto"/>
        <w:jc w:val="both"/>
        <w:rPr>
          <w:rFonts w:ascii="Arial" w:eastAsia="Arial" w:hAnsi="Arial" w:cs="Arial"/>
          <w:bCs/>
        </w:rPr>
      </w:pPr>
      <w:r w:rsidRPr="000802E0">
        <w:rPr>
          <w:rFonts w:ascii="Arial" w:eastAsia="Arial" w:hAnsi="Arial" w:cs="Arial"/>
          <w:bCs/>
        </w:rPr>
        <w:t xml:space="preserve">W celu uzyskania punktów w tym kryterium Wykonawca </w:t>
      </w:r>
      <w:r w:rsidR="00B04834" w:rsidRPr="000802E0">
        <w:rPr>
          <w:rFonts w:ascii="Arial" w:eastAsia="Arial" w:hAnsi="Arial" w:cs="Arial"/>
          <w:bCs/>
        </w:rPr>
        <w:t xml:space="preserve">wypełnia </w:t>
      </w:r>
      <w:r w:rsidR="00D547B5" w:rsidRPr="000802E0">
        <w:rPr>
          <w:rFonts w:ascii="Arial" w:eastAsia="Arial" w:hAnsi="Arial" w:cs="Arial"/>
          <w:b/>
        </w:rPr>
        <w:t>T</w:t>
      </w:r>
      <w:r w:rsidR="00B04834" w:rsidRPr="000802E0">
        <w:rPr>
          <w:rFonts w:ascii="Arial" w:eastAsia="Arial" w:hAnsi="Arial" w:cs="Arial"/>
          <w:b/>
        </w:rPr>
        <w:t>ab</w:t>
      </w:r>
      <w:r w:rsidR="00F41E6F" w:rsidRPr="000802E0">
        <w:rPr>
          <w:rFonts w:ascii="Arial" w:eastAsia="Arial" w:hAnsi="Arial" w:cs="Arial"/>
          <w:b/>
        </w:rPr>
        <w:t>elę</w:t>
      </w:r>
      <w:r w:rsidR="00B04834" w:rsidRPr="000802E0">
        <w:rPr>
          <w:rFonts w:ascii="Arial" w:eastAsia="Arial" w:hAnsi="Arial" w:cs="Arial"/>
          <w:b/>
        </w:rPr>
        <w:t xml:space="preserve"> </w:t>
      </w:r>
      <w:r w:rsidR="00F41E6F" w:rsidRPr="000802E0">
        <w:rPr>
          <w:rFonts w:ascii="Arial" w:eastAsia="Arial" w:hAnsi="Arial" w:cs="Arial"/>
          <w:b/>
        </w:rPr>
        <w:t>nr 2</w:t>
      </w:r>
      <w:r w:rsidR="00B04834" w:rsidRPr="000802E0">
        <w:rPr>
          <w:rFonts w:ascii="Arial" w:eastAsia="Arial" w:hAnsi="Arial" w:cs="Arial"/>
          <w:b/>
        </w:rPr>
        <w:t xml:space="preserve"> na Formularzu ofertowym </w:t>
      </w:r>
      <w:r w:rsidR="00B04834" w:rsidRPr="000802E0">
        <w:rPr>
          <w:rFonts w:ascii="Arial" w:eastAsia="Arial" w:hAnsi="Arial" w:cs="Arial"/>
          <w:bCs/>
        </w:rPr>
        <w:t xml:space="preserve">oraz </w:t>
      </w:r>
      <w:r w:rsidR="00B04834" w:rsidRPr="000802E0">
        <w:rPr>
          <w:rFonts w:ascii="Arial" w:eastAsia="Arial" w:hAnsi="Arial" w:cs="Arial"/>
          <w:b/>
        </w:rPr>
        <w:t>dołącza dokumenty potwierdzające doświadczenie,</w:t>
      </w:r>
      <w:r w:rsidR="00B04834" w:rsidRPr="000802E0">
        <w:rPr>
          <w:rFonts w:ascii="Arial" w:eastAsia="Arial" w:hAnsi="Arial" w:cs="Arial"/>
          <w:bCs/>
        </w:rPr>
        <w:t xml:space="preserve"> o których mowa powyżej</w:t>
      </w:r>
      <w:r w:rsidR="001C7A1D" w:rsidRPr="000802E0">
        <w:rPr>
          <w:rFonts w:ascii="Arial" w:eastAsia="Arial" w:hAnsi="Arial" w:cs="Arial"/>
          <w:bCs/>
        </w:rPr>
        <w:t>.</w:t>
      </w:r>
    </w:p>
    <w:p w14:paraId="5EF180AD" w14:textId="32EA2F5C" w:rsidR="005310BC" w:rsidRPr="001C5A52" w:rsidRDefault="00302371">
      <w:pPr>
        <w:suppressAutoHyphens/>
        <w:spacing w:after="57" w:line="271" w:lineRule="auto"/>
        <w:jc w:val="both"/>
        <w:rPr>
          <w:rFonts w:ascii="Arial" w:eastAsia="Arial" w:hAnsi="Arial" w:cs="Arial"/>
          <w:bCs/>
        </w:rPr>
      </w:pPr>
      <w:r>
        <w:rPr>
          <w:rFonts w:ascii="Arial" w:eastAsia="Arial" w:hAnsi="Arial" w:cs="Arial"/>
          <w:bCs/>
        </w:rPr>
        <w:t>Osob</w:t>
      </w:r>
      <w:r w:rsidR="00A447F4">
        <w:rPr>
          <w:rFonts w:ascii="Arial" w:eastAsia="Arial" w:hAnsi="Arial" w:cs="Arial"/>
          <w:bCs/>
        </w:rPr>
        <w:t>a kucharza</w:t>
      </w:r>
      <w:r>
        <w:rPr>
          <w:rFonts w:ascii="Arial" w:eastAsia="Arial" w:hAnsi="Arial" w:cs="Arial"/>
          <w:bCs/>
        </w:rPr>
        <w:t>, na które</w:t>
      </w:r>
      <w:r w:rsidR="001C5A52">
        <w:rPr>
          <w:rFonts w:ascii="Arial" w:eastAsia="Arial" w:hAnsi="Arial" w:cs="Arial"/>
          <w:bCs/>
        </w:rPr>
        <w:t>go</w:t>
      </w:r>
      <w:r>
        <w:rPr>
          <w:rFonts w:ascii="Arial" w:eastAsia="Arial" w:hAnsi="Arial" w:cs="Arial"/>
          <w:bCs/>
        </w:rPr>
        <w:t xml:space="preserve"> doświadczenie powołuje się Wykonawca w ramach kryterium oceny ofert K</w:t>
      </w:r>
      <w:r w:rsidR="001C5A52">
        <w:rPr>
          <w:rFonts w:ascii="Arial" w:eastAsia="Arial" w:hAnsi="Arial" w:cs="Arial"/>
          <w:bCs/>
        </w:rPr>
        <w:t>3</w:t>
      </w:r>
      <w:r>
        <w:rPr>
          <w:rFonts w:ascii="Arial" w:eastAsia="Arial" w:hAnsi="Arial" w:cs="Arial"/>
          <w:bCs/>
        </w:rPr>
        <w:t xml:space="preserve"> mus</w:t>
      </w:r>
      <w:r w:rsidR="001C5A52">
        <w:rPr>
          <w:rFonts w:ascii="Arial" w:eastAsia="Arial" w:hAnsi="Arial" w:cs="Arial"/>
          <w:bCs/>
        </w:rPr>
        <w:t>i</w:t>
      </w:r>
      <w:r>
        <w:rPr>
          <w:rFonts w:ascii="Arial" w:eastAsia="Arial" w:hAnsi="Arial" w:cs="Arial"/>
          <w:bCs/>
        </w:rPr>
        <w:t xml:space="preserve"> być ujęt</w:t>
      </w:r>
      <w:r w:rsidR="00630677">
        <w:rPr>
          <w:rFonts w:ascii="Arial" w:eastAsia="Arial" w:hAnsi="Arial" w:cs="Arial"/>
          <w:bCs/>
        </w:rPr>
        <w:t>a</w:t>
      </w:r>
      <w:r>
        <w:rPr>
          <w:rFonts w:ascii="Arial" w:eastAsia="Arial" w:hAnsi="Arial" w:cs="Arial"/>
          <w:bCs/>
        </w:rPr>
        <w:t xml:space="preserve"> w Wykazie osób, które będą wykonywać zamówienie- </w:t>
      </w:r>
      <w:r w:rsidRPr="00630677">
        <w:rPr>
          <w:rFonts w:ascii="Arial" w:eastAsia="Arial" w:hAnsi="Arial" w:cs="Arial"/>
          <w:b/>
        </w:rPr>
        <w:t>Załącznik nr 4 do SWZ.</w:t>
      </w:r>
    </w:p>
    <w:p w14:paraId="78417823" w14:textId="77777777" w:rsidR="004669F4" w:rsidRDefault="004669F4">
      <w:pPr>
        <w:suppressAutoHyphens/>
        <w:spacing w:after="57" w:line="271" w:lineRule="auto"/>
        <w:jc w:val="both"/>
        <w:rPr>
          <w:rFonts w:ascii="Arial" w:eastAsia="Arial" w:hAnsi="Arial" w:cs="Arial"/>
        </w:rPr>
      </w:pPr>
    </w:p>
    <w:p w14:paraId="6C7D044A" w14:textId="289653B6" w:rsidR="004669F4" w:rsidRDefault="001355F0">
      <w:pPr>
        <w:suppressAutoHyphens/>
        <w:spacing w:after="0" w:line="271" w:lineRule="auto"/>
        <w:jc w:val="both"/>
        <w:rPr>
          <w:rFonts w:ascii="Arial" w:eastAsia="Arial" w:hAnsi="Arial" w:cs="Arial"/>
        </w:rPr>
      </w:pPr>
      <w:r>
        <w:rPr>
          <w:rFonts w:ascii="Arial" w:eastAsia="Arial" w:hAnsi="Arial" w:cs="Arial"/>
          <w:b/>
        </w:rPr>
        <w:t xml:space="preserve">XXXI. </w:t>
      </w:r>
      <w:r>
        <w:rPr>
          <w:rFonts w:ascii="Arial" w:eastAsia="Arial" w:hAnsi="Arial" w:cs="Arial"/>
          <w:b/>
          <w:color w:val="000000"/>
        </w:rPr>
        <w:t xml:space="preserve">PROJEKTOWANE POSTANOWIENIA UMOWY </w:t>
      </w:r>
    </w:p>
    <w:p w14:paraId="131A78BC" w14:textId="3330DB72" w:rsidR="004669F4" w:rsidRDefault="001355F0">
      <w:pPr>
        <w:spacing w:after="0" w:line="271" w:lineRule="auto"/>
        <w:jc w:val="both"/>
        <w:rPr>
          <w:rFonts w:ascii="Arial" w:eastAsia="Arial" w:hAnsi="Arial" w:cs="Arial"/>
          <w:color w:val="000000"/>
        </w:rPr>
      </w:pPr>
      <w:r>
        <w:rPr>
          <w:rFonts w:ascii="Arial" w:eastAsia="Arial" w:hAnsi="Arial" w:cs="Arial"/>
          <w:color w:val="000000"/>
        </w:rPr>
        <w:t>1.</w:t>
      </w:r>
      <w:r w:rsidR="001E7656">
        <w:rPr>
          <w:rFonts w:ascii="Arial" w:eastAsia="Arial" w:hAnsi="Arial" w:cs="Arial"/>
          <w:color w:val="000000"/>
        </w:rPr>
        <w:t xml:space="preserve"> Wzór </w:t>
      </w:r>
      <w:r>
        <w:rPr>
          <w:rFonts w:ascii="Arial" w:eastAsia="Arial" w:hAnsi="Arial" w:cs="Arial"/>
          <w:color w:val="000000"/>
        </w:rPr>
        <w:t xml:space="preserve">umowy stanowi </w:t>
      </w:r>
      <w:r w:rsidRPr="00EE32D6">
        <w:rPr>
          <w:rFonts w:ascii="Arial" w:eastAsia="Arial" w:hAnsi="Arial" w:cs="Arial"/>
          <w:b/>
          <w:bCs/>
          <w:color w:val="000000"/>
        </w:rPr>
        <w:t xml:space="preserve">załącznik nr </w:t>
      </w:r>
      <w:r w:rsidR="00CA611D" w:rsidRPr="00EE32D6">
        <w:rPr>
          <w:rFonts w:ascii="Arial" w:eastAsia="Arial" w:hAnsi="Arial" w:cs="Arial"/>
          <w:b/>
          <w:bCs/>
          <w:color w:val="000000"/>
        </w:rPr>
        <w:t>5</w:t>
      </w:r>
      <w:r w:rsidRPr="00EE32D6">
        <w:rPr>
          <w:rFonts w:ascii="Arial" w:eastAsia="Arial" w:hAnsi="Arial" w:cs="Arial"/>
          <w:b/>
          <w:bCs/>
          <w:color w:val="000000"/>
        </w:rPr>
        <w:t xml:space="preserve"> do SWZ.</w:t>
      </w:r>
      <w:r>
        <w:rPr>
          <w:rFonts w:ascii="Arial" w:eastAsia="Arial" w:hAnsi="Arial" w:cs="Arial"/>
          <w:color w:val="000000"/>
        </w:rPr>
        <w:t xml:space="preserve"> </w:t>
      </w:r>
    </w:p>
    <w:p w14:paraId="7996736C" w14:textId="7A9A271C" w:rsidR="004669F4" w:rsidRDefault="001355F0">
      <w:pPr>
        <w:spacing w:after="0" w:line="271" w:lineRule="auto"/>
        <w:jc w:val="both"/>
        <w:rPr>
          <w:rFonts w:ascii="Arial" w:eastAsia="Arial" w:hAnsi="Arial" w:cs="Arial"/>
          <w:color w:val="000000"/>
        </w:rPr>
      </w:pPr>
      <w:r>
        <w:rPr>
          <w:rFonts w:ascii="Arial" w:eastAsia="Arial" w:hAnsi="Arial" w:cs="Arial"/>
          <w:color w:val="000000"/>
        </w:rPr>
        <w:t>2. Złożenie oferty jest jednoznaczne z akceptacją przez wykonawcę projektowanych postanowień umowy</w:t>
      </w:r>
      <w:r w:rsidR="00EE32D6">
        <w:rPr>
          <w:rFonts w:ascii="Arial" w:eastAsia="Arial" w:hAnsi="Arial" w:cs="Arial"/>
          <w:color w:val="000000"/>
        </w:rPr>
        <w:t xml:space="preserve"> i załączników do niej.</w:t>
      </w:r>
    </w:p>
    <w:p w14:paraId="1BD7001B" w14:textId="77777777" w:rsidR="004669F4" w:rsidRDefault="004669F4">
      <w:pPr>
        <w:spacing w:after="0" w:line="271" w:lineRule="auto"/>
        <w:jc w:val="both"/>
        <w:rPr>
          <w:rFonts w:ascii="Arial" w:eastAsia="Arial" w:hAnsi="Arial" w:cs="Arial"/>
          <w:color w:val="000000"/>
        </w:rPr>
      </w:pPr>
    </w:p>
    <w:p w14:paraId="222BC7AE" w14:textId="77777777" w:rsidR="004669F4" w:rsidRDefault="001355F0">
      <w:pPr>
        <w:spacing w:after="0" w:line="271" w:lineRule="auto"/>
        <w:jc w:val="both"/>
        <w:rPr>
          <w:rFonts w:ascii="Arial" w:eastAsia="Arial" w:hAnsi="Arial" w:cs="Arial"/>
          <w:color w:val="000000"/>
        </w:rPr>
      </w:pPr>
      <w:r>
        <w:rPr>
          <w:rFonts w:ascii="Arial" w:eastAsia="Arial" w:hAnsi="Arial" w:cs="Arial"/>
          <w:b/>
        </w:rPr>
        <w:t xml:space="preserve">XXXII. </w:t>
      </w:r>
      <w:r>
        <w:rPr>
          <w:rFonts w:ascii="Arial" w:eastAsia="Arial" w:hAnsi="Arial" w:cs="Arial"/>
          <w:b/>
          <w:color w:val="000000"/>
        </w:rPr>
        <w:t xml:space="preserve">WYMAGANIA DOTYCZĄCE ZABEZPIECZENIA NALEŻYTEGO WYKONANIA UMOWY </w:t>
      </w:r>
    </w:p>
    <w:p w14:paraId="59ABF5F1"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Zamawiający nie wymaga wniesienia zabezpieczenia należytego wykonania umowy.</w:t>
      </w:r>
    </w:p>
    <w:p w14:paraId="350716BD" w14:textId="77777777" w:rsidR="004669F4" w:rsidRDefault="004669F4">
      <w:pPr>
        <w:spacing w:after="0" w:line="271" w:lineRule="auto"/>
        <w:jc w:val="both"/>
        <w:rPr>
          <w:rFonts w:ascii="Arial" w:eastAsia="Arial" w:hAnsi="Arial" w:cs="Arial"/>
          <w:color w:val="000000"/>
        </w:rPr>
      </w:pPr>
    </w:p>
    <w:p w14:paraId="6C00119F" w14:textId="77777777" w:rsidR="004669F4" w:rsidRDefault="001355F0">
      <w:pPr>
        <w:spacing w:after="0" w:line="271" w:lineRule="auto"/>
        <w:jc w:val="both"/>
        <w:rPr>
          <w:rFonts w:ascii="Arial" w:eastAsia="Arial" w:hAnsi="Arial" w:cs="Arial"/>
          <w:color w:val="000000"/>
        </w:rPr>
      </w:pPr>
      <w:r>
        <w:rPr>
          <w:rFonts w:ascii="Arial" w:eastAsia="Arial" w:hAnsi="Arial" w:cs="Arial"/>
          <w:b/>
        </w:rPr>
        <w:t xml:space="preserve">XXXIII. </w:t>
      </w:r>
      <w:r>
        <w:rPr>
          <w:rFonts w:ascii="Arial" w:eastAsia="Arial" w:hAnsi="Arial" w:cs="Arial"/>
          <w:b/>
          <w:color w:val="000000"/>
        </w:rPr>
        <w:t xml:space="preserve">FORMALNOŚCI PO WYBORZE OFERTY W CELU ZAWARCIA UMOWY </w:t>
      </w:r>
    </w:p>
    <w:p w14:paraId="59B0ED1B" w14:textId="77777777" w:rsidR="004669F4" w:rsidRDefault="001355F0">
      <w:pPr>
        <w:suppressAutoHyphens/>
        <w:spacing w:after="0" w:line="271" w:lineRule="auto"/>
        <w:jc w:val="both"/>
        <w:rPr>
          <w:rFonts w:ascii="Arial" w:eastAsia="Arial" w:hAnsi="Arial" w:cs="Arial"/>
        </w:rPr>
      </w:pPr>
      <w:r>
        <w:rPr>
          <w:rFonts w:ascii="Arial" w:eastAsia="Arial" w:hAnsi="Arial" w:cs="Arial"/>
          <w:b/>
        </w:rPr>
        <w:t>Dla wszystkich części zamówienia:</w:t>
      </w:r>
    </w:p>
    <w:p w14:paraId="738517D2" w14:textId="77777777" w:rsidR="004669F4" w:rsidRDefault="001355F0">
      <w:pPr>
        <w:suppressAutoHyphens/>
        <w:spacing w:after="0" w:line="271" w:lineRule="auto"/>
        <w:jc w:val="both"/>
        <w:rPr>
          <w:rFonts w:ascii="Arial" w:eastAsia="Arial" w:hAnsi="Arial" w:cs="Arial"/>
        </w:rPr>
      </w:pPr>
      <w:r>
        <w:rPr>
          <w:rFonts w:ascii="Arial" w:eastAsia="Arial" w:hAnsi="Arial" w:cs="Arial"/>
        </w:rPr>
        <w:t>1.W przypadku Wykonawców składających ofertę wspólną przed podpisaniem umowy Wykonawcy muszą dostarczyć umowę regulującą współpracę.</w:t>
      </w:r>
    </w:p>
    <w:p w14:paraId="318606A0" w14:textId="005171E5" w:rsidR="004669F4" w:rsidRDefault="004669F4">
      <w:pPr>
        <w:spacing w:after="0" w:line="271" w:lineRule="auto"/>
        <w:rPr>
          <w:rFonts w:ascii="Arial" w:eastAsia="Arial" w:hAnsi="Arial" w:cs="Arial"/>
          <w:color w:val="000000"/>
        </w:rPr>
      </w:pPr>
    </w:p>
    <w:p w14:paraId="7DB8E8B6" w14:textId="77777777" w:rsidR="004669F4" w:rsidRDefault="001355F0">
      <w:pPr>
        <w:spacing w:after="0" w:line="271" w:lineRule="auto"/>
        <w:jc w:val="both"/>
        <w:rPr>
          <w:rFonts w:ascii="Arial" w:eastAsia="Arial" w:hAnsi="Arial" w:cs="Arial"/>
          <w:b/>
        </w:rPr>
      </w:pPr>
      <w:r>
        <w:rPr>
          <w:rFonts w:ascii="Arial" w:eastAsia="Arial" w:hAnsi="Arial" w:cs="Arial"/>
          <w:b/>
        </w:rPr>
        <w:t>XXXIV. POUCZENIE O ŚRODKACH OCHRONY PRAWNEJ PRZYSŁUGUJĄCYCH WYKONAWCY</w:t>
      </w:r>
    </w:p>
    <w:p w14:paraId="42220DBB" w14:textId="6646D8C5" w:rsidR="004669F4" w:rsidRDefault="001355F0">
      <w:pPr>
        <w:suppressAutoHyphens/>
        <w:spacing w:after="0" w:line="271" w:lineRule="auto"/>
        <w:jc w:val="both"/>
        <w:rPr>
          <w:rFonts w:ascii="Arial" w:eastAsia="Arial" w:hAnsi="Arial" w:cs="Arial"/>
        </w:rPr>
      </w:pPr>
      <w:r>
        <w:rPr>
          <w:rFonts w:ascii="Arial" w:eastAsia="Arial" w:hAnsi="Arial" w:cs="Arial"/>
        </w:rPr>
        <w:t xml:space="preserve">1.Środki ochrony prawnej określone w niniejszym dziale przysługują wykonawcy oraz innemu podmiotowi, jeżeli ma lub miał interes w uzyskaniu zamówienia oraz poniósł lub może ponieść </w:t>
      </w:r>
      <w:r>
        <w:rPr>
          <w:rFonts w:ascii="Arial" w:eastAsia="Arial" w:hAnsi="Arial" w:cs="Arial"/>
        </w:rPr>
        <w:lastRenderedPageBreak/>
        <w:t xml:space="preserve">szkodę w wyniku naruszenia przez Zamawiającego przepisów ustawy PZP. Środki ochrony prawnej wobec ogłoszenia wszczynającego postępowanie o udzielenie zamówienia lub ogłoszenia o konkursie oraz dokumentów zamówienia przysługują również organizacjom wpisanym na listę, o której mowa w </w:t>
      </w:r>
      <w:r>
        <w:rPr>
          <w:rFonts w:ascii="Arial" w:eastAsia="Arial" w:hAnsi="Arial" w:cs="Arial"/>
          <w:u w:val="single"/>
        </w:rPr>
        <w:t>art. 469 pkt 15</w:t>
      </w:r>
      <w:r>
        <w:rPr>
          <w:rFonts w:ascii="Arial" w:eastAsia="Arial" w:hAnsi="Arial" w:cs="Arial"/>
        </w:rPr>
        <w:t xml:space="preserve"> PZP, oraz Rzecznikowi Małych i Średnich Przedsiębiorców.</w:t>
      </w:r>
    </w:p>
    <w:p w14:paraId="2F7588F7" w14:textId="77777777" w:rsidR="004669F4" w:rsidRDefault="001355F0">
      <w:pPr>
        <w:suppressAutoHyphens/>
        <w:spacing w:after="0" w:line="271" w:lineRule="auto"/>
        <w:jc w:val="both"/>
        <w:rPr>
          <w:rFonts w:ascii="Arial" w:eastAsia="Arial" w:hAnsi="Arial" w:cs="Arial"/>
        </w:rPr>
      </w:pPr>
      <w:r>
        <w:rPr>
          <w:rFonts w:ascii="Arial" w:eastAsia="Arial" w:hAnsi="Arial" w:cs="Arial"/>
        </w:rPr>
        <w:t>2.Postępowanie odwoławcze jest prowadzone w języku polskim. 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14:paraId="4B1430E4"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3.Pisma składane w toku postępowania odwoławczego przez strony oraz uczestników postępowania odwoławczego wnosi się z odpisami dla stron oraz uczestników postępowania odwoławczego, jeżeli pisma te składane są w formie pisemnej. </w:t>
      </w:r>
    </w:p>
    <w:p w14:paraId="60A46767" w14:textId="7877D9D1" w:rsidR="004669F4" w:rsidRDefault="001355F0">
      <w:pPr>
        <w:suppressAutoHyphens/>
        <w:spacing w:after="0" w:line="271" w:lineRule="auto"/>
        <w:jc w:val="both"/>
        <w:rPr>
          <w:rFonts w:ascii="Arial" w:eastAsia="Arial" w:hAnsi="Arial" w:cs="Arial"/>
        </w:rPr>
      </w:pPr>
      <w:r>
        <w:rPr>
          <w:rFonts w:ascii="Arial" w:eastAsia="Arial" w:hAnsi="Arial" w:cs="Arial"/>
        </w:rPr>
        <w:t>4.Pisma w postępowaniu odwoławczym wnosi się w formie pisemnej albo w formie elektronicznej albo w postaci elektronicznej, z tym że odwołanie i przystąpienie do postępowania odwoławczego, wniesione w postaci elektronicznej, wymagają opatrzenia podpisem zaufanym. Pisma w formie pisemnej wnosi się za pośrednictwem operatora pocztowego, w rozumieniu ustawy z dnia 23 listopada 2012 r. - Prawo pocztowe, osobiście, za pośrednictwem posłańca,</w:t>
      </w:r>
      <w:r w:rsidR="000802E0">
        <w:rPr>
          <w:rFonts w:ascii="Arial" w:eastAsia="Arial" w:hAnsi="Arial" w:cs="Arial"/>
        </w:rPr>
        <w:t xml:space="preserve"> </w:t>
      </w:r>
      <w:r>
        <w:rPr>
          <w:rFonts w:ascii="Arial" w:eastAsia="Arial" w:hAnsi="Arial" w:cs="Arial"/>
        </w:rPr>
        <w:t>a pisma w postaci elektronicznej wnosi się przy użyciu środków komunikacji elektronicznej.</w:t>
      </w:r>
    </w:p>
    <w:p w14:paraId="1E1FCCB0" w14:textId="77777777" w:rsidR="004669F4" w:rsidRDefault="001355F0">
      <w:pPr>
        <w:suppressAutoHyphens/>
        <w:spacing w:after="0" w:line="271" w:lineRule="auto"/>
        <w:jc w:val="both"/>
        <w:rPr>
          <w:rFonts w:ascii="Arial" w:eastAsia="Arial" w:hAnsi="Arial" w:cs="Arial"/>
        </w:rPr>
      </w:pPr>
      <w:r>
        <w:rPr>
          <w:rFonts w:ascii="Arial" w:eastAsia="Arial" w:hAnsi="Arial" w:cs="Arial"/>
        </w:rPr>
        <w:t>5.Terminy oblicza się według przepisów prawa cywilnego. Jeżeli koniec terminu do wykonania czynności przypada na sobotę lub dzień ustawowo wolny od pracy, termin upływa dnia następnego po dniu lub dniach wolnych od pracy.</w:t>
      </w:r>
    </w:p>
    <w:p w14:paraId="44FC2F7D" w14:textId="45DE7B6E" w:rsidR="004669F4" w:rsidRDefault="001355F0">
      <w:pPr>
        <w:suppressAutoHyphens/>
        <w:spacing w:after="0" w:line="271" w:lineRule="auto"/>
        <w:jc w:val="both"/>
        <w:rPr>
          <w:rFonts w:ascii="Arial" w:eastAsia="Arial" w:hAnsi="Arial" w:cs="Arial"/>
        </w:rPr>
      </w:pPr>
      <w:r>
        <w:rPr>
          <w:rFonts w:ascii="Arial" w:eastAsia="Arial" w:hAnsi="Arial" w:cs="Arial"/>
        </w:rPr>
        <w:t>6.Pełnomocnikiem może być adwokat lub radca prawny, a ponadto osoba sprawująca zarząd majątkiem lub interesami strony lub uczestnika postępowania oraz osoba pozostająca ze stroną lub uczestnikiem postępowania w stosunku zlecenia, jeżeli przedmiot sprawy wchodzi w zakres tego zlecenia. Pełnomocnikiem osoby prawnej, przedsiębiorcy, w tym nieposiadającego osobowości prawnej, lub jednostki nieposiadającej osobowości prawnej może być również pracownik tej jednostki. Pełnomocnik jest obowiązany, przy pierwszej czynności przed Prezesem Izby lub przed Izbą, dołączyć do akt sprawy pełnomocnictwo</w:t>
      </w:r>
      <w:r w:rsidR="00976158">
        <w:rPr>
          <w:rFonts w:ascii="Arial" w:eastAsia="Arial" w:hAnsi="Arial" w:cs="Arial"/>
        </w:rPr>
        <w:t xml:space="preserve"> </w:t>
      </w:r>
      <w:r>
        <w:rPr>
          <w:rFonts w:ascii="Arial" w:eastAsia="Arial" w:hAnsi="Arial" w:cs="Arial"/>
        </w:rPr>
        <w:t>z podpisem mocodawcy lub wierzytelny odpis pełnomocnictwa. Jeżeli pełnomocnictwo składane jest</w:t>
      </w:r>
      <w:r w:rsidR="00765A4F">
        <w:rPr>
          <w:rFonts w:ascii="Arial" w:eastAsia="Arial" w:hAnsi="Arial" w:cs="Arial"/>
        </w:rPr>
        <w:t xml:space="preserve"> </w:t>
      </w:r>
      <w:r>
        <w:rPr>
          <w:rFonts w:ascii="Arial" w:eastAsia="Arial" w:hAnsi="Arial" w:cs="Arial"/>
        </w:rPr>
        <w:t xml:space="preserve">w formie pisemnej, pełnomocnik składa je wraz z odpisem dla stron i uczestników postępowania odwoławczego, chyba że odpis pełnomocnictwa został doręczony przez pełnomocnika bezpośrednio stronie i uczestnikowi. Adwokat i radca prawny mogą sami uwierzytelnić odpis udzielonego im pełnomocnictwa oraz odpisy innych dokumentów wykazujących ich umocowanie. </w:t>
      </w:r>
    </w:p>
    <w:p w14:paraId="19B6A70E" w14:textId="77777777" w:rsidR="004669F4" w:rsidRDefault="001355F0">
      <w:pPr>
        <w:suppressAutoHyphens/>
        <w:spacing w:after="0" w:line="271" w:lineRule="auto"/>
        <w:jc w:val="both"/>
        <w:rPr>
          <w:rFonts w:ascii="Arial" w:eastAsia="Arial" w:hAnsi="Arial" w:cs="Arial"/>
        </w:rPr>
      </w:pPr>
      <w:r>
        <w:rPr>
          <w:rFonts w:ascii="Arial" w:eastAsia="Arial" w:hAnsi="Arial" w:cs="Arial"/>
        </w:rPr>
        <w:t>7. Odwołanie przysługuje na:</w:t>
      </w:r>
    </w:p>
    <w:p w14:paraId="0F3372FF" w14:textId="2725B8A2" w:rsidR="004669F4" w:rsidRDefault="001355F0">
      <w:pPr>
        <w:suppressAutoHyphens/>
        <w:spacing w:after="0" w:line="271" w:lineRule="auto"/>
        <w:jc w:val="both"/>
        <w:rPr>
          <w:rFonts w:ascii="Arial" w:eastAsia="Arial" w:hAnsi="Arial" w:cs="Arial"/>
        </w:rPr>
      </w:pPr>
      <w:r>
        <w:rPr>
          <w:rFonts w:ascii="Arial" w:eastAsia="Arial" w:hAnsi="Arial" w:cs="Arial"/>
        </w:rPr>
        <w:t xml:space="preserve">1) niezgodną z przepisami ustawy czynność zamawiającego, podjętą w postępowaniu </w:t>
      </w:r>
      <w:r w:rsidR="00976158">
        <w:rPr>
          <w:rFonts w:ascii="Arial" w:eastAsia="Arial" w:hAnsi="Arial" w:cs="Arial"/>
        </w:rPr>
        <w:t xml:space="preserve">                         </w:t>
      </w:r>
      <w:r>
        <w:rPr>
          <w:rFonts w:ascii="Arial" w:eastAsia="Arial" w:hAnsi="Arial" w:cs="Arial"/>
        </w:rPr>
        <w:t xml:space="preserve">o udzielenie zamówienia, o zawarcie umowy ramowej, dynamicznym systemie zakupów, systemie kwalifikowania wykonawców lub konkursie, w tym na projektowane postanowienie umowy; </w:t>
      </w:r>
    </w:p>
    <w:p w14:paraId="43CF48E0" w14:textId="77777777" w:rsidR="004669F4" w:rsidRDefault="001355F0">
      <w:pPr>
        <w:suppressAutoHyphens/>
        <w:spacing w:after="0" w:line="271" w:lineRule="auto"/>
        <w:jc w:val="both"/>
        <w:rPr>
          <w:rFonts w:ascii="Arial" w:eastAsia="Arial" w:hAnsi="Arial" w:cs="Arial"/>
        </w:rPr>
      </w:pPr>
      <w:r>
        <w:rPr>
          <w:rFonts w:ascii="Arial" w:eastAsia="Arial" w:hAnsi="Arial" w:cs="Arial"/>
        </w:rPr>
        <w:t>2) zaniechanie czynności w postępowaniu o udzielenie zamówienia, o zawarcie umowy ramowej, dynamicznym systemie zakupów, systemie kwalifikowania wykonawców lub konkursie, do której zamawiający był obowiązany na podstawie ustawy;</w:t>
      </w:r>
    </w:p>
    <w:p w14:paraId="022B819C" w14:textId="77777777" w:rsidR="004669F4" w:rsidRDefault="001355F0">
      <w:pPr>
        <w:suppressAutoHyphens/>
        <w:spacing w:after="0" w:line="271" w:lineRule="auto"/>
        <w:jc w:val="both"/>
        <w:rPr>
          <w:rFonts w:ascii="Arial" w:eastAsia="Arial" w:hAnsi="Arial" w:cs="Arial"/>
        </w:rPr>
      </w:pPr>
      <w:r>
        <w:rPr>
          <w:rFonts w:ascii="Arial" w:eastAsia="Arial" w:hAnsi="Arial" w:cs="Arial"/>
        </w:rPr>
        <w:t>3) zaniechanie przeprowadzenia postępowania o udzielenie zamówienia lub zorganizowania konkursu na podstawie ustawy, mimo że zamawiający był do tego obowiązany.</w:t>
      </w:r>
    </w:p>
    <w:p w14:paraId="5A17F50B" w14:textId="1F46AF88" w:rsidR="004669F4" w:rsidRDefault="001355F0">
      <w:pPr>
        <w:suppressAutoHyphens/>
        <w:spacing w:after="0" w:line="271" w:lineRule="auto"/>
        <w:jc w:val="both"/>
        <w:rPr>
          <w:rFonts w:ascii="Arial" w:eastAsia="Arial" w:hAnsi="Arial" w:cs="Arial"/>
        </w:rPr>
      </w:pPr>
      <w:r>
        <w:rPr>
          <w:rFonts w:ascii="Arial" w:eastAsia="Arial" w:hAnsi="Arial" w:cs="Arial"/>
        </w:rPr>
        <w:t xml:space="preserve">8. Odwołanie wnosi się do Prezesa Izby. Odwołujący przekazuje zamawiającemu odwołanie wniesione w formie elektronicznej albo postaci elektronicznej albo kopię tego odwołania, jeżeli </w:t>
      </w:r>
      <w:r>
        <w:rPr>
          <w:rFonts w:ascii="Arial" w:eastAsia="Arial" w:hAnsi="Arial" w:cs="Arial"/>
        </w:rPr>
        <w:lastRenderedPageBreak/>
        <w:t>zostało ono wniesione w formie pisemnej, przed upływem terminu do wniesienia odwołania</w:t>
      </w:r>
      <w:r w:rsidR="00976158">
        <w:rPr>
          <w:rFonts w:ascii="Arial" w:eastAsia="Arial" w:hAnsi="Arial" w:cs="Arial"/>
        </w:rPr>
        <w:t xml:space="preserve"> </w:t>
      </w:r>
      <w:r>
        <w:rPr>
          <w:rFonts w:ascii="Arial" w:eastAsia="Arial" w:hAnsi="Arial" w:cs="Arial"/>
        </w:rPr>
        <w:t xml:space="preserve">w taki sposób, aby mógł on zapoznać się z jego treścią przed upływem tego terminu. </w:t>
      </w:r>
    </w:p>
    <w:p w14:paraId="642089C1" w14:textId="77777777" w:rsidR="004669F4" w:rsidRDefault="001355F0">
      <w:pPr>
        <w:suppressAutoHyphens/>
        <w:spacing w:after="0" w:line="271" w:lineRule="auto"/>
        <w:jc w:val="both"/>
        <w:rPr>
          <w:rFonts w:ascii="Arial" w:eastAsia="Arial" w:hAnsi="Arial" w:cs="Arial"/>
        </w:rPr>
      </w:pPr>
      <w:r>
        <w:rPr>
          <w:rFonts w:ascii="Arial" w:eastAsia="Arial" w:hAnsi="Arial" w:cs="Arial"/>
        </w:rPr>
        <w:t>9. Termin:</w:t>
      </w:r>
    </w:p>
    <w:p w14:paraId="4F518B07"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9.1. odwołanie wnosi się w terminie: </w:t>
      </w:r>
    </w:p>
    <w:p w14:paraId="064F6430"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5 dni od dnia przekazania informacji o czynności zamawiającego stanowiącej podstawę jego wniesienia, jeżeli informacja została przekazana przy użyciu środków komunikacji elektronicznej, </w:t>
      </w:r>
    </w:p>
    <w:p w14:paraId="2EC33458"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b) 10 dni od dnia przekazania informacji o czynności zamawiającego stanowiącej podstawę jego wniesienia, jeżeli informacja została przekazana w sposób inny niż określony w lit. a. </w:t>
      </w:r>
    </w:p>
    <w:p w14:paraId="11BBE292" w14:textId="2C8D76EB" w:rsidR="004669F4" w:rsidRDefault="001355F0">
      <w:pPr>
        <w:suppressAutoHyphens/>
        <w:spacing w:after="0" w:line="271" w:lineRule="auto"/>
        <w:jc w:val="both"/>
        <w:rPr>
          <w:rFonts w:ascii="Arial" w:eastAsia="Arial" w:hAnsi="Arial" w:cs="Arial"/>
        </w:rPr>
      </w:pPr>
      <w:r>
        <w:rPr>
          <w:rFonts w:ascii="Arial" w:eastAsia="Arial" w:hAnsi="Arial" w:cs="Arial"/>
        </w:rPr>
        <w:t>9.2. Odwołanie wobec treści ogłoszenia wszczynającego postępowanie o udzielenie zamówienia lub konkurs lub wobec treści dokumentów zamówienia wnosi się w terminie</w:t>
      </w:r>
      <w:r w:rsidR="00976158">
        <w:rPr>
          <w:rFonts w:ascii="Arial" w:eastAsia="Arial" w:hAnsi="Arial" w:cs="Arial"/>
        </w:rPr>
        <w:t xml:space="preserve"> </w:t>
      </w:r>
      <w:r>
        <w:rPr>
          <w:rFonts w:ascii="Arial" w:eastAsia="Arial" w:hAnsi="Arial" w:cs="Arial"/>
        </w:rPr>
        <w:t>5 dni od dnia zamieszczenia ogłoszenia w Biuletynie Zamówień Publicznych lub dokumentów zamówienia na stronie internetowej.</w:t>
      </w:r>
    </w:p>
    <w:p w14:paraId="6FEFC344" w14:textId="4A17CFBD" w:rsidR="004669F4" w:rsidRDefault="001355F0">
      <w:pPr>
        <w:suppressAutoHyphens/>
        <w:spacing w:after="0" w:line="271" w:lineRule="auto"/>
        <w:jc w:val="both"/>
        <w:rPr>
          <w:rFonts w:ascii="Arial" w:eastAsia="Arial" w:hAnsi="Arial" w:cs="Arial"/>
        </w:rPr>
      </w:pPr>
      <w:r>
        <w:rPr>
          <w:rFonts w:ascii="Arial" w:eastAsia="Arial" w:hAnsi="Arial" w:cs="Arial"/>
        </w:rPr>
        <w:t>9.3. Odwołanie w przypadkach innych niż określone powyżej wnosi się w terminie</w:t>
      </w:r>
      <w:r w:rsidR="00976158">
        <w:rPr>
          <w:rFonts w:ascii="Arial" w:eastAsia="Arial" w:hAnsi="Arial" w:cs="Arial"/>
        </w:rPr>
        <w:t xml:space="preserve"> </w:t>
      </w:r>
      <w:r>
        <w:rPr>
          <w:rFonts w:ascii="Arial" w:eastAsia="Arial" w:hAnsi="Arial" w:cs="Arial"/>
        </w:rPr>
        <w:t>5 dni od dnia, w którym powzięto lub przy zachowaniu należytej staranności można było powziąć wiadomość o okolicznościach stanowiących podstawę jego wniesienia, w przypadku zamówień, których wartość jest mniejsza niż progi unijne.</w:t>
      </w:r>
    </w:p>
    <w:p w14:paraId="5C230BCD" w14:textId="77777777" w:rsidR="004669F4" w:rsidRDefault="001355F0">
      <w:pPr>
        <w:suppressAutoHyphens/>
        <w:spacing w:after="0" w:line="271" w:lineRule="auto"/>
        <w:jc w:val="both"/>
        <w:rPr>
          <w:rFonts w:ascii="Arial" w:eastAsia="Arial" w:hAnsi="Arial" w:cs="Arial"/>
        </w:rPr>
      </w:pPr>
      <w:r>
        <w:rPr>
          <w:rFonts w:ascii="Arial" w:eastAsia="Arial" w:hAnsi="Arial" w:cs="Arial"/>
        </w:rPr>
        <w:t>9.4. 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47889A4E" w14:textId="2B059603" w:rsidR="004669F4" w:rsidRDefault="001355F0">
      <w:pPr>
        <w:suppressAutoHyphens/>
        <w:spacing w:after="0" w:line="271" w:lineRule="auto"/>
        <w:jc w:val="both"/>
        <w:rPr>
          <w:rFonts w:ascii="Arial" w:eastAsia="Arial" w:hAnsi="Arial" w:cs="Arial"/>
        </w:rPr>
      </w:pPr>
      <w:r>
        <w:rPr>
          <w:rFonts w:ascii="Arial" w:eastAsia="Arial" w:hAnsi="Arial" w:cs="Arial"/>
        </w:rPr>
        <w:t xml:space="preserve">1) 15 dni od dnia zamieszczenia w Biuletynie Zamówień Publicznych ogłoszenia o wyniku postępowania albo 30 dni od dnia publikacji w Dzienniku Urzędowym Unii Europejskiej ogłoszenia o udzieleniu zamówienia, a w przypadku udzielenia zamówienia w trybie negocjacji bez ogłoszenia albo zamówienia z wolnej ręki - ogłoszenia o wyniku postępowania albo ogłoszenia o udzieleniu zamówienia, zawierającego uzasadnienie udzielenia zamówienia </w:t>
      </w:r>
      <w:r w:rsidR="00976158">
        <w:rPr>
          <w:rFonts w:ascii="Arial" w:eastAsia="Arial" w:hAnsi="Arial" w:cs="Arial"/>
        </w:rPr>
        <w:t xml:space="preserve"> </w:t>
      </w:r>
      <w:r>
        <w:rPr>
          <w:rFonts w:ascii="Arial" w:eastAsia="Arial" w:hAnsi="Arial" w:cs="Arial"/>
        </w:rPr>
        <w:t>w trybie negocjacji bez ogłoszenia albo zamówienia z wolnej ręki;</w:t>
      </w:r>
    </w:p>
    <w:p w14:paraId="5E946C37"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2) 6 miesięcy od dnia zawarcia umowy, jeżeli zamawiający: </w:t>
      </w:r>
    </w:p>
    <w:p w14:paraId="7F085790"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nie opublikował w Dzienniku Urzędowym Unii Europejskiej ogłoszenia o udzieleniu zamówienia albo </w:t>
      </w:r>
    </w:p>
    <w:p w14:paraId="7E142A7E"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b) opublikował w Dzienniku Urzędowym Unii Europejskiej ogłoszenie o udzieleniu zamówienia, które nie zawiera uzasadnienia udzielenia zamówienia w trybie negocjacji bez ogłoszenia albo zamówienia z wolnej ręki; </w:t>
      </w:r>
    </w:p>
    <w:p w14:paraId="66AF154A"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3) miesiąca od dnia zawarcia umowy, jeżeli zamawiający: </w:t>
      </w:r>
    </w:p>
    <w:p w14:paraId="65D098EA"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nie zamieścił w Biuletynie Zamówień Publicznych ogłoszenia o wyniku postępowania albo </w:t>
      </w:r>
    </w:p>
    <w:p w14:paraId="0E872B78"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b) zamieścił w Biuletynie Zamówień Publicznych ogłoszenie o wyniku postępowania, które nie zawiera uzasadnienia udzielenia zamówienia w trybie negocjacji bez ogłoszenia albo zamówienia z wolnej ręki. </w:t>
      </w:r>
    </w:p>
    <w:p w14:paraId="729B41A1" w14:textId="77777777" w:rsidR="004669F4" w:rsidRDefault="001355F0">
      <w:pPr>
        <w:suppressAutoHyphens/>
        <w:spacing w:after="0" w:line="271" w:lineRule="auto"/>
        <w:jc w:val="both"/>
        <w:rPr>
          <w:rFonts w:ascii="Arial" w:eastAsia="Arial" w:hAnsi="Arial" w:cs="Arial"/>
        </w:rPr>
      </w:pPr>
      <w:r>
        <w:rPr>
          <w:rFonts w:ascii="Arial" w:eastAsia="Arial" w:hAnsi="Arial" w:cs="Arial"/>
        </w:rPr>
        <w:t>10.  Odwołanie zawiera:</w:t>
      </w:r>
    </w:p>
    <w:p w14:paraId="4931AFAE" w14:textId="77777777" w:rsidR="004669F4" w:rsidRDefault="001355F0">
      <w:pPr>
        <w:suppressAutoHyphens/>
        <w:spacing w:after="0" w:line="271" w:lineRule="auto"/>
        <w:jc w:val="both"/>
        <w:rPr>
          <w:rFonts w:ascii="Arial" w:eastAsia="Arial" w:hAnsi="Arial" w:cs="Arial"/>
        </w:rPr>
      </w:pPr>
      <w:r>
        <w:rPr>
          <w:rFonts w:ascii="Arial" w:eastAsia="Arial" w:hAnsi="Arial" w:cs="Arial"/>
        </w:rPr>
        <w:t>1) imię i nazwisko albo nazwę, miejsce zamieszkania albo siedzibę, numer telefonu oraz adres poczty elektronicznej odwołującego oraz imię i nazwisko przedstawiciela (przedstawicieli);</w:t>
      </w:r>
    </w:p>
    <w:p w14:paraId="122D7929" w14:textId="77777777" w:rsidR="004669F4" w:rsidRDefault="001355F0">
      <w:pPr>
        <w:suppressAutoHyphens/>
        <w:spacing w:after="0" w:line="271" w:lineRule="auto"/>
        <w:jc w:val="both"/>
        <w:rPr>
          <w:rFonts w:ascii="Arial" w:eastAsia="Arial" w:hAnsi="Arial" w:cs="Arial"/>
        </w:rPr>
      </w:pPr>
      <w:r>
        <w:rPr>
          <w:rFonts w:ascii="Arial" w:eastAsia="Arial" w:hAnsi="Arial" w:cs="Arial"/>
        </w:rPr>
        <w:t>2) nazwę i siedzibę zamawiającego, numer telefonu oraz adres poczty elektronicznej zamawiającego;</w:t>
      </w:r>
    </w:p>
    <w:p w14:paraId="758DD04A" w14:textId="77777777" w:rsidR="004669F4" w:rsidRDefault="001355F0">
      <w:pPr>
        <w:suppressAutoHyphens/>
        <w:spacing w:after="0" w:line="271" w:lineRule="auto"/>
        <w:jc w:val="both"/>
        <w:rPr>
          <w:rFonts w:ascii="Arial" w:eastAsia="Arial" w:hAnsi="Arial" w:cs="Arial"/>
        </w:rPr>
      </w:pPr>
      <w:r>
        <w:rPr>
          <w:rFonts w:ascii="Arial" w:eastAsia="Arial" w:hAnsi="Arial" w:cs="Arial"/>
        </w:rPr>
        <w:t>3) numer Powszechnego Elektronicznego Systemu Ewidencji Ludności (PESEL) lub NIP odwołującego będącego osobą fizyczną, jeżeli jest on obowiązany do jego posiadania albo posiada go nie mając takiego obowiązku;</w:t>
      </w:r>
    </w:p>
    <w:p w14:paraId="5C7CA223"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4) numer w Krajowym Rejestrze Sądowym, a w przypadku jego braku - numer w innym właściwym rejestrze, ewidencji lub NIP odwołującego niebędącego osobą fizyczną, który nie </w:t>
      </w:r>
      <w:r>
        <w:rPr>
          <w:rFonts w:ascii="Arial" w:eastAsia="Arial" w:hAnsi="Arial" w:cs="Arial"/>
        </w:rPr>
        <w:lastRenderedPageBreak/>
        <w:t>ma obowiązku wpisu we właściwym rejestrze lub ewidencji, jeżeli jest on obowiązany do jego posiadania;</w:t>
      </w:r>
    </w:p>
    <w:p w14:paraId="34651147" w14:textId="77777777" w:rsidR="004669F4" w:rsidRDefault="001355F0">
      <w:pPr>
        <w:suppressAutoHyphens/>
        <w:spacing w:after="0" w:line="271" w:lineRule="auto"/>
        <w:jc w:val="both"/>
        <w:rPr>
          <w:rFonts w:ascii="Arial" w:eastAsia="Arial" w:hAnsi="Arial" w:cs="Arial"/>
        </w:rPr>
      </w:pPr>
      <w:r>
        <w:rPr>
          <w:rFonts w:ascii="Arial" w:eastAsia="Arial" w:hAnsi="Arial" w:cs="Arial"/>
        </w:rPr>
        <w:t>5) określenie przedmiotu zamówienia;</w:t>
      </w:r>
    </w:p>
    <w:p w14:paraId="24548E3C" w14:textId="77777777" w:rsidR="004669F4" w:rsidRDefault="001355F0">
      <w:pPr>
        <w:suppressAutoHyphens/>
        <w:spacing w:after="0" w:line="271" w:lineRule="auto"/>
        <w:jc w:val="both"/>
        <w:rPr>
          <w:rFonts w:ascii="Arial" w:eastAsia="Arial" w:hAnsi="Arial" w:cs="Arial"/>
        </w:rPr>
      </w:pPr>
      <w:r>
        <w:rPr>
          <w:rFonts w:ascii="Arial" w:eastAsia="Arial" w:hAnsi="Arial" w:cs="Arial"/>
        </w:rPr>
        <w:t>6) wskazanie numeru ogłoszenia w przypadku zamieszczenia w Biuletynie Zamówień Publicznych albo publikacji w Dzienniku Urzędowym Unii Europejskiej;</w:t>
      </w:r>
    </w:p>
    <w:p w14:paraId="5AE16B89"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7) wskazanie czynności lub zaniechania czynności zamawiającego, której zarzuca się niezgodność z przepisami ustawy, lub wskazanie zaniechania przeprowadzenia postępowania o udzielenie zamówienia lub zorganizowania konkursu na podstawie ustawy; </w:t>
      </w:r>
    </w:p>
    <w:p w14:paraId="14E75B83" w14:textId="77777777" w:rsidR="004669F4" w:rsidRDefault="001355F0">
      <w:pPr>
        <w:suppressAutoHyphens/>
        <w:spacing w:after="0" w:line="271" w:lineRule="auto"/>
        <w:jc w:val="both"/>
        <w:rPr>
          <w:rFonts w:ascii="Arial" w:eastAsia="Arial" w:hAnsi="Arial" w:cs="Arial"/>
        </w:rPr>
      </w:pPr>
      <w:r>
        <w:rPr>
          <w:rFonts w:ascii="Arial" w:eastAsia="Arial" w:hAnsi="Arial" w:cs="Arial"/>
        </w:rPr>
        <w:t>8) zwięzłe przedstawienie zarzutów;</w:t>
      </w:r>
    </w:p>
    <w:p w14:paraId="0AAE63EB" w14:textId="77777777" w:rsidR="004669F4" w:rsidRDefault="001355F0">
      <w:pPr>
        <w:suppressAutoHyphens/>
        <w:spacing w:after="0" w:line="271" w:lineRule="auto"/>
        <w:jc w:val="both"/>
        <w:rPr>
          <w:rFonts w:ascii="Arial" w:eastAsia="Arial" w:hAnsi="Arial" w:cs="Arial"/>
        </w:rPr>
      </w:pPr>
      <w:r>
        <w:rPr>
          <w:rFonts w:ascii="Arial" w:eastAsia="Arial" w:hAnsi="Arial" w:cs="Arial"/>
        </w:rPr>
        <w:t>9) żądanie co do sposobu rozstrzygnięcia odwołania;</w:t>
      </w:r>
    </w:p>
    <w:p w14:paraId="5F3BF21B" w14:textId="77777777" w:rsidR="004669F4" w:rsidRDefault="001355F0">
      <w:pPr>
        <w:suppressAutoHyphens/>
        <w:spacing w:after="0" w:line="271" w:lineRule="auto"/>
        <w:jc w:val="both"/>
        <w:rPr>
          <w:rFonts w:ascii="Arial" w:eastAsia="Arial" w:hAnsi="Arial" w:cs="Arial"/>
        </w:rPr>
      </w:pPr>
      <w:r>
        <w:rPr>
          <w:rFonts w:ascii="Arial" w:eastAsia="Arial" w:hAnsi="Arial" w:cs="Arial"/>
        </w:rPr>
        <w:t>10) wskazanie okoliczności faktycznych i prawnych uzasadniających wniesienie odwołania oraz dowodów na poparcie przytoczonych okoliczności;</w:t>
      </w:r>
    </w:p>
    <w:p w14:paraId="19C3D771" w14:textId="77777777" w:rsidR="004669F4" w:rsidRDefault="001355F0">
      <w:pPr>
        <w:suppressAutoHyphens/>
        <w:spacing w:after="0" w:line="271" w:lineRule="auto"/>
        <w:jc w:val="both"/>
        <w:rPr>
          <w:rFonts w:ascii="Arial" w:eastAsia="Arial" w:hAnsi="Arial" w:cs="Arial"/>
        </w:rPr>
      </w:pPr>
      <w:r>
        <w:rPr>
          <w:rFonts w:ascii="Arial" w:eastAsia="Arial" w:hAnsi="Arial" w:cs="Arial"/>
        </w:rPr>
        <w:t>11) podpis odwołującego albo jego przedstawiciela lub przedstawicieli;</w:t>
      </w:r>
    </w:p>
    <w:p w14:paraId="092CD788" w14:textId="77777777" w:rsidR="004669F4" w:rsidRDefault="001355F0">
      <w:pPr>
        <w:suppressAutoHyphens/>
        <w:spacing w:after="0" w:line="271" w:lineRule="auto"/>
        <w:jc w:val="both"/>
        <w:rPr>
          <w:rFonts w:ascii="Arial" w:eastAsia="Arial" w:hAnsi="Arial" w:cs="Arial"/>
        </w:rPr>
      </w:pPr>
      <w:r>
        <w:rPr>
          <w:rFonts w:ascii="Arial" w:eastAsia="Arial" w:hAnsi="Arial" w:cs="Arial"/>
        </w:rPr>
        <w:t>12) wykaz załączników.</w:t>
      </w:r>
    </w:p>
    <w:p w14:paraId="185528D7" w14:textId="342B1140" w:rsidR="004669F4" w:rsidRDefault="00A979CC">
      <w:pPr>
        <w:suppressAutoHyphens/>
        <w:spacing w:after="0" w:line="271" w:lineRule="auto"/>
        <w:jc w:val="both"/>
        <w:rPr>
          <w:rFonts w:ascii="Arial" w:eastAsia="Arial" w:hAnsi="Arial" w:cs="Arial"/>
        </w:rPr>
      </w:pPr>
      <w:r>
        <w:rPr>
          <w:rFonts w:ascii="Arial" w:eastAsia="Arial" w:hAnsi="Arial" w:cs="Arial"/>
        </w:rPr>
        <w:t>11</w:t>
      </w:r>
      <w:r w:rsidR="001355F0">
        <w:rPr>
          <w:rFonts w:ascii="Arial" w:eastAsia="Arial" w:hAnsi="Arial" w:cs="Arial"/>
        </w:rPr>
        <w:t>. Do odwołania dołącza się:</w:t>
      </w:r>
    </w:p>
    <w:p w14:paraId="160C8EEF" w14:textId="77777777" w:rsidR="004669F4" w:rsidRDefault="001355F0">
      <w:pPr>
        <w:suppressAutoHyphens/>
        <w:spacing w:after="0" w:line="271" w:lineRule="auto"/>
        <w:jc w:val="both"/>
        <w:rPr>
          <w:rFonts w:ascii="Arial" w:eastAsia="Arial" w:hAnsi="Arial" w:cs="Arial"/>
        </w:rPr>
      </w:pPr>
      <w:r>
        <w:rPr>
          <w:rFonts w:ascii="Arial" w:eastAsia="Arial" w:hAnsi="Arial" w:cs="Arial"/>
        </w:rPr>
        <w:t>1) dowód uiszczenia wpisu od odwołania w wymaganej wysokości;</w:t>
      </w:r>
    </w:p>
    <w:p w14:paraId="7AD41D98"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2) dowód przekazania odpowiednio odwołania albo jego kopii zamawiającemu; </w:t>
      </w:r>
    </w:p>
    <w:p w14:paraId="368047F4" w14:textId="77777777" w:rsidR="004669F4" w:rsidRDefault="001355F0">
      <w:pPr>
        <w:suppressAutoHyphens/>
        <w:spacing w:after="0" w:line="271" w:lineRule="auto"/>
        <w:jc w:val="both"/>
        <w:rPr>
          <w:rFonts w:ascii="Arial" w:eastAsia="Arial" w:hAnsi="Arial" w:cs="Arial"/>
        </w:rPr>
      </w:pPr>
      <w:r>
        <w:rPr>
          <w:rFonts w:ascii="Arial" w:eastAsia="Arial" w:hAnsi="Arial" w:cs="Arial"/>
        </w:rPr>
        <w:t>3) dokument potwierdzający umocowanie do reprezentowania odwołującego.</w:t>
      </w:r>
    </w:p>
    <w:p w14:paraId="72553FAB" w14:textId="34FC2551"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2</w:t>
      </w:r>
      <w:r>
        <w:rPr>
          <w:rFonts w:ascii="Arial" w:eastAsia="Arial" w:hAnsi="Arial" w:cs="Arial"/>
        </w:rPr>
        <w:t>. Odwołujący może cofnąć odwołanie do czasu zamknięcia rozprawy. Cofnięte odwołanie nie wywołuje skutków prawnych, jakie ustawa wiąże z wniesieniem odwołania do Prezesa Izby.</w:t>
      </w:r>
    </w:p>
    <w:p w14:paraId="4B786FC4" w14:textId="63E7B1BF"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3</w:t>
      </w:r>
      <w:r>
        <w:rPr>
          <w:rFonts w:ascii="Arial" w:eastAsia="Arial" w:hAnsi="Arial" w:cs="Arial"/>
        </w:rPr>
        <w:t>. Na orzeczenie Krajowej Izby Odwoławczej oraz postanowienie Prezesa Krajowej Izby Odwoławczej, o którym mowa w art. 519 ust. 1 PZP, stronom oraz uczestnikom postępowania odwoławczego przysługuje skarga do sądu. Skargę wnosi się do Sądu Okręgowego w Warszawie za pośrednictwem Prezesa Krajowej Izby Odwoławczej.</w:t>
      </w:r>
    </w:p>
    <w:p w14:paraId="66649ABA" w14:textId="62D95F3E"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4</w:t>
      </w:r>
      <w:r>
        <w:rPr>
          <w:rFonts w:ascii="Arial" w:eastAsia="Arial" w:hAnsi="Arial" w:cs="Arial"/>
        </w:rPr>
        <w:t xml:space="preserve">. Szczegółowe informacje dotyczące środków ochrony prawnej określone są w Dziale IX „Środki ochrony prawnej” ustawy PZP. </w:t>
      </w:r>
    </w:p>
    <w:p w14:paraId="3C90BA52" w14:textId="77777777" w:rsidR="004669F4" w:rsidRDefault="004669F4">
      <w:pPr>
        <w:suppressAutoHyphens/>
        <w:spacing w:after="0" w:line="271" w:lineRule="auto"/>
        <w:rPr>
          <w:rFonts w:ascii="Arial" w:eastAsia="Arial" w:hAnsi="Arial" w:cs="Arial"/>
        </w:rPr>
      </w:pPr>
    </w:p>
    <w:p w14:paraId="1748B315" w14:textId="626C07C2" w:rsidR="004669F4" w:rsidRPr="00F46B31" w:rsidRDefault="00797700">
      <w:pPr>
        <w:suppressAutoHyphens/>
        <w:spacing w:after="0" w:line="271" w:lineRule="auto"/>
        <w:rPr>
          <w:rFonts w:ascii="Arial" w:eastAsia="Arial" w:hAnsi="Arial" w:cs="Arial"/>
          <w:b/>
          <w:bCs/>
        </w:rPr>
      </w:pPr>
      <w:r w:rsidRPr="00F46B31">
        <w:rPr>
          <w:rFonts w:ascii="Arial" w:eastAsia="Arial" w:hAnsi="Arial" w:cs="Arial"/>
          <w:b/>
          <w:bCs/>
        </w:rPr>
        <w:t xml:space="preserve">XXXV. OCHRONA DANYCH OSOBOWYCH </w:t>
      </w:r>
    </w:p>
    <w:p w14:paraId="1B3889D1" w14:textId="77777777" w:rsidR="00797700" w:rsidRDefault="00797700">
      <w:pPr>
        <w:suppressAutoHyphens/>
        <w:spacing w:after="0" w:line="271" w:lineRule="auto"/>
        <w:rPr>
          <w:rFonts w:ascii="Arial" w:eastAsia="Arial" w:hAnsi="Arial" w:cs="Arial"/>
        </w:rPr>
      </w:pPr>
    </w:p>
    <w:p w14:paraId="64591A2B"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w:t>
      </w:r>
    </w:p>
    <w:p w14:paraId="494DD849" w14:textId="7D444B0B"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1)</w:t>
      </w:r>
      <w:r w:rsidRPr="00797700">
        <w:rPr>
          <w:rFonts w:ascii="Arial" w:eastAsia="Arial" w:hAnsi="Arial" w:cs="Arial"/>
        </w:rPr>
        <w:tab/>
        <w:t xml:space="preserve">administratorem Pani/Pana danych osobowych jest </w:t>
      </w:r>
      <w:r w:rsidR="00DB41EA">
        <w:rPr>
          <w:rFonts w:ascii="Arial" w:eastAsia="Arial" w:hAnsi="Arial" w:cs="Arial"/>
        </w:rPr>
        <w:t>Ośrodek Pomocy Społecznej w Wołominie</w:t>
      </w:r>
      <w:r w:rsidRPr="00797700">
        <w:rPr>
          <w:rFonts w:ascii="Arial" w:eastAsia="Arial" w:hAnsi="Arial" w:cs="Arial"/>
        </w:rPr>
        <w:t xml:space="preserve"> ;</w:t>
      </w:r>
    </w:p>
    <w:p w14:paraId="4A6F3B3D" w14:textId="1868BFCC"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2)</w:t>
      </w:r>
      <w:r w:rsidRPr="00797700">
        <w:rPr>
          <w:rFonts w:ascii="Arial" w:eastAsia="Arial" w:hAnsi="Arial" w:cs="Arial"/>
        </w:rPr>
        <w:tab/>
        <w:t xml:space="preserve">administrator wyznaczył Inspektora Danych Osobowych, z którym można się kontaktować pod adresem e-mail: </w:t>
      </w:r>
      <w:r w:rsidR="00DB41EA">
        <w:rPr>
          <w:rFonts w:ascii="Arial" w:eastAsia="Arial" w:hAnsi="Arial" w:cs="Arial"/>
        </w:rPr>
        <w:t>iod@ops.wolomin.pl</w:t>
      </w:r>
    </w:p>
    <w:p w14:paraId="2840816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3)</w:t>
      </w:r>
      <w:r w:rsidRPr="00797700">
        <w:rPr>
          <w:rFonts w:ascii="Arial" w:eastAsia="Arial" w:hAnsi="Arial" w:cs="Arial"/>
        </w:rPr>
        <w:tab/>
        <w:t>Pani/Pana dane osobowe przetwarzane będą na podstawie art. 6 ust. 1 lit. c RODO w celu związanym z przedmiotowym postępowaniem o udzielenie zamówienia publicznego, prowadzonym w trybie przetargu nieograniczonego.</w:t>
      </w:r>
    </w:p>
    <w:p w14:paraId="4DB0477F" w14:textId="39203EED"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4)</w:t>
      </w:r>
      <w:r w:rsidRPr="00797700">
        <w:rPr>
          <w:rFonts w:ascii="Arial" w:eastAsia="Arial" w:hAnsi="Arial" w:cs="Arial"/>
        </w:rPr>
        <w:tab/>
        <w:t xml:space="preserve">odbiorcami Pani/Pana danych osobowych będą osoby lub podmioty, którym udostępniona zostanie dokumentacja postępowania w oparciu o art. 74 </w:t>
      </w:r>
      <w:r>
        <w:rPr>
          <w:rFonts w:ascii="Arial" w:eastAsia="Arial" w:hAnsi="Arial" w:cs="Arial"/>
        </w:rPr>
        <w:t>pzp</w:t>
      </w:r>
      <w:r w:rsidRPr="00797700">
        <w:rPr>
          <w:rFonts w:ascii="Arial" w:eastAsia="Arial" w:hAnsi="Arial" w:cs="Arial"/>
        </w:rPr>
        <w:t>.</w:t>
      </w:r>
    </w:p>
    <w:p w14:paraId="26BEC970" w14:textId="77777777" w:rsidR="00BD379F" w:rsidRDefault="00797700" w:rsidP="00BD379F">
      <w:pPr>
        <w:jc w:val="both"/>
        <w:rPr>
          <w:sz w:val="24"/>
          <w:szCs w:val="24"/>
        </w:rPr>
      </w:pPr>
      <w:r w:rsidRPr="00BD379F">
        <w:rPr>
          <w:rFonts w:ascii="Arial" w:eastAsia="Arial" w:hAnsi="Arial" w:cs="Arial"/>
        </w:rPr>
        <w:t>5)</w:t>
      </w:r>
      <w:r w:rsidRPr="00BD379F">
        <w:rPr>
          <w:rFonts w:ascii="Arial" w:eastAsia="Arial" w:hAnsi="Arial" w:cs="Arial"/>
        </w:rPr>
        <w:tab/>
      </w:r>
      <w:r w:rsidR="00BD379F" w:rsidRPr="00BD379F">
        <w:rPr>
          <w:rFonts w:ascii="Arial" w:hAnsi="Arial" w:cs="Arial"/>
        </w:rPr>
        <w:t>Pana/Pana dane osobowe będą przechowywane, zgodnie z Instrukcją kancelaryjną i Jednolitym rzeczowym wykazem akt obowiązującymi w Ośrodku Pomocy Społecznej w Wołominie przez okres 5 lat od dnia zakończenia postępowania o udzielenie zamówienia</w:t>
      </w:r>
      <w:r w:rsidR="00BD379F">
        <w:rPr>
          <w:sz w:val="24"/>
          <w:szCs w:val="24"/>
        </w:rPr>
        <w:t>.</w:t>
      </w:r>
    </w:p>
    <w:p w14:paraId="4CAC93C1" w14:textId="00428883"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lastRenderedPageBreak/>
        <w:t>6)</w:t>
      </w:r>
      <w:r w:rsidRPr="00797700">
        <w:rPr>
          <w:rFonts w:ascii="Arial" w:eastAsia="Arial" w:hAnsi="Arial" w:cs="Arial"/>
        </w:rPr>
        <w:tab/>
        <w:t xml:space="preserve">obowiązek podania przez Panią/Pana danych osobowych bezpośrednio Pani/Pana dotyczących jest wymogiem ustawowym określonym w przepisanych </w:t>
      </w:r>
      <w:r>
        <w:rPr>
          <w:rFonts w:ascii="Arial" w:eastAsia="Arial" w:hAnsi="Arial" w:cs="Arial"/>
        </w:rPr>
        <w:t>pzp</w:t>
      </w:r>
      <w:r w:rsidRPr="00797700">
        <w:rPr>
          <w:rFonts w:ascii="Arial" w:eastAsia="Arial" w:hAnsi="Arial" w:cs="Arial"/>
        </w:rPr>
        <w:t>., związanym z udziałem w postępowaniu o udzielenie zamówienia publicznego.</w:t>
      </w:r>
    </w:p>
    <w:p w14:paraId="13AD2011"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7)</w:t>
      </w:r>
      <w:r w:rsidRPr="00797700">
        <w:rPr>
          <w:rFonts w:ascii="Arial" w:eastAsia="Arial" w:hAnsi="Arial" w:cs="Arial"/>
        </w:rPr>
        <w:tab/>
        <w:t>w odniesieniu do Pani/Pana danych osobowych decyzje nie będą podejmowane w sposób zautomatyzowany, stosownie do art. 22 RODO.</w:t>
      </w:r>
    </w:p>
    <w:p w14:paraId="73B3F48E"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8)</w:t>
      </w:r>
      <w:r w:rsidRPr="00797700">
        <w:rPr>
          <w:rFonts w:ascii="Arial" w:eastAsia="Arial" w:hAnsi="Arial" w:cs="Arial"/>
        </w:rPr>
        <w:tab/>
        <w:t>posiada Pani/Pan:</w:t>
      </w:r>
    </w:p>
    <w:p w14:paraId="59B9D74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a)</w:t>
      </w:r>
      <w:r w:rsidRPr="00797700">
        <w:rPr>
          <w:rFonts w:ascii="Arial" w:eastAsia="Arial" w:hAnsi="Arial" w:cs="Arial"/>
        </w:rPr>
        <w:tab/>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4983D991"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b)</w:t>
      </w:r>
      <w:r w:rsidRPr="00797700">
        <w:rPr>
          <w:rFonts w:ascii="Arial" w:eastAsia="Arial" w:hAnsi="Arial" w:cs="Arial"/>
        </w:rPr>
        <w:tab/>
        <w:t>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623E5A4D"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c)</w:t>
      </w:r>
      <w:r w:rsidRPr="00797700">
        <w:rPr>
          <w:rFonts w:ascii="Arial" w:eastAsia="Arial" w:hAnsi="Arial" w:cs="Arial"/>
        </w:rPr>
        <w:tab/>
        <w:t>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0D1B38E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d)</w:t>
      </w:r>
      <w:r w:rsidRPr="00797700">
        <w:rPr>
          <w:rFonts w:ascii="Arial" w:eastAsia="Arial" w:hAnsi="Arial" w:cs="Arial"/>
        </w:rPr>
        <w:tab/>
        <w:t xml:space="preserve">prawo do wniesienia skargi do Prezesa Urzędu Ochrony Danych Osobowych, gdy uzna Pani/Pan, że przetwarzanie danych osobowych Pani/Pana dotyczących narusza przepisy RODO;  </w:t>
      </w:r>
    </w:p>
    <w:p w14:paraId="6861E1B5"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9)</w:t>
      </w:r>
      <w:r w:rsidRPr="00797700">
        <w:rPr>
          <w:rFonts w:ascii="Arial" w:eastAsia="Arial" w:hAnsi="Arial" w:cs="Arial"/>
        </w:rPr>
        <w:tab/>
        <w:t>nie przysługuje Pani/Panu:</w:t>
      </w:r>
    </w:p>
    <w:p w14:paraId="0E1CD205"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a)</w:t>
      </w:r>
      <w:r w:rsidRPr="00797700">
        <w:rPr>
          <w:rFonts w:ascii="Arial" w:eastAsia="Arial" w:hAnsi="Arial" w:cs="Arial"/>
        </w:rPr>
        <w:tab/>
        <w:t>w związku z art. 17 ust. 3 lit. b, d lub e RODO prawo do usunięcia danych osobowych;</w:t>
      </w:r>
    </w:p>
    <w:p w14:paraId="02B1C790"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b)</w:t>
      </w:r>
      <w:r w:rsidRPr="00797700">
        <w:rPr>
          <w:rFonts w:ascii="Arial" w:eastAsia="Arial" w:hAnsi="Arial" w:cs="Arial"/>
        </w:rPr>
        <w:tab/>
        <w:t>prawo do przenoszenia danych osobowych, o którym mowa w art. 20 RODO;</w:t>
      </w:r>
    </w:p>
    <w:p w14:paraId="7941863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c)</w:t>
      </w:r>
      <w:r w:rsidRPr="00797700">
        <w:rPr>
          <w:rFonts w:ascii="Arial" w:eastAsia="Arial" w:hAnsi="Arial" w:cs="Arial"/>
        </w:rPr>
        <w:tab/>
        <w:t xml:space="preserve">na podstawie art. 21 RODO prawo sprzeciwu, wobec przetwarzania danych osobowych, gdyż podstawą prawną przetwarzania Pani/Pana danych osobowych jest art. 6 ust. 1 lit. c RODO; </w:t>
      </w:r>
    </w:p>
    <w:p w14:paraId="5B0AF78E" w14:textId="61C636C8" w:rsidR="004669F4" w:rsidRDefault="00797700" w:rsidP="00DB41EA">
      <w:pPr>
        <w:suppressAutoHyphens/>
        <w:spacing w:after="0" w:line="271" w:lineRule="auto"/>
        <w:jc w:val="both"/>
        <w:rPr>
          <w:rFonts w:ascii="Arial" w:eastAsia="Arial" w:hAnsi="Arial" w:cs="Arial"/>
        </w:rPr>
      </w:pPr>
      <w:r w:rsidRPr="00797700">
        <w:rPr>
          <w:rFonts w:ascii="Arial" w:eastAsia="Arial" w:hAnsi="Arial" w:cs="Arial"/>
        </w:rPr>
        <w:t>10)</w:t>
      </w:r>
      <w:r w:rsidRPr="00797700">
        <w:rPr>
          <w:rFonts w:ascii="Arial" w:eastAsia="Arial" w:hAnsi="Arial" w:cs="Arial"/>
        </w:rPr>
        <w:tab/>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4EC7F500" w14:textId="77777777" w:rsidR="004669F4" w:rsidRDefault="004669F4">
      <w:pPr>
        <w:suppressAutoHyphens/>
        <w:spacing w:after="0" w:line="271" w:lineRule="auto"/>
        <w:rPr>
          <w:rFonts w:ascii="Arial" w:eastAsia="Arial" w:hAnsi="Arial" w:cs="Arial"/>
        </w:rPr>
      </w:pPr>
    </w:p>
    <w:p w14:paraId="53A7518D" w14:textId="5938ADAE" w:rsidR="004669F4" w:rsidRDefault="004669F4">
      <w:pPr>
        <w:suppressAutoHyphens/>
        <w:spacing w:after="0" w:line="271" w:lineRule="auto"/>
        <w:rPr>
          <w:rFonts w:ascii="Arial" w:eastAsia="Arial" w:hAnsi="Arial" w:cs="Arial"/>
        </w:rPr>
      </w:pPr>
    </w:p>
    <w:p w14:paraId="6E6BC0E1" w14:textId="36D35B52" w:rsidR="00C43956" w:rsidRDefault="00C43956">
      <w:pPr>
        <w:suppressAutoHyphens/>
        <w:spacing w:after="0" w:line="271" w:lineRule="auto"/>
        <w:rPr>
          <w:rFonts w:ascii="Arial" w:eastAsia="Arial" w:hAnsi="Arial" w:cs="Arial"/>
        </w:rPr>
      </w:pPr>
    </w:p>
    <w:p w14:paraId="65631BB3" w14:textId="262A83BC" w:rsidR="00C43956" w:rsidRDefault="00C43956">
      <w:pPr>
        <w:suppressAutoHyphens/>
        <w:spacing w:after="0" w:line="271" w:lineRule="auto"/>
        <w:rPr>
          <w:rFonts w:ascii="Arial" w:eastAsia="Arial" w:hAnsi="Arial" w:cs="Arial"/>
        </w:rPr>
      </w:pPr>
    </w:p>
    <w:p w14:paraId="480C97BE" w14:textId="77777777" w:rsidR="00C43956" w:rsidRDefault="00C43956">
      <w:pPr>
        <w:suppressAutoHyphens/>
        <w:spacing w:after="0" w:line="271" w:lineRule="auto"/>
        <w:rPr>
          <w:rFonts w:ascii="Arial" w:eastAsia="Arial" w:hAnsi="Arial" w:cs="Arial"/>
        </w:rPr>
      </w:pPr>
    </w:p>
    <w:p w14:paraId="54F07420" w14:textId="171AB4F0" w:rsidR="004669F4" w:rsidRDefault="001355F0">
      <w:pPr>
        <w:suppressAutoHyphens/>
        <w:spacing w:after="0" w:line="271" w:lineRule="auto"/>
        <w:rPr>
          <w:rFonts w:ascii="Arial" w:eastAsia="Arial" w:hAnsi="Arial" w:cs="Arial"/>
        </w:rPr>
      </w:pPr>
      <w:r>
        <w:rPr>
          <w:rFonts w:ascii="Arial" w:eastAsia="Arial" w:hAnsi="Arial" w:cs="Arial"/>
        </w:rPr>
        <w:t>Załączniki:</w:t>
      </w:r>
      <w:r>
        <w:rPr>
          <w:rFonts w:ascii="Arial" w:eastAsia="Arial" w:hAnsi="Arial" w:cs="Arial"/>
          <w:b/>
        </w:rPr>
        <w:br/>
      </w:r>
      <w:r>
        <w:rPr>
          <w:rFonts w:ascii="Arial" w:eastAsia="Arial" w:hAnsi="Arial" w:cs="Arial"/>
        </w:rPr>
        <w:t xml:space="preserve">1. Formularz ofertowy </w:t>
      </w:r>
      <w:r w:rsidR="00131E50">
        <w:rPr>
          <w:rFonts w:ascii="Arial" w:eastAsia="Arial" w:hAnsi="Arial" w:cs="Arial"/>
        </w:rPr>
        <w:t>Załącznik nr 1 do SWZ</w:t>
      </w:r>
      <w:r>
        <w:rPr>
          <w:rFonts w:ascii="Arial" w:eastAsia="Arial" w:hAnsi="Arial" w:cs="Arial"/>
        </w:rPr>
        <w:br/>
        <w:t xml:space="preserve">2. Oświadczenie </w:t>
      </w:r>
      <w:r w:rsidR="00131E50">
        <w:rPr>
          <w:rFonts w:ascii="Arial" w:eastAsia="Arial" w:hAnsi="Arial" w:cs="Arial"/>
        </w:rPr>
        <w:t>Załącznik nr 2 do SWZ</w:t>
      </w:r>
    </w:p>
    <w:p w14:paraId="769C104F" w14:textId="662F7C86" w:rsidR="00131E50" w:rsidRDefault="00131E50">
      <w:pPr>
        <w:suppressAutoHyphens/>
        <w:spacing w:after="0" w:line="271" w:lineRule="auto"/>
        <w:rPr>
          <w:rFonts w:ascii="Arial" w:eastAsia="Arial" w:hAnsi="Arial" w:cs="Arial"/>
        </w:rPr>
      </w:pPr>
      <w:r>
        <w:rPr>
          <w:rFonts w:ascii="Arial" w:eastAsia="Arial" w:hAnsi="Arial" w:cs="Arial"/>
        </w:rPr>
        <w:t>3. Wykaz wykonanych usług- Załącznik nr 3 do SWZ</w:t>
      </w:r>
    </w:p>
    <w:p w14:paraId="0BF548AE" w14:textId="27B1BF17" w:rsidR="00131E50" w:rsidRDefault="00131E50">
      <w:pPr>
        <w:suppressAutoHyphens/>
        <w:spacing w:after="0" w:line="271" w:lineRule="auto"/>
        <w:rPr>
          <w:rFonts w:ascii="Arial" w:eastAsia="Arial" w:hAnsi="Arial" w:cs="Arial"/>
        </w:rPr>
      </w:pPr>
      <w:r>
        <w:rPr>
          <w:rFonts w:ascii="Arial" w:eastAsia="Arial" w:hAnsi="Arial" w:cs="Arial"/>
        </w:rPr>
        <w:t>4. Wykaz osób, które będą wykonywać zamówienie- Załącznik nr 4 do SWZ</w:t>
      </w:r>
    </w:p>
    <w:p w14:paraId="1B346055" w14:textId="45C37074" w:rsidR="0024386E" w:rsidRDefault="0024386E">
      <w:pPr>
        <w:suppressAutoHyphens/>
        <w:spacing w:after="0" w:line="271" w:lineRule="auto"/>
        <w:rPr>
          <w:rFonts w:ascii="Arial" w:eastAsia="Arial" w:hAnsi="Arial" w:cs="Arial"/>
        </w:rPr>
      </w:pPr>
      <w:r>
        <w:rPr>
          <w:rFonts w:ascii="Arial" w:eastAsia="Arial" w:hAnsi="Arial" w:cs="Arial"/>
        </w:rPr>
        <w:t xml:space="preserve">5. </w:t>
      </w:r>
      <w:r w:rsidR="00302371">
        <w:rPr>
          <w:rFonts w:ascii="Arial" w:eastAsia="Arial" w:hAnsi="Arial" w:cs="Arial"/>
        </w:rPr>
        <w:t xml:space="preserve">Projektowane postanowienia </w:t>
      </w:r>
      <w:r>
        <w:rPr>
          <w:rFonts w:ascii="Arial" w:eastAsia="Arial" w:hAnsi="Arial" w:cs="Arial"/>
        </w:rPr>
        <w:t xml:space="preserve">umowy – Załącznik nr </w:t>
      </w:r>
      <w:r w:rsidR="00CA611D">
        <w:rPr>
          <w:rFonts w:ascii="Arial" w:eastAsia="Arial" w:hAnsi="Arial" w:cs="Arial"/>
        </w:rPr>
        <w:t>5</w:t>
      </w:r>
      <w:r>
        <w:rPr>
          <w:rFonts w:ascii="Arial" w:eastAsia="Arial" w:hAnsi="Arial" w:cs="Arial"/>
        </w:rPr>
        <w:t xml:space="preserve"> do SWZ</w:t>
      </w:r>
    </w:p>
    <w:p w14:paraId="51A2A9D5" w14:textId="772B1FC3" w:rsidR="004669F4" w:rsidRPr="001E7656" w:rsidRDefault="001355F0">
      <w:pPr>
        <w:suppressAutoHyphens/>
        <w:spacing w:after="0" w:line="271" w:lineRule="auto"/>
        <w:rPr>
          <w:rFonts w:ascii="Arial" w:eastAsia="Arial" w:hAnsi="Arial" w:cs="Arial"/>
        </w:rPr>
      </w:pPr>
      <w:r w:rsidRPr="001E7656">
        <w:rPr>
          <w:rFonts w:ascii="Arial" w:eastAsia="Arial" w:hAnsi="Arial" w:cs="Arial"/>
        </w:rPr>
        <w:t xml:space="preserve">4. Informacja dotycząca ochrony danych osobowych – </w:t>
      </w:r>
      <w:r w:rsidR="001E7656" w:rsidRPr="001E7656">
        <w:rPr>
          <w:rFonts w:ascii="Arial" w:eastAsia="Arial" w:hAnsi="Arial" w:cs="Arial"/>
        </w:rPr>
        <w:t xml:space="preserve">Załącznik nr </w:t>
      </w:r>
      <w:r w:rsidR="00603F60">
        <w:rPr>
          <w:rFonts w:ascii="Arial" w:eastAsia="Arial" w:hAnsi="Arial" w:cs="Arial"/>
        </w:rPr>
        <w:t>6</w:t>
      </w:r>
      <w:r w:rsidR="001E7656" w:rsidRPr="001E7656">
        <w:rPr>
          <w:rFonts w:ascii="Arial" w:eastAsia="Arial" w:hAnsi="Arial" w:cs="Arial"/>
        </w:rPr>
        <w:t xml:space="preserve"> do SWZ</w:t>
      </w:r>
    </w:p>
    <w:p w14:paraId="71F9EBCE" w14:textId="151740EF" w:rsidR="004669F4" w:rsidRDefault="004669F4">
      <w:pPr>
        <w:suppressAutoHyphens/>
        <w:spacing w:after="0" w:line="271" w:lineRule="auto"/>
        <w:jc w:val="both"/>
        <w:rPr>
          <w:rFonts w:ascii="Arial" w:eastAsia="Arial" w:hAnsi="Arial" w:cs="Arial"/>
          <w:color w:val="333333"/>
        </w:rPr>
      </w:pPr>
    </w:p>
    <w:p w14:paraId="1BD83CB1" w14:textId="267D1AB5" w:rsidR="004669F4" w:rsidRPr="00F41E6F" w:rsidRDefault="001D2DDF">
      <w:pPr>
        <w:suppressAutoHyphens/>
        <w:spacing w:after="57" w:line="271" w:lineRule="auto"/>
        <w:rPr>
          <w:rFonts w:ascii="Arial" w:eastAsia="Arial" w:hAnsi="Arial" w:cs="Arial"/>
          <w:b/>
        </w:rPr>
      </w:pPr>
      <w:r w:rsidRPr="00F41E6F">
        <w:rPr>
          <w:rFonts w:ascii="Arial" w:eastAsia="Arial" w:hAnsi="Arial" w:cs="Arial"/>
          <w:b/>
        </w:rPr>
        <w:lastRenderedPageBreak/>
        <w:t>Nr zamówienia:</w:t>
      </w:r>
      <w:r w:rsidR="00121E67">
        <w:rPr>
          <w:rFonts w:ascii="Arial" w:eastAsia="Arial" w:hAnsi="Arial" w:cs="Arial"/>
          <w:b/>
        </w:rPr>
        <w:t xml:space="preserve"> </w:t>
      </w:r>
      <w:r w:rsidR="00121E67" w:rsidRPr="00C43956">
        <w:rPr>
          <w:rFonts w:ascii="Arial" w:eastAsia="Arial" w:hAnsi="Arial" w:cs="Arial"/>
          <w:b/>
        </w:rPr>
        <w:t>DS.26.</w:t>
      </w:r>
      <w:r w:rsidR="00C43956" w:rsidRPr="00C43956">
        <w:rPr>
          <w:rFonts w:ascii="Arial" w:eastAsia="Arial" w:hAnsi="Arial" w:cs="Arial"/>
          <w:b/>
        </w:rPr>
        <w:t>2</w:t>
      </w:r>
      <w:r w:rsidR="00121E67" w:rsidRPr="00C43956">
        <w:rPr>
          <w:rFonts w:ascii="Arial" w:eastAsia="Arial" w:hAnsi="Arial" w:cs="Arial"/>
          <w:b/>
        </w:rPr>
        <w:t>.2021</w:t>
      </w:r>
      <w:r w:rsidRPr="00F41E6F">
        <w:rPr>
          <w:rFonts w:ascii="Arial" w:eastAsia="Arial" w:hAnsi="Arial" w:cs="Arial"/>
          <w:b/>
        </w:rPr>
        <w:t xml:space="preserve"> </w:t>
      </w:r>
      <w:r w:rsidR="00A979CC" w:rsidRPr="00F41E6F">
        <w:rPr>
          <w:rFonts w:ascii="Arial" w:eastAsia="Arial" w:hAnsi="Arial" w:cs="Arial"/>
          <w:b/>
        </w:rPr>
        <w:t xml:space="preserve"> </w:t>
      </w:r>
      <w:r w:rsidR="00EE32D6">
        <w:rPr>
          <w:rFonts w:ascii="Arial" w:eastAsia="Arial" w:hAnsi="Arial" w:cs="Arial"/>
          <w:b/>
        </w:rPr>
        <w:t xml:space="preserve">      </w:t>
      </w:r>
      <w:r w:rsidR="00A979CC" w:rsidRPr="00F41E6F">
        <w:rPr>
          <w:rFonts w:ascii="Arial" w:eastAsia="Arial" w:hAnsi="Arial" w:cs="Arial"/>
          <w:b/>
        </w:rPr>
        <w:tab/>
      </w:r>
      <w:r w:rsidR="00A979CC" w:rsidRPr="00F41E6F">
        <w:rPr>
          <w:rFonts w:ascii="Arial" w:eastAsia="Arial" w:hAnsi="Arial" w:cs="Arial"/>
          <w:b/>
        </w:rPr>
        <w:tab/>
      </w:r>
      <w:r w:rsidR="00A979CC" w:rsidRPr="00F41E6F">
        <w:rPr>
          <w:rFonts w:ascii="Arial" w:eastAsia="Arial" w:hAnsi="Arial" w:cs="Arial"/>
          <w:b/>
        </w:rPr>
        <w:tab/>
      </w:r>
      <w:r w:rsidR="00A979CC" w:rsidRPr="00F41E6F">
        <w:rPr>
          <w:rFonts w:ascii="Arial" w:eastAsia="Arial" w:hAnsi="Arial" w:cs="Arial"/>
          <w:b/>
        </w:rPr>
        <w:tab/>
      </w:r>
      <w:r w:rsidR="00121E67">
        <w:rPr>
          <w:rFonts w:ascii="Arial" w:eastAsia="Arial" w:hAnsi="Arial" w:cs="Arial"/>
          <w:b/>
        </w:rPr>
        <w:t xml:space="preserve">   </w:t>
      </w:r>
      <w:r w:rsidR="001355F0" w:rsidRPr="00F41E6F">
        <w:rPr>
          <w:rFonts w:ascii="Arial" w:eastAsia="Arial" w:hAnsi="Arial" w:cs="Arial"/>
          <w:b/>
        </w:rPr>
        <w:t>Załącznik nr 1</w:t>
      </w:r>
      <w:r w:rsidR="00131E50" w:rsidRPr="00F41E6F">
        <w:rPr>
          <w:rFonts w:ascii="Arial" w:eastAsia="Arial" w:hAnsi="Arial" w:cs="Arial"/>
          <w:b/>
        </w:rPr>
        <w:t xml:space="preserve"> do SWZ</w:t>
      </w:r>
    </w:p>
    <w:p w14:paraId="519D19B5" w14:textId="77777777" w:rsidR="004669F4" w:rsidRPr="00F41E6F" w:rsidRDefault="004669F4">
      <w:pPr>
        <w:suppressAutoHyphens/>
        <w:spacing w:after="57" w:line="271" w:lineRule="auto"/>
        <w:rPr>
          <w:rFonts w:ascii="Arial" w:eastAsia="Arial" w:hAnsi="Arial" w:cs="Arial"/>
        </w:rPr>
      </w:pPr>
    </w:p>
    <w:p w14:paraId="12F01291" w14:textId="77777777" w:rsidR="004669F4" w:rsidRPr="00F41E6F" w:rsidRDefault="001355F0">
      <w:pPr>
        <w:tabs>
          <w:tab w:val="left" w:pos="0"/>
          <w:tab w:val="left" w:pos="1584"/>
        </w:tabs>
        <w:suppressAutoHyphens/>
        <w:spacing w:after="57" w:line="271" w:lineRule="auto"/>
        <w:jc w:val="center"/>
        <w:rPr>
          <w:rFonts w:ascii="Arial" w:eastAsia="Arial" w:hAnsi="Arial" w:cs="Arial"/>
          <w:b/>
        </w:rPr>
      </w:pPr>
      <w:r w:rsidRPr="00F41E6F">
        <w:rPr>
          <w:rFonts w:ascii="Arial" w:eastAsia="Arial" w:hAnsi="Arial" w:cs="Arial"/>
          <w:b/>
        </w:rPr>
        <w:t>FORMULARZ OFERTOWY</w:t>
      </w:r>
    </w:p>
    <w:p w14:paraId="1F05080A" w14:textId="77777777" w:rsidR="004669F4" w:rsidRPr="00F41E6F" w:rsidRDefault="004669F4">
      <w:pPr>
        <w:tabs>
          <w:tab w:val="left" w:pos="0"/>
          <w:tab w:val="left" w:pos="1584"/>
        </w:tabs>
        <w:suppressAutoHyphens/>
        <w:spacing w:after="57" w:line="271" w:lineRule="auto"/>
        <w:jc w:val="center"/>
        <w:rPr>
          <w:rFonts w:ascii="Arial" w:eastAsia="Arial" w:hAnsi="Arial" w:cs="Arial"/>
          <w:b/>
        </w:rPr>
      </w:pPr>
    </w:p>
    <w:p w14:paraId="1F12266D" w14:textId="5B288C36"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Nazwa Wykonawcy….................................................................................................................</w:t>
      </w:r>
      <w:r w:rsidR="00886E51">
        <w:rPr>
          <w:rFonts w:ascii="Arial" w:eastAsia="Arial" w:hAnsi="Arial" w:cs="Arial"/>
        </w:rPr>
        <w:t>....</w:t>
      </w:r>
    </w:p>
    <w:p w14:paraId="6A7BF759" w14:textId="5A250E50"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Siedziba…............................................................................................................................</w:t>
      </w:r>
    </w:p>
    <w:p w14:paraId="4163BD47" w14:textId="3AD3279F" w:rsidR="004669F4" w:rsidRPr="00F41E6F" w:rsidRDefault="001355F0" w:rsidP="003754E2">
      <w:pPr>
        <w:suppressAutoHyphens/>
        <w:spacing w:after="57" w:line="271" w:lineRule="auto"/>
        <w:jc w:val="center"/>
        <w:rPr>
          <w:rFonts w:ascii="Arial" w:eastAsia="Arial" w:hAnsi="Arial" w:cs="Arial"/>
        </w:rPr>
      </w:pPr>
      <w:r w:rsidRPr="00F41E6F">
        <w:rPr>
          <w:rFonts w:ascii="Arial" w:eastAsia="Arial" w:hAnsi="Arial" w:cs="Arial"/>
          <w:sz w:val="20"/>
        </w:rPr>
        <w:t>Kod, miejscowość, ulica , województwo, powiat</w:t>
      </w:r>
    </w:p>
    <w:p w14:paraId="6967C54D" w14:textId="77777777" w:rsidR="004669F4" w:rsidRPr="00F41E6F" w:rsidRDefault="001355F0">
      <w:pPr>
        <w:suppressAutoHyphens/>
        <w:spacing w:after="57" w:line="271" w:lineRule="auto"/>
        <w:rPr>
          <w:rFonts w:ascii="Arial" w:eastAsia="Arial" w:hAnsi="Arial" w:cs="Arial"/>
          <w:lang w:val="en-US"/>
        </w:rPr>
      </w:pPr>
      <w:r w:rsidRPr="00F41E6F">
        <w:rPr>
          <w:rFonts w:ascii="Arial" w:eastAsia="Arial" w:hAnsi="Arial" w:cs="Arial"/>
          <w:lang w:val="en-US"/>
        </w:rPr>
        <w:t xml:space="preserve">tel./fax…............................................................ </w:t>
      </w:r>
    </w:p>
    <w:p w14:paraId="4D090A17" w14:textId="77777777" w:rsidR="004669F4" w:rsidRPr="00F41E6F" w:rsidRDefault="001355F0">
      <w:pPr>
        <w:suppressAutoHyphens/>
        <w:spacing w:after="57" w:line="271" w:lineRule="auto"/>
        <w:rPr>
          <w:rFonts w:ascii="Arial" w:eastAsia="Arial" w:hAnsi="Arial" w:cs="Arial"/>
          <w:lang w:val="en-US"/>
        </w:rPr>
      </w:pPr>
      <w:r w:rsidRPr="00F41E6F">
        <w:rPr>
          <w:rFonts w:ascii="Arial" w:eastAsia="Arial" w:hAnsi="Arial" w:cs="Arial"/>
          <w:lang w:val="en-US"/>
        </w:rPr>
        <w:t>e-mail….............................................................</w:t>
      </w:r>
    </w:p>
    <w:p w14:paraId="6ED4FC81" w14:textId="77777777" w:rsidR="004669F4" w:rsidRPr="00F41E6F" w:rsidRDefault="001355F0">
      <w:pPr>
        <w:suppressAutoHyphens/>
        <w:spacing w:after="57" w:line="271" w:lineRule="auto"/>
        <w:rPr>
          <w:rFonts w:ascii="Arial" w:eastAsia="Arial" w:hAnsi="Arial" w:cs="Arial"/>
          <w:lang w:val="en-US"/>
        </w:rPr>
      </w:pPr>
      <w:r w:rsidRPr="00F41E6F">
        <w:rPr>
          <w:rFonts w:ascii="Arial" w:eastAsia="Arial" w:hAnsi="Arial" w:cs="Arial"/>
          <w:lang w:val="en-US"/>
        </w:rPr>
        <w:t>Regon. …..........................................................</w:t>
      </w:r>
    </w:p>
    <w:p w14:paraId="7BE7CD22" w14:textId="77777777"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NIP…................................................................</w:t>
      </w:r>
    </w:p>
    <w:p w14:paraId="429009FF" w14:textId="77777777" w:rsidR="001C5A52" w:rsidRDefault="001355F0" w:rsidP="001C5A52">
      <w:pPr>
        <w:spacing w:after="0" w:line="271" w:lineRule="auto"/>
        <w:jc w:val="both"/>
        <w:rPr>
          <w:rFonts w:ascii="Arial" w:eastAsia="Arial" w:hAnsi="Arial" w:cs="Arial"/>
          <w:b/>
        </w:rPr>
      </w:pPr>
      <w:r w:rsidRPr="00F41E6F">
        <w:rPr>
          <w:rFonts w:ascii="Arial" w:eastAsia="Arial" w:hAnsi="Arial" w:cs="Arial"/>
        </w:rPr>
        <w:br/>
        <w:t xml:space="preserve">Nawiązując do ogłoszenia o zamówieniu w trybie podstawowym na zadanie pn.: </w:t>
      </w:r>
      <w:r w:rsidR="001C5A52">
        <w:rPr>
          <w:rFonts w:ascii="Arial" w:eastAsia="Arial" w:hAnsi="Arial" w:cs="Arial"/>
          <w:b/>
        </w:rPr>
        <w:t>Usługa cateringowa- przygotowywanie i dostarczanie obiadów dla uczestników Dziennego Domu Senior + w Wołominie w 2022 r.</w:t>
      </w:r>
    </w:p>
    <w:p w14:paraId="06B57D54" w14:textId="3D55BE23" w:rsidR="004669F4" w:rsidRDefault="001355F0">
      <w:pPr>
        <w:suppressAutoHyphens/>
        <w:spacing w:after="0" w:line="271" w:lineRule="auto"/>
        <w:jc w:val="both"/>
        <w:rPr>
          <w:rFonts w:ascii="Arial" w:eastAsia="Arial" w:hAnsi="Arial" w:cs="Arial"/>
        </w:rPr>
      </w:pPr>
      <w:r w:rsidRPr="00F41E6F">
        <w:rPr>
          <w:rFonts w:ascii="Arial" w:eastAsia="Arial" w:hAnsi="Arial" w:cs="Arial"/>
        </w:rPr>
        <w:t>oferuję wykonanie wyżej wymienionego zadania  na warunkach określonych w specyfikacji warunków zamówienia:</w:t>
      </w:r>
    </w:p>
    <w:p w14:paraId="5A4272C1" w14:textId="77777777" w:rsidR="00886E51" w:rsidRDefault="00886E51">
      <w:pPr>
        <w:suppressAutoHyphens/>
        <w:spacing w:after="0" w:line="271" w:lineRule="auto"/>
        <w:jc w:val="both"/>
        <w:rPr>
          <w:rFonts w:ascii="Arial" w:eastAsia="Arial" w:hAnsi="Arial" w:cs="Arial"/>
          <w:b/>
          <w:bCs/>
        </w:rPr>
      </w:pPr>
    </w:p>
    <w:p w14:paraId="7B95A93F" w14:textId="405D66ED" w:rsidR="004669F4" w:rsidRPr="00F41E6F" w:rsidRDefault="00384367">
      <w:pPr>
        <w:suppressAutoHyphens/>
        <w:spacing w:after="0" w:line="271" w:lineRule="auto"/>
        <w:jc w:val="both"/>
        <w:rPr>
          <w:rFonts w:ascii="Arial" w:eastAsia="Arial" w:hAnsi="Arial" w:cs="Arial"/>
          <w:b/>
          <w:bCs/>
        </w:rPr>
      </w:pPr>
      <w:r>
        <w:rPr>
          <w:rFonts w:ascii="Arial" w:eastAsia="Arial" w:hAnsi="Arial" w:cs="Arial"/>
          <w:b/>
          <w:bCs/>
        </w:rPr>
        <w:t xml:space="preserve">1. </w:t>
      </w:r>
      <w:r w:rsidR="00F41E6F" w:rsidRPr="00F41E6F">
        <w:rPr>
          <w:rFonts w:ascii="Arial" w:eastAsia="Arial" w:hAnsi="Arial" w:cs="Arial"/>
          <w:b/>
          <w:bCs/>
        </w:rPr>
        <w:t>Tabela nr 1</w:t>
      </w:r>
    </w:p>
    <w:tbl>
      <w:tblPr>
        <w:tblStyle w:val="Tabela-Siatka"/>
        <w:tblW w:w="0" w:type="auto"/>
        <w:tblInd w:w="360" w:type="dxa"/>
        <w:tblLayout w:type="fixed"/>
        <w:tblLook w:val="04A0" w:firstRow="1" w:lastRow="0" w:firstColumn="1" w:lastColumn="0" w:noHBand="0" w:noVBand="1"/>
      </w:tblPr>
      <w:tblGrid>
        <w:gridCol w:w="344"/>
        <w:gridCol w:w="2693"/>
        <w:gridCol w:w="1985"/>
        <w:gridCol w:w="1134"/>
        <w:gridCol w:w="2089"/>
      </w:tblGrid>
      <w:tr w:rsidR="00F6724C" w14:paraId="5624CBCF" w14:textId="77777777" w:rsidTr="00F6724C">
        <w:tc>
          <w:tcPr>
            <w:tcW w:w="344" w:type="dxa"/>
            <w:tcBorders>
              <w:bottom w:val="single" w:sz="4" w:space="0" w:color="auto"/>
            </w:tcBorders>
          </w:tcPr>
          <w:p w14:paraId="6A29A7B7" w14:textId="0BD7108B" w:rsidR="00F6724C" w:rsidRDefault="00F6724C">
            <w:pPr>
              <w:suppressAutoHyphens/>
              <w:jc w:val="both"/>
              <w:rPr>
                <w:rFonts w:ascii="Arial" w:eastAsia="Arial" w:hAnsi="Arial" w:cs="Arial"/>
                <w:b/>
              </w:rPr>
            </w:pPr>
          </w:p>
        </w:tc>
        <w:tc>
          <w:tcPr>
            <w:tcW w:w="2693" w:type="dxa"/>
            <w:tcBorders>
              <w:bottom w:val="single" w:sz="4" w:space="0" w:color="auto"/>
            </w:tcBorders>
          </w:tcPr>
          <w:p w14:paraId="1A322D1C" w14:textId="4AE71A45" w:rsidR="00F6724C" w:rsidRDefault="00F6724C">
            <w:pPr>
              <w:suppressAutoHyphens/>
              <w:jc w:val="both"/>
              <w:rPr>
                <w:rFonts w:ascii="Arial" w:eastAsia="Arial" w:hAnsi="Arial" w:cs="Arial"/>
                <w:b/>
              </w:rPr>
            </w:pPr>
          </w:p>
        </w:tc>
        <w:tc>
          <w:tcPr>
            <w:tcW w:w="1985" w:type="dxa"/>
            <w:tcBorders>
              <w:bottom w:val="single" w:sz="4" w:space="0" w:color="auto"/>
            </w:tcBorders>
          </w:tcPr>
          <w:p w14:paraId="23648F20" w14:textId="77777777" w:rsidR="00F6724C" w:rsidRDefault="00F6724C" w:rsidP="00C05D5F">
            <w:pPr>
              <w:suppressAutoHyphens/>
              <w:jc w:val="center"/>
              <w:rPr>
                <w:rFonts w:ascii="Arial" w:eastAsia="Arial" w:hAnsi="Arial" w:cs="Arial"/>
                <w:b/>
              </w:rPr>
            </w:pPr>
            <w:r w:rsidRPr="00C05D5F">
              <w:rPr>
                <w:rFonts w:ascii="Arial" w:eastAsia="Arial" w:hAnsi="Arial" w:cs="Arial"/>
                <w:b/>
              </w:rPr>
              <w:t>Cena netto</w:t>
            </w:r>
          </w:p>
          <w:p w14:paraId="11F958E0" w14:textId="12970740" w:rsidR="00F6724C" w:rsidRPr="00C05D5F" w:rsidRDefault="00F6724C" w:rsidP="00C05D5F">
            <w:pPr>
              <w:suppressAutoHyphens/>
              <w:jc w:val="center"/>
              <w:rPr>
                <w:rFonts w:ascii="Arial" w:eastAsia="Arial" w:hAnsi="Arial" w:cs="Arial"/>
                <w:b/>
              </w:rPr>
            </w:pPr>
            <w:r>
              <w:rPr>
                <w:rFonts w:ascii="Arial" w:eastAsia="Arial" w:hAnsi="Arial" w:cs="Arial"/>
                <w:b/>
              </w:rPr>
              <w:t>(zł)</w:t>
            </w:r>
          </w:p>
        </w:tc>
        <w:tc>
          <w:tcPr>
            <w:tcW w:w="1134" w:type="dxa"/>
            <w:tcBorders>
              <w:bottom w:val="single" w:sz="4" w:space="0" w:color="auto"/>
            </w:tcBorders>
          </w:tcPr>
          <w:p w14:paraId="25D34AB7" w14:textId="3BC4D805" w:rsidR="00F6724C" w:rsidRPr="00C05D5F" w:rsidRDefault="00F6724C" w:rsidP="00C05D5F">
            <w:pPr>
              <w:suppressAutoHyphens/>
              <w:jc w:val="center"/>
              <w:rPr>
                <w:rFonts w:ascii="Arial" w:eastAsia="Arial" w:hAnsi="Arial" w:cs="Arial"/>
                <w:b/>
              </w:rPr>
            </w:pPr>
            <w:r w:rsidRPr="00C05D5F">
              <w:rPr>
                <w:rFonts w:ascii="Arial" w:eastAsia="Arial" w:hAnsi="Arial" w:cs="Arial"/>
                <w:b/>
              </w:rPr>
              <w:t>Podatek VAT (stawka)</w:t>
            </w:r>
          </w:p>
        </w:tc>
        <w:tc>
          <w:tcPr>
            <w:tcW w:w="2089" w:type="dxa"/>
            <w:tcBorders>
              <w:bottom w:val="single" w:sz="4" w:space="0" w:color="auto"/>
            </w:tcBorders>
          </w:tcPr>
          <w:p w14:paraId="13E02807" w14:textId="77777777" w:rsidR="00F6724C" w:rsidRDefault="00F6724C" w:rsidP="00C05D5F">
            <w:pPr>
              <w:suppressAutoHyphens/>
              <w:jc w:val="center"/>
              <w:rPr>
                <w:rFonts w:ascii="Arial" w:eastAsia="Arial" w:hAnsi="Arial" w:cs="Arial"/>
                <w:b/>
              </w:rPr>
            </w:pPr>
            <w:r w:rsidRPr="00C05D5F">
              <w:rPr>
                <w:rFonts w:ascii="Arial" w:eastAsia="Arial" w:hAnsi="Arial" w:cs="Arial"/>
                <w:b/>
              </w:rPr>
              <w:t>Cena brutto</w:t>
            </w:r>
          </w:p>
          <w:p w14:paraId="35E610F1" w14:textId="554A0FF5" w:rsidR="00F6724C" w:rsidRPr="00C05D5F" w:rsidRDefault="00F6724C" w:rsidP="00C05D5F">
            <w:pPr>
              <w:suppressAutoHyphens/>
              <w:jc w:val="center"/>
              <w:rPr>
                <w:rFonts w:ascii="Arial" w:eastAsia="Arial" w:hAnsi="Arial" w:cs="Arial"/>
                <w:b/>
              </w:rPr>
            </w:pPr>
            <w:r>
              <w:rPr>
                <w:rFonts w:ascii="Arial" w:eastAsia="Arial" w:hAnsi="Arial" w:cs="Arial"/>
                <w:b/>
              </w:rPr>
              <w:t>(zł)</w:t>
            </w:r>
          </w:p>
        </w:tc>
      </w:tr>
      <w:tr w:rsidR="00F6724C" w14:paraId="395F6810" w14:textId="77777777" w:rsidTr="00F6724C">
        <w:tc>
          <w:tcPr>
            <w:tcW w:w="344" w:type="dxa"/>
            <w:shd w:val="pct10" w:color="auto" w:fill="C9C9C9" w:themeFill="accent3" w:themeFillTint="99"/>
          </w:tcPr>
          <w:p w14:paraId="6A241CC8" w14:textId="6C2CC038" w:rsidR="00F6724C" w:rsidRDefault="00F6724C" w:rsidP="00C05D5F">
            <w:pPr>
              <w:suppressAutoHyphens/>
              <w:jc w:val="center"/>
              <w:rPr>
                <w:rFonts w:ascii="Arial" w:eastAsia="Arial" w:hAnsi="Arial" w:cs="Arial"/>
                <w:b/>
              </w:rPr>
            </w:pPr>
          </w:p>
        </w:tc>
        <w:tc>
          <w:tcPr>
            <w:tcW w:w="2693" w:type="dxa"/>
            <w:shd w:val="pct10" w:color="auto" w:fill="C9C9C9" w:themeFill="accent3" w:themeFillTint="99"/>
          </w:tcPr>
          <w:p w14:paraId="5CABB15E" w14:textId="5B1403D3" w:rsidR="00F6724C" w:rsidRDefault="00F6724C" w:rsidP="00C05D5F">
            <w:pPr>
              <w:suppressAutoHyphens/>
              <w:jc w:val="center"/>
              <w:rPr>
                <w:rFonts w:ascii="Arial" w:eastAsia="Arial" w:hAnsi="Arial" w:cs="Arial"/>
                <w:b/>
              </w:rPr>
            </w:pPr>
            <w:r>
              <w:rPr>
                <w:rFonts w:ascii="Arial" w:eastAsia="Arial" w:hAnsi="Arial" w:cs="Arial"/>
                <w:b/>
              </w:rPr>
              <w:t>1</w:t>
            </w:r>
          </w:p>
        </w:tc>
        <w:tc>
          <w:tcPr>
            <w:tcW w:w="1985" w:type="dxa"/>
            <w:shd w:val="pct10" w:color="auto" w:fill="C9C9C9" w:themeFill="accent3" w:themeFillTint="99"/>
          </w:tcPr>
          <w:p w14:paraId="41C055F0" w14:textId="31958F0C" w:rsidR="00F6724C" w:rsidRDefault="00F6724C" w:rsidP="00C05D5F">
            <w:pPr>
              <w:suppressAutoHyphens/>
              <w:jc w:val="center"/>
              <w:rPr>
                <w:rFonts w:ascii="Arial" w:eastAsia="Arial" w:hAnsi="Arial" w:cs="Arial"/>
                <w:b/>
              </w:rPr>
            </w:pPr>
            <w:r>
              <w:rPr>
                <w:rFonts w:ascii="Arial" w:eastAsia="Arial" w:hAnsi="Arial" w:cs="Arial"/>
                <w:b/>
              </w:rPr>
              <w:t>2</w:t>
            </w:r>
          </w:p>
        </w:tc>
        <w:tc>
          <w:tcPr>
            <w:tcW w:w="1134" w:type="dxa"/>
            <w:shd w:val="pct10" w:color="auto" w:fill="C9C9C9" w:themeFill="accent3" w:themeFillTint="99"/>
          </w:tcPr>
          <w:p w14:paraId="0AADBC85" w14:textId="519D7F0C" w:rsidR="00F6724C" w:rsidRDefault="00F6724C" w:rsidP="00C05D5F">
            <w:pPr>
              <w:suppressAutoHyphens/>
              <w:jc w:val="center"/>
              <w:rPr>
                <w:rFonts w:ascii="Arial" w:eastAsia="Arial" w:hAnsi="Arial" w:cs="Arial"/>
                <w:b/>
              </w:rPr>
            </w:pPr>
            <w:r>
              <w:rPr>
                <w:rFonts w:ascii="Arial" w:eastAsia="Arial" w:hAnsi="Arial" w:cs="Arial"/>
                <w:b/>
              </w:rPr>
              <w:t>3</w:t>
            </w:r>
          </w:p>
        </w:tc>
        <w:tc>
          <w:tcPr>
            <w:tcW w:w="2089" w:type="dxa"/>
            <w:shd w:val="pct10" w:color="auto" w:fill="C9C9C9" w:themeFill="accent3" w:themeFillTint="99"/>
          </w:tcPr>
          <w:p w14:paraId="4625F61C" w14:textId="221FD856" w:rsidR="00F6724C" w:rsidRDefault="00F6724C" w:rsidP="00C05D5F">
            <w:pPr>
              <w:suppressAutoHyphens/>
              <w:jc w:val="center"/>
              <w:rPr>
                <w:rFonts w:ascii="Arial" w:eastAsia="Arial" w:hAnsi="Arial" w:cs="Arial"/>
                <w:b/>
              </w:rPr>
            </w:pPr>
            <w:r>
              <w:rPr>
                <w:rFonts w:ascii="Arial" w:eastAsia="Arial" w:hAnsi="Arial" w:cs="Arial"/>
                <w:b/>
              </w:rPr>
              <w:t>4</w:t>
            </w:r>
          </w:p>
        </w:tc>
      </w:tr>
      <w:tr w:rsidR="00F6724C" w14:paraId="03328238" w14:textId="77777777" w:rsidTr="00F6724C">
        <w:tc>
          <w:tcPr>
            <w:tcW w:w="344" w:type="dxa"/>
          </w:tcPr>
          <w:p w14:paraId="353C2324" w14:textId="686CD98C" w:rsidR="00F6724C" w:rsidRPr="00C05D5F" w:rsidRDefault="00F6724C" w:rsidP="00C05D5F">
            <w:pPr>
              <w:suppressAutoHyphens/>
              <w:jc w:val="center"/>
              <w:rPr>
                <w:rFonts w:ascii="Arial" w:eastAsia="Arial" w:hAnsi="Arial" w:cs="Arial"/>
                <w:b/>
              </w:rPr>
            </w:pPr>
            <w:r>
              <w:rPr>
                <w:rFonts w:ascii="Arial" w:eastAsia="Arial" w:hAnsi="Arial" w:cs="Arial"/>
                <w:b/>
              </w:rPr>
              <w:t>1</w:t>
            </w:r>
          </w:p>
        </w:tc>
        <w:tc>
          <w:tcPr>
            <w:tcW w:w="2693" w:type="dxa"/>
          </w:tcPr>
          <w:p w14:paraId="5376A905" w14:textId="067123D0" w:rsidR="00F6724C" w:rsidRPr="00C05D5F" w:rsidRDefault="00F6724C" w:rsidP="00C05D5F">
            <w:pPr>
              <w:suppressAutoHyphens/>
              <w:jc w:val="center"/>
              <w:rPr>
                <w:rFonts w:ascii="Arial" w:eastAsia="Arial" w:hAnsi="Arial" w:cs="Arial"/>
                <w:b/>
              </w:rPr>
            </w:pPr>
            <w:r w:rsidRPr="00C05D5F">
              <w:rPr>
                <w:rFonts w:ascii="Arial" w:eastAsia="Arial" w:hAnsi="Arial" w:cs="Arial"/>
                <w:b/>
              </w:rPr>
              <w:t>Koszt jednego posiłku (drugie danie) dla 1 osoby</w:t>
            </w:r>
          </w:p>
          <w:p w14:paraId="1C280A20" w14:textId="12BF6447" w:rsidR="00F6724C" w:rsidRPr="00C05D5F" w:rsidRDefault="00F6724C" w:rsidP="00C05D5F">
            <w:pPr>
              <w:suppressAutoHyphens/>
              <w:jc w:val="center"/>
              <w:rPr>
                <w:rFonts w:ascii="Arial" w:eastAsia="Arial" w:hAnsi="Arial" w:cs="Arial"/>
                <w:b/>
              </w:rPr>
            </w:pPr>
          </w:p>
        </w:tc>
        <w:tc>
          <w:tcPr>
            <w:tcW w:w="1985" w:type="dxa"/>
          </w:tcPr>
          <w:p w14:paraId="47193F12" w14:textId="77777777" w:rsidR="00F6724C" w:rsidRDefault="00F6724C">
            <w:pPr>
              <w:suppressAutoHyphens/>
              <w:jc w:val="both"/>
              <w:rPr>
                <w:rFonts w:ascii="Arial" w:eastAsia="Arial" w:hAnsi="Arial" w:cs="Arial"/>
                <w:b/>
              </w:rPr>
            </w:pPr>
          </w:p>
        </w:tc>
        <w:tc>
          <w:tcPr>
            <w:tcW w:w="1134" w:type="dxa"/>
          </w:tcPr>
          <w:p w14:paraId="2E958063" w14:textId="77777777" w:rsidR="00F6724C" w:rsidRDefault="00F6724C">
            <w:pPr>
              <w:suppressAutoHyphens/>
              <w:jc w:val="both"/>
              <w:rPr>
                <w:rFonts w:ascii="Arial" w:eastAsia="Arial" w:hAnsi="Arial" w:cs="Arial"/>
                <w:b/>
              </w:rPr>
            </w:pPr>
          </w:p>
        </w:tc>
        <w:tc>
          <w:tcPr>
            <w:tcW w:w="2089" w:type="dxa"/>
          </w:tcPr>
          <w:p w14:paraId="386B308E" w14:textId="77777777" w:rsidR="00F6724C" w:rsidRDefault="00F6724C">
            <w:pPr>
              <w:suppressAutoHyphens/>
              <w:jc w:val="both"/>
              <w:rPr>
                <w:rFonts w:ascii="Arial" w:eastAsia="Arial" w:hAnsi="Arial" w:cs="Arial"/>
                <w:b/>
              </w:rPr>
            </w:pPr>
          </w:p>
        </w:tc>
      </w:tr>
      <w:tr w:rsidR="00F6724C" w14:paraId="50689157" w14:textId="77777777" w:rsidTr="00F6724C">
        <w:tc>
          <w:tcPr>
            <w:tcW w:w="344" w:type="dxa"/>
          </w:tcPr>
          <w:p w14:paraId="41B4852F" w14:textId="32E2B277" w:rsidR="00F6724C" w:rsidRPr="00C05D5F" w:rsidRDefault="00F6724C" w:rsidP="00C05D5F">
            <w:pPr>
              <w:suppressAutoHyphens/>
              <w:jc w:val="center"/>
              <w:rPr>
                <w:rFonts w:ascii="Arial" w:eastAsia="Arial" w:hAnsi="Arial" w:cs="Arial"/>
                <w:b/>
              </w:rPr>
            </w:pPr>
            <w:r>
              <w:rPr>
                <w:rFonts w:ascii="Arial" w:eastAsia="Arial" w:hAnsi="Arial" w:cs="Arial"/>
                <w:b/>
              </w:rPr>
              <w:t>2</w:t>
            </w:r>
          </w:p>
        </w:tc>
        <w:tc>
          <w:tcPr>
            <w:tcW w:w="2693" w:type="dxa"/>
          </w:tcPr>
          <w:p w14:paraId="2FAD8E55" w14:textId="5F1CFBFC" w:rsidR="00F6724C" w:rsidRPr="00C05D5F" w:rsidRDefault="00F6724C" w:rsidP="00C05D5F">
            <w:pPr>
              <w:suppressAutoHyphens/>
              <w:jc w:val="center"/>
              <w:rPr>
                <w:rFonts w:ascii="Arial" w:eastAsia="Arial" w:hAnsi="Arial" w:cs="Arial"/>
                <w:b/>
              </w:rPr>
            </w:pPr>
            <w:r w:rsidRPr="00C05D5F">
              <w:rPr>
                <w:rFonts w:ascii="Arial" w:eastAsia="Arial" w:hAnsi="Arial" w:cs="Arial"/>
                <w:b/>
              </w:rPr>
              <w:t>Wartość wyżywienia (cena 1 posiłku x 3780 posiłków w 2022 r.)</w:t>
            </w:r>
          </w:p>
          <w:p w14:paraId="43BA4E86" w14:textId="0A3F0B9F" w:rsidR="00F6724C" w:rsidRPr="00C05D5F" w:rsidRDefault="00F6724C">
            <w:pPr>
              <w:suppressAutoHyphens/>
              <w:jc w:val="both"/>
              <w:rPr>
                <w:rFonts w:ascii="Arial" w:eastAsia="Arial" w:hAnsi="Arial" w:cs="Arial"/>
                <w:b/>
              </w:rPr>
            </w:pPr>
          </w:p>
        </w:tc>
        <w:tc>
          <w:tcPr>
            <w:tcW w:w="1985" w:type="dxa"/>
          </w:tcPr>
          <w:p w14:paraId="5D633CA7" w14:textId="77777777" w:rsidR="00F6724C" w:rsidRDefault="00F6724C">
            <w:pPr>
              <w:suppressAutoHyphens/>
              <w:jc w:val="both"/>
              <w:rPr>
                <w:rFonts w:ascii="Arial" w:eastAsia="Arial" w:hAnsi="Arial" w:cs="Arial"/>
                <w:b/>
              </w:rPr>
            </w:pPr>
          </w:p>
        </w:tc>
        <w:tc>
          <w:tcPr>
            <w:tcW w:w="1134" w:type="dxa"/>
          </w:tcPr>
          <w:p w14:paraId="431AB892" w14:textId="77777777" w:rsidR="00F6724C" w:rsidRDefault="00F6724C">
            <w:pPr>
              <w:suppressAutoHyphens/>
              <w:jc w:val="both"/>
              <w:rPr>
                <w:rFonts w:ascii="Arial" w:eastAsia="Arial" w:hAnsi="Arial" w:cs="Arial"/>
                <w:b/>
              </w:rPr>
            </w:pPr>
          </w:p>
        </w:tc>
        <w:tc>
          <w:tcPr>
            <w:tcW w:w="2089" w:type="dxa"/>
          </w:tcPr>
          <w:p w14:paraId="73279413" w14:textId="77777777" w:rsidR="00F6724C" w:rsidRDefault="00F6724C">
            <w:pPr>
              <w:suppressAutoHyphens/>
              <w:jc w:val="both"/>
              <w:rPr>
                <w:rFonts w:ascii="Arial" w:eastAsia="Arial" w:hAnsi="Arial" w:cs="Arial"/>
                <w:b/>
              </w:rPr>
            </w:pPr>
          </w:p>
        </w:tc>
      </w:tr>
    </w:tbl>
    <w:p w14:paraId="7D41E800" w14:textId="77777777" w:rsidR="004669F4" w:rsidRPr="00F41E6F" w:rsidRDefault="004669F4">
      <w:pPr>
        <w:suppressAutoHyphens/>
        <w:spacing w:after="0" w:line="240" w:lineRule="auto"/>
        <w:ind w:left="360"/>
        <w:jc w:val="both"/>
        <w:rPr>
          <w:rFonts w:ascii="Arial" w:eastAsia="Arial" w:hAnsi="Arial" w:cs="Arial"/>
          <w:b/>
        </w:rPr>
      </w:pPr>
    </w:p>
    <w:p w14:paraId="646E456E" w14:textId="26E405BB" w:rsidR="004669F4" w:rsidRPr="00F41E6F" w:rsidRDefault="001355F0">
      <w:pPr>
        <w:suppressAutoHyphens/>
        <w:spacing w:after="0" w:line="240" w:lineRule="auto"/>
        <w:ind w:left="360"/>
        <w:jc w:val="both"/>
        <w:rPr>
          <w:rFonts w:ascii="Arial" w:eastAsia="Arial" w:hAnsi="Arial" w:cs="Arial"/>
        </w:rPr>
      </w:pPr>
      <w:r w:rsidRPr="00F41E6F">
        <w:rPr>
          <w:rFonts w:ascii="Arial" w:eastAsia="Arial" w:hAnsi="Arial" w:cs="Arial"/>
          <w:b/>
        </w:rPr>
        <w:t xml:space="preserve">* </w:t>
      </w:r>
      <w:r w:rsidRPr="00F41E6F">
        <w:rPr>
          <w:rFonts w:ascii="Arial" w:eastAsia="Arial" w:hAnsi="Arial" w:cs="Arial"/>
        </w:rPr>
        <w:t>Cena oferty powinna zostać określona w walucie polskiej, do dwóch miejsc po przecinku, bez zaokrąglenia</w:t>
      </w:r>
    </w:p>
    <w:p w14:paraId="5AFD3EC1" w14:textId="77777777" w:rsidR="00886E51" w:rsidRDefault="00886E51" w:rsidP="00C05D5F">
      <w:pPr>
        <w:suppressAutoHyphens/>
        <w:spacing w:after="0" w:line="240" w:lineRule="auto"/>
        <w:jc w:val="both"/>
        <w:rPr>
          <w:rFonts w:ascii="Arial" w:eastAsia="Arial" w:hAnsi="Arial" w:cs="Arial"/>
          <w:b/>
          <w:bCs/>
        </w:rPr>
      </w:pPr>
    </w:p>
    <w:p w14:paraId="0959EA7C" w14:textId="6D5B19E4" w:rsidR="00F41E6F" w:rsidRPr="00F41E6F" w:rsidRDefault="00384367" w:rsidP="00C05D5F">
      <w:pPr>
        <w:suppressAutoHyphens/>
        <w:spacing w:after="0" w:line="240" w:lineRule="auto"/>
        <w:jc w:val="both"/>
        <w:rPr>
          <w:rFonts w:ascii="Arial" w:eastAsia="Arial" w:hAnsi="Arial" w:cs="Arial"/>
          <w:b/>
          <w:bCs/>
        </w:rPr>
      </w:pPr>
      <w:r>
        <w:rPr>
          <w:rFonts w:ascii="Arial" w:eastAsia="Arial" w:hAnsi="Arial" w:cs="Arial"/>
          <w:b/>
          <w:bCs/>
        </w:rPr>
        <w:t xml:space="preserve">2. </w:t>
      </w:r>
      <w:r w:rsidR="00F41E6F" w:rsidRPr="00F41E6F">
        <w:rPr>
          <w:rFonts w:ascii="Arial" w:eastAsia="Arial" w:hAnsi="Arial" w:cs="Arial"/>
          <w:b/>
          <w:bCs/>
        </w:rPr>
        <w:t xml:space="preserve">Tabela nr </w:t>
      </w:r>
      <w:r w:rsidR="009C011E">
        <w:rPr>
          <w:rFonts w:ascii="Arial" w:eastAsia="Arial" w:hAnsi="Arial" w:cs="Arial"/>
          <w:b/>
          <w:bCs/>
        </w:rPr>
        <w:t>2</w:t>
      </w:r>
    </w:p>
    <w:p w14:paraId="3366691E" w14:textId="2CE1D93B" w:rsidR="00F41E6F" w:rsidRPr="00330BAA" w:rsidRDefault="00F41E6F" w:rsidP="00330BAA">
      <w:pPr>
        <w:suppressAutoHyphens/>
        <w:spacing w:after="0" w:line="240" w:lineRule="auto"/>
        <w:jc w:val="both"/>
        <w:rPr>
          <w:rFonts w:ascii="Arial" w:eastAsia="Arial" w:hAnsi="Arial" w:cs="Arial"/>
          <w:b/>
          <w:bCs/>
        </w:rPr>
      </w:pPr>
      <w:r w:rsidRPr="00330BAA">
        <w:rPr>
          <w:rFonts w:ascii="Arial" w:eastAsia="Arial" w:hAnsi="Arial" w:cs="Arial"/>
          <w:b/>
          <w:bCs/>
        </w:rPr>
        <w:t xml:space="preserve">Wykaz doświadczenia </w:t>
      </w:r>
      <w:r w:rsidR="00C05D5F">
        <w:rPr>
          <w:rFonts w:ascii="Arial" w:eastAsia="Arial" w:hAnsi="Arial" w:cs="Arial"/>
          <w:b/>
          <w:bCs/>
        </w:rPr>
        <w:t>kucharza</w:t>
      </w:r>
      <w:r w:rsidRPr="00330BAA">
        <w:rPr>
          <w:rFonts w:ascii="Arial" w:eastAsia="Arial" w:hAnsi="Arial" w:cs="Arial"/>
          <w:b/>
          <w:bCs/>
        </w:rPr>
        <w:t>:</w:t>
      </w:r>
    </w:p>
    <w:p w14:paraId="40CC0026" w14:textId="6331F7E9" w:rsidR="003754E2" w:rsidRPr="00F41E6F" w:rsidRDefault="003754E2">
      <w:pPr>
        <w:suppressAutoHyphens/>
        <w:spacing w:after="0" w:line="240" w:lineRule="auto"/>
        <w:ind w:left="360"/>
        <w:jc w:val="both"/>
        <w:rPr>
          <w:rFonts w:ascii="Arial" w:eastAsia="Arial" w:hAnsi="Arial" w:cs="Arial"/>
        </w:rPr>
      </w:pPr>
      <w:r>
        <w:rPr>
          <w:rFonts w:ascii="Arial" w:eastAsia="Arial" w:hAnsi="Arial" w:cs="Arial"/>
        </w:rPr>
        <w:t>Osob</w:t>
      </w:r>
      <w:r w:rsidR="00C05D5F">
        <w:rPr>
          <w:rFonts w:ascii="Arial" w:eastAsia="Arial" w:hAnsi="Arial" w:cs="Arial"/>
        </w:rPr>
        <w:t>a</w:t>
      </w:r>
      <w:r>
        <w:rPr>
          <w:rFonts w:ascii="Arial" w:eastAsia="Arial" w:hAnsi="Arial" w:cs="Arial"/>
        </w:rPr>
        <w:t xml:space="preserve"> </w:t>
      </w:r>
      <w:r w:rsidR="00C05D5F">
        <w:rPr>
          <w:rFonts w:ascii="Arial" w:eastAsia="Arial" w:hAnsi="Arial" w:cs="Arial"/>
        </w:rPr>
        <w:t>ta musi</w:t>
      </w:r>
      <w:r>
        <w:rPr>
          <w:rFonts w:ascii="Arial" w:eastAsia="Arial" w:hAnsi="Arial" w:cs="Arial"/>
        </w:rPr>
        <w:t xml:space="preserve"> być ujęt</w:t>
      </w:r>
      <w:r w:rsidR="00C05D5F">
        <w:rPr>
          <w:rFonts w:ascii="Arial" w:eastAsia="Arial" w:hAnsi="Arial" w:cs="Arial"/>
        </w:rPr>
        <w:t>a</w:t>
      </w:r>
      <w:r>
        <w:rPr>
          <w:rFonts w:ascii="Arial" w:eastAsia="Arial" w:hAnsi="Arial" w:cs="Arial"/>
        </w:rPr>
        <w:t xml:space="preserve"> w Wykazie osób, które będą wykonywać zamówienie- Załącznik nr 4 do SWZ</w:t>
      </w:r>
    </w:p>
    <w:tbl>
      <w:tblPr>
        <w:tblStyle w:val="Tabela-Siatka"/>
        <w:tblW w:w="0" w:type="auto"/>
        <w:tblInd w:w="360" w:type="dxa"/>
        <w:tblLook w:val="04A0" w:firstRow="1" w:lastRow="0" w:firstColumn="1" w:lastColumn="0" w:noHBand="0" w:noVBand="1"/>
      </w:tblPr>
      <w:tblGrid>
        <w:gridCol w:w="753"/>
        <w:gridCol w:w="4706"/>
        <w:gridCol w:w="2817"/>
      </w:tblGrid>
      <w:tr w:rsidR="00F41E6F" w14:paraId="7B20FC40" w14:textId="77777777" w:rsidTr="00C05D5F">
        <w:tc>
          <w:tcPr>
            <w:tcW w:w="753" w:type="dxa"/>
          </w:tcPr>
          <w:p w14:paraId="4C855908" w14:textId="37724DCF" w:rsidR="00F41E6F" w:rsidRPr="00384367" w:rsidRDefault="00F41E6F">
            <w:pPr>
              <w:suppressAutoHyphens/>
              <w:jc w:val="both"/>
              <w:rPr>
                <w:rFonts w:ascii="Arial" w:eastAsia="Arial" w:hAnsi="Arial" w:cs="Arial"/>
                <w:b/>
                <w:bCs/>
              </w:rPr>
            </w:pPr>
            <w:r w:rsidRPr="00384367">
              <w:rPr>
                <w:rFonts w:ascii="Arial" w:eastAsia="Arial" w:hAnsi="Arial" w:cs="Arial"/>
                <w:b/>
                <w:bCs/>
              </w:rPr>
              <w:t>Lp.</w:t>
            </w:r>
          </w:p>
        </w:tc>
        <w:tc>
          <w:tcPr>
            <w:tcW w:w="4706" w:type="dxa"/>
          </w:tcPr>
          <w:p w14:paraId="32B5572E" w14:textId="409B7934" w:rsidR="00F41E6F" w:rsidRPr="00384367" w:rsidRDefault="00F41E6F">
            <w:pPr>
              <w:suppressAutoHyphens/>
              <w:jc w:val="both"/>
              <w:rPr>
                <w:rFonts w:ascii="Arial" w:eastAsia="Arial" w:hAnsi="Arial" w:cs="Arial"/>
                <w:b/>
                <w:bCs/>
              </w:rPr>
            </w:pPr>
            <w:r w:rsidRPr="00384367">
              <w:rPr>
                <w:rFonts w:ascii="Arial" w:eastAsia="Arial" w:hAnsi="Arial" w:cs="Arial"/>
                <w:b/>
                <w:bCs/>
              </w:rPr>
              <w:t xml:space="preserve">Imię i nazwisko </w:t>
            </w:r>
          </w:p>
        </w:tc>
        <w:tc>
          <w:tcPr>
            <w:tcW w:w="2817" w:type="dxa"/>
          </w:tcPr>
          <w:p w14:paraId="72FE6B16" w14:textId="77777777" w:rsidR="00384367" w:rsidRDefault="00F41E6F" w:rsidP="00336806">
            <w:pPr>
              <w:suppressAutoHyphens/>
              <w:jc w:val="center"/>
              <w:rPr>
                <w:rFonts w:ascii="Arial" w:eastAsia="Arial" w:hAnsi="Arial" w:cs="Arial"/>
                <w:b/>
                <w:bCs/>
              </w:rPr>
            </w:pPr>
            <w:r w:rsidRPr="00384367">
              <w:rPr>
                <w:rFonts w:ascii="Arial" w:eastAsia="Arial" w:hAnsi="Arial" w:cs="Arial"/>
                <w:b/>
                <w:bCs/>
              </w:rPr>
              <w:t>Doświadczenie</w:t>
            </w:r>
            <w:r w:rsidR="00336806" w:rsidRPr="00384367">
              <w:rPr>
                <w:rFonts w:ascii="Arial" w:eastAsia="Arial" w:hAnsi="Arial" w:cs="Arial"/>
                <w:b/>
                <w:bCs/>
              </w:rPr>
              <w:t xml:space="preserve">  </w:t>
            </w:r>
          </w:p>
          <w:p w14:paraId="71DE604A" w14:textId="14E06962" w:rsidR="00F41E6F" w:rsidRPr="00384367" w:rsidRDefault="00336806" w:rsidP="00336806">
            <w:pPr>
              <w:suppressAutoHyphens/>
              <w:jc w:val="center"/>
              <w:rPr>
                <w:rFonts w:ascii="Arial" w:eastAsia="Arial" w:hAnsi="Arial" w:cs="Arial"/>
                <w:b/>
                <w:bCs/>
              </w:rPr>
            </w:pPr>
            <w:r w:rsidRPr="00384367">
              <w:rPr>
                <w:rFonts w:ascii="Arial" w:eastAsia="Arial" w:hAnsi="Arial" w:cs="Arial"/>
                <w:b/>
                <w:bCs/>
              </w:rPr>
              <w:t xml:space="preserve"> </w:t>
            </w:r>
            <w:r w:rsidR="00F41E6F" w:rsidRPr="00384367">
              <w:rPr>
                <w:rFonts w:ascii="Arial" w:eastAsia="Arial" w:hAnsi="Arial" w:cs="Arial"/>
                <w:b/>
                <w:bCs/>
              </w:rPr>
              <w:t xml:space="preserve">(w </w:t>
            </w:r>
            <w:r w:rsidR="00384367">
              <w:rPr>
                <w:rFonts w:ascii="Arial" w:eastAsia="Arial" w:hAnsi="Arial" w:cs="Arial"/>
                <w:b/>
                <w:bCs/>
              </w:rPr>
              <w:t>miesiącach</w:t>
            </w:r>
            <w:r w:rsidR="00F41E6F" w:rsidRPr="00384367">
              <w:rPr>
                <w:rFonts w:ascii="Arial" w:eastAsia="Arial" w:hAnsi="Arial" w:cs="Arial"/>
                <w:b/>
                <w:bCs/>
              </w:rPr>
              <w:t>)</w:t>
            </w:r>
          </w:p>
        </w:tc>
      </w:tr>
      <w:tr w:rsidR="00F41E6F" w14:paraId="1F085803" w14:textId="77777777" w:rsidTr="00C05D5F">
        <w:tc>
          <w:tcPr>
            <w:tcW w:w="753" w:type="dxa"/>
          </w:tcPr>
          <w:p w14:paraId="3B7A2FBE" w14:textId="77777777" w:rsidR="00F41E6F" w:rsidRDefault="00F41E6F">
            <w:pPr>
              <w:suppressAutoHyphens/>
              <w:jc w:val="both"/>
              <w:rPr>
                <w:rFonts w:ascii="Arial" w:eastAsia="Arial" w:hAnsi="Arial" w:cs="Arial"/>
                <w:highlight w:val="yellow"/>
              </w:rPr>
            </w:pPr>
          </w:p>
        </w:tc>
        <w:tc>
          <w:tcPr>
            <w:tcW w:w="4706" w:type="dxa"/>
          </w:tcPr>
          <w:p w14:paraId="215B4765" w14:textId="77777777" w:rsidR="00F41E6F" w:rsidRDefault="00F41E6F">
            <w:pPr>
              <w:suppressAutoHyphens/>
              <w:jc w:val="both"/>
              <w:rPr>
                <w:rFonts w:ascii="Arial" w:eastAsia="Arial" w:hAnsi="Arial" w:cs="Arial"/>
                <w:highlight w:val="yellow"/>
              </w:rPr>
            </w:pPr>
          </w:p>
          <w:p w14:paraId="598655AD" w14:textId="0F0080D6" w:rsidR="00C05D5F" w:rsidRDefault="00C05D5F">
            <w:pPr>
              <w:suppressAutoHyphens/>
              <w:jc w:val="both"/>
              <w:rPr>
                <w:rFonts w:ascii="Arial" w:eastAsia="Arial" w:hAnsi="Arial" w:cs="Arial"/>
                <w:highlight w:val="yellow"/>
              </w:rPr>
            </w:pPr>
          </w:p>
        </w:tc>
        <w:tc>
          <w:tcPr>
            <w:tcW w:w="2817" w:type="dxa"/>
          </w:tcPr>
          <w:p w14:paraId="1191BCE5" w14:textId="77777777" w:rsidR="00F41E6F" w:rsidRDefault="00F41E6F">
            <w:pPr>
              <w:suppressAutoHyphens/>
              <w:jc w:val="both"/>
              <w:rPr>
                <w:rFonts w:ascii="Arial" w:eastAsia="Arial" w:hAnsi="Arial" w:cs="Arial"/>
                <w:highlight w:val="yellow"/>
              </w:rPr>
            </w:pPr>
          </w:p>
        </w:tc>
      </w:tr>
    </w:tbl>
    <w:p w14:paraId="2BE4B645" w14:textId="558FB9C5" w:rsidR="004669F4" w:rsidRDefault="003754E2" w:rsidP="00330BAA">
      <w:pPr>
        <w:suppressAutoHyphens/>
        <w:spacing w:after="57" w:line="271" w:lineRule="auto"/>
        <w:ind w:left="-284"/>
        <w:rPr>
          <w:rFonts w:ascii="Arial" w:eastAsia="Arial" w:hAnsi="Arial" w:cs="Arial"/>
          <w:b/>
          <w:bCs/>
        </w:rPr>
      </w:pPr>
      <w:r>
        <w:rPr>
          <w:rFonts w:ascii="Arial" w:eastAsia="Arial" w:hAnsi="Arial" w:cs="Arial"/>
          <w:b/>
          <w:bCs/>
        </w:rPr>
        <w:t xml:space="preserve">     </w:t>
      </w:r>
      <w:r w:rsidR="0028079D" w:rsidRPr="0028079D">
        <w:rPr>
          <w:rFonts w:ascii="Arial" w:eastAsia="Arial" w:hAnsi="Arial" w:cs="Arial"/>
          <w:b/>
          <w:bCs/>
        </w:rPr>
        <w:t>Należy dołączyć dokument</w:t>
      </w:r>
      <w:r>
        <w:rPr>
          <w:rFonts w:ascii="Arial" w:eastAsia="Arial" w:hAnsi="Arial" w:cs="Arial"/>
          <w:b/>
          <w:bCs/>
        </w:rPr>
        <w:t>y</w:t>
      </w:r>
      <w:r w:rsidR="0028079D" w:rsidRPr="0028079D">
        <w:rPr>
          <w:rFonts w:ascii="Arial" w:eastAsia="Arial" w:hAnsi="Arial" w:cs="Arial"/>
          <w:b/>
          <w:bCs/>
        </w:rPr>
        <w:t xml:space="preserve"> potwierdzając</w:t>
      </w:r>
      <w:r>
        <w:rPr>
          <w:rFonts w:ascii="Arial" w:eastAsia="Arial" w:hAnsi="Arial" w:cs="Arial"/>
          <w:b/>
          <w:bCs/>
        </w:rPr>
        <w:t>e</w:t>
      </w:r>
      <w:r w:rsidR="0028079D" w:rsidRPr="0028079D">
        <w:rPr>
          <w:rFonts w:ascii="Arial" w:eastAsia="Arial" w:hAnsi="Arial" w:cs="Arial"/>
          <w:b/>
          <w:bCs/>
        </w:rPr>
        <w:t xml:space="preserve"> doświadczenie</w:t>
      </w:r>
      <w:r>
        <w:rPr>
          <w:rFonts w:ascii="Arial" w:eastAsia="Arial" w:hAnsi="Arial" w:cs="Arial"/>
          <w:b/>
          <w:bCs/>
        </w:rPr>
        <w:t xml:space="preserve">. </w:t>
      </w:r>
    </w:p>
    <w:p w14:paraId="5FA4D28D" w14:textId="0A7C424D" w:rsidR="00C05D5F" w:rsidRDefault="00C05D5F" w:rsidP="00C05D5F">
      <w:pPr>
        <w:suppressAutoHyphens/>
        <w:spacing w:after="57" w:line="271" w:lineRule="auto"/>
        <w:ind w:left="-284"/>
        <w:rPr>
          <w:rFonts w:ascii="Arial" w:eastAsia="Arial" w:hAnsi="Arial" w:cs="Arial"/>
          <w:b/>
          <w:bCs/>
        </w:rPr>
      </w:pPr>
      <w:r>
        <w:rPr>
          <w:rFonts w:ascii="Arial" w:eastAsia="Arial" w:hAnsi="Arial" w:cs="Arial"/>
          <w:b/>
          <w:bCs/>
        </w:rPr>
        <w:t xml:space="preserve">     </w:t>
      </w:r>
    </w:p>
    <w:p w14:paraId="5C0838A5" w14:textId="174A7390" w:rsidR="00FB3C1B" w:rsidRPr="00384367" w:rsidRDefault="00384367" w:rsidP="00FB3C1B">
      <w:pPr>
        <w:suppressAutoHyphens/>
        <w:spacing w:after="57" w:line="271" w:lineRule="auto"/>
        <w:ind w:firstLine="1"/>
        <w:rPr>
          <w:rFonts w:ascii="Arial" w:eastAsia="Arial" w:hAnsi="Arial" w:cs="Arial"/>
        </w:rPr>
      </w:pPr>
      <w:r>
        <w:rPr>
          <w:rFonts w:ascii="Arial" w:eastAsia="Arial" w:hAnsi="Arial" w:cs="Arial"/>
          <w:b/>
          <w:bCs/>
        </w:rPr>
        <w:t xml:space="preserve">3. </w:t>
      </w:r>
      <w:r w:rsidR="00FB3C1B">
        <w:rPr>
          <w:rFonts w:ascii="Arial" w:eastAsia="Arial" w:hAnsi="Arial" w:cs="Arial"/>
          <w:b/>
          <w:bCs/>
        </w:rPr>
        <w:t>Gwarantowany czas dostawy w przypadku reklamacji dotyczącej dostarczenia    posiłków w nieodpowiedniej ilości lub jakości</w:t>
      </w:r>
      <w:r>
        <w:rPr>
          <w:rFonts w:ascii="Arial" w:eastAsia="Arial" w:hAnsi="Arial" w:cs="Arial"/>
          <w:b/>
          <w:bCs/>
        </w:rPr>
        <w:t xml:space="preserve"> </w:t>
      </w:r>
      <w:r w:rsidRPr="00384367">
        <w:rPr>
          <w:rFonts w:ascii="Arial" w:eastAsia="Arial" w:hAnsi="Arial" w:cs="Arial"/>
        </w:rPr>
        <w:t>( zaznaczyć gwarantowany czas dostawy)</w:t>
      </w:r>
    </w:p>
    <w:p w14:paraId="073695B1" w14:textId="7101EBA2" w:rsidR="00384367" w:rsidRPr="00384367" w:rsidRDefault="00384367" w:rsidP="00B31189">
      <w:pPr>
        <w:pStyle w:val="Akapitzlist"/>
        <w:numPr>
          <w:ilvl w:val="0"/>
          <w:numId w:val="32"/>
        </w:numPr>
        <w:suppressAutoHyphens/>
        <w:spacing w:after="57" w:line="271" w:lineRule="auto"/>
        <w:rPr>
          <w:rFonts w:ascii="Arial" w:eastAsia="Arial" w:hAnsi="Arial" w:cs="Arial"/>
        </w:rPr>
      </w:pPr>
      <w:r w:rsidRPr="00384367">
        <w:rPr>
          <w:rFonts w:ascii="Arial" w:eastAsia="Arial" w:hAnsi="Arial" w:cs="Arial"/>
        </w:rPr>
        <w:lastRenderedPageBreak/>
        <w:t>do 30 minut</w:t>
      </w:r>
    </w:p>
    <w:p w14:paraId="71B98B60" w14:textId="17A9DBEC" w:rsidR="00384367" w:rsidRPr="00384367" w:rsidRDefault="00384367" w:rsidP="00B31189">
      <w:pPr>
        <w:pStyle w:val="Akapitzlist"/>
        <w:numPr>
          <w:ilvl w:val="0"/>
          <w:numId w:val="32"/>
        </w:numPr>
        <w:suppressAutoHyphens/>
        <w:spacing w:after="57" w:line="271" w:lineRule="auto"/>
        <w:rPr>
          <w:rFonts w:ascii="Arial" w:eastAsia="Arial" w:hAnsi="Arial" w:cs="Arial"/>
        </w:rPr>
      </w:pPr>
      <w:r w:rsidRPr="00384367">
        <w:rPr>
          <w:rFonts w:ascii="Arial" w:eastAsia="Arial" w:hAnsi="Arial" w:cs="Arial"/>
        </w:rPr>
        <w:t>od 30 minut do 60 minut</w:t>
      </w:r>
    </w:p>
    <w:p w14:paraId="6A66B4AA" w14:textId="1B9775F4" w:rsidR="00384367" w:rsidRPr="00384367" w:rsidRDefault="00384367" w:rsidP="00B31189">
      <w:pPr>
        <w:pStyle w:val="Akapitzlist"/>
        <w:numPr>
          <w:ilvl w:val="0"/>
          <w:numId w:val="32"/>
        </w:numPr>
        <w:suppressAutoHyphens/>
        <w:spacing w:after="57" w:line="271" w:lineRule="auto"/>
        <w:rPr>
          <w:rFonts w:ascii="Arial" w:eastAsia="Arial" w:hAnsi="Arial" w:cs="Arial"/>
        </w:rPr>
      </w:pPr>
      <w:r w:rsidRPr="00384367">
        <w:rPr>
          <w:rFonts w:ascii="Arial" w:eastAsia="Arial" w:hAnsi="Arial" w:cs="Arial"/>
        </w:rPr>
        <w:t>od 60 minut do 90 minut</w:t>
      </w:r>
    </w:p>
    <w:p w14:paraId="6A9BE070" w14:textId="77777777" w:rsidR="00FB3C1B" w:rsidRDefault="00FB3C1B" w:rsidP="00C05D5F">
      <w:pPr>
        <w:suppressAutoHyphens/>
        <w:spacing w:after="57" w:line="271" w:lineRule="auto"/>
        <w:ind w:left="-284"/>
        <w:rPr>
          <w:rFonts w:ascii="Arial" w:eastAsia="Arial" w:hAnsi="Arial" w:cs="Arial"/>
          <w:b/>
          <w:bCs/>
        </w:rPr>
      </w:pPr>
    </w:p>
    <w:p w14:paraId="235A3CAD" w14:textId="00AA9CAA" w:rsidR="00C05D5F" w:rsidRDefault="00C05D5F" w:rsidP="00886E51">
      <w:pPr>
        <w:suppressAutoHyphens/>
        <w:spacing w:after="57" w:line="271" w:lineRule="auto"/>
        <w:ind w:left="-284"/>
        <w:rPr>
          <w:rFonts w:ascii="Arial" w:eastAsia="Arial" w:hAnsi="Arial" w:cs="Arial"/>
          <w:b/>
          <w:bCs/>
        </w:rPr>
      </w:pPr>
      <w:r>
        <w:rPr>
          <w:rFonts w:ascii="Arial" w:eastAsia="Arial" w:hAnsi="Arial" w:cs="Arial"/>
          <w:b/>
          <w:bCs/>
        </w:rPr>
        <w:tab/>
      </w:r>
    </w:p>
    <w:p w14:paraId="00313463" w14:textId="77777777" w:rsidR="004669F4" w:rsidRPr="00F41E6F" w:rsidRDefault="001355F0">
      <w:pPr>
        <w:suppressAutoHyphens/>
        <w:spacing w:after="57" w:line="271" w:lineRule="auto"/>
        <w:jc w:val="both"/>
        <w:rPr>
          <w:rFonts w:ascii="Arial" w:eastAsia="Arial" w:hAnsi="Arial" w:cs="Arial"/>
          <w:position w:val="8"/>
        </w:rPr>
      </w:pPr>
      <w:r w:rsidRPr="00F41E6F">
        <w:rPr>
          <w:rFonts w:ascii="Arial" w:eastAsia="Arial" w:hAnsi="Arial" w:cs="Arial"/>
        </w:rPr>
        <w:t xml:space="preserve">Rodzaj Przedsiębiorcy w rozumieniu ustawy z dnia 6 marca 2018 r. Prawo przedsiębiorców </w:t>
      </w:r>
      <w:hyperlink r:id="rId37">
        <w:r w:rsidRPr="00F41E6F">
          <w:rPr>
            <w:rFonts w:ascii="Arial" w:eastAsia="Arial" w:hAnsi="Arial" w:cs="Arial"/>
            <w:color w:val="0000FF"/>
            <w:u w:val="single"/>
            <w:shd w:val="clear" w:color="auto" w:fill="FFFFFF"/>
          </w:rPr>
          <w:t>(Dz.U. z 2021 r. poz. 162</w:t>
        </w:r>
      </w:hyperlink>
      <w:r w:rsidRPr="00F41E6F">
        <w:rPr>
          <w:rFonts w:ascii="Arial" w:eastAsia="Arial" w:hAnsi="Arial" w:cs="Arial"/>
        </w:rPr>
        <w:t xml:space="preserve">) jakim jest Wykonawca (zaznaczyć właściwą opcję, w przypadku Wykonawców składających ofertę wspólną należy wypełnić dla każdego podmiotu osobno) </w:t>
      </w:r>
      <w:r w:rsidRPr="00F41E6F">
        <w:rPr>
          <w:rFonts w:ascii="Arial" w:eastAsia="Arial" w:hAnsi="Arial" w:cs="Arial"/>
          <w:position w:val="8"/>
        </w:rPr>
        <w:t>1</w:t>
      </w:r>
    </w:p>
    <w:p w14:paraId="7AB359BB" w14:textId="21E9C482" w:rsidR="004669F4" w:rsidRPr="00F41E6F" w:rsidRDefault="0002640F" w:rsidP="0002640F">
      <w:pPr>
        <w:suppressAutoHyphens/>
        <w:spacing w:after="0" w:line="271" w:lineRule="auto"/>
        <w:rPr>
          <w:rFonts w:ascii="Arial" w:eastAsia="Arial" w:hAnsi="Arial" w:cs="Arial"/>
        </w:rPr>
      </w:pPr>
      <w:r>
        <w:rPr>
          <w:rFonts w:ascii="Cambria Math" w:eastAsia="Cambria Math" w:hAnsi="Cambria Math" w:cs="Cambria Math"/>
        </w:rPr>
        <w:t xml:space="preserve">□ </w:t>
      </w:r>
      <w:r w:rsidR="001355F0" w:rsidRPr="00F41E6F">
        <w:rPr>
          <w:rFonts w:ascii="Arial" w:eastAsia="Arial" w:hAnsi="Arial" w:cs="Arial"/>
        </w:rPr>
        <w:t>Mikroprzedsiębiorca</w:t>
      </w:r>
    </w:p>
    <w:p w14:paraId="4D865BBC" w14:textId="4DC5C125" w:rsidR="004669F4" w:rsidRPr="00F41E6F" w:rsidRDefault="0002640F" w:rsidP="0002640F">
      <w:pPr>
        <w:suppressAutoHyphens/>
        <w:spacing w:after="0" w:line="271" w:lineRule="auto"/>
        <w:rPr>
          <w:rFonts w:ascii="Arial" w:eastAsia="Arial" w:hAnsi="Arial" w:cs="Arial"/>
        </w:rPr>
      </w:pPr>
      <w:r>
        <w:rPr>
          <w:rFonts w:ascii="Cambria Math" w:eastAsia="Cambria Math" w:hAnsi="Cambria Math" w:cs="Cambria Math"/>
        </w:rPr>
        <w:t>□</w:t>
      </w:r>
      <w:r w:rsidR="000E4DF8">
        <w:rPr>
          <w:rFonts w:ascii="Cambria Math" w:eastAsia="Cambria Math" w:hAnsi="Cambria Math" w:cs="Cambria Math"/>
        </w:rPr>
        <w:t xml:space="preserve"> </w:t>
      </w:r>
      <w:r w:rsidR="001355F0" w:rsidRPr="00F41E6F">
        <w:rPr>
          <w:rFonts w:ascii="Arial" w:eastAsia="Arial" w:hAnsi="Arial" w:cs="Arial"/>
        </w:rPr>
        <w:t>Mały przedsiębiorca</w:t>
      </w:r>
      <w:r w:rsidR="001355F0" w:rsidRPr="00F41E6F">
        <w:rPr>
          <w:rFonts w:ascii="Arial" w:eastAsia="Arial" w:hAnsi="Arial" w:cs="Arial"/>
        </w:rPr>
        <w:br/>
      </w:r>
      <w:r>
        <w:rPr>
          <w:rFonts w:ascii="Cambria Math" w:eastAsia="Cambria Math" w:hAnsi="Cambria Math" w:cs="Cambria Math"/>
        </w:rPr>
        <w:t>□</w:t>
      </w:r>
      <w:r w:rsidR="00336806">
        <w:rPr>
          <w:rFonts w:ascii="Cambria Math" w:eastAsia="Cambria Math" w:hAnsi="Cambria Math" w:cs="Cambria Math"/>
        </w:rPr>
        <w:t xml:space="preserve"> </w:t>
      </w:r>
      <w:r w:rsidR="001355F0" w:rsidRPr="00F41E6F">
        <w:rPr>
          <w:rFonts w:ascii="Arial" w:eastAsia="Arial" w:hAnsi="Arial" w:cs="Arial"/>
        </w:rPr>
        <w:t xml:space="preserve"> Średni przedsiębiorca</w:t>
      </w:r>
      <w:r w:rsidR="001355F0" w:rsidRPr="00F41E6F">
        <w:rPr>
          <w:rFonts w:ascii="Arial" w:eastAsia="Arial" w:hAnsi="Arial" w:cs="Arial"/>
        </w:rPr>
        <w:br/>
      </w:r>
      <w:r>
        <w:rPr>
          <w:rFonts w:ascii="Cambria Math" w:eastAsia="Cambria Math" w:hAnsi="Cambria Math" w:cs="Cambria Math"/>
        </w:rPr>
        <w:t>□</w:t>
      </w:r>
      <w:r w:rsidR="001355F0" w:rsidRPr="00F41E6F">
        <w:rPr>
          <w:rFonts w:ascii="Arial" w:eastAsia="Arial" w:hAnsi="Arial" w:cs="Arial"/>
        </w:rPr>
        <w:t xml:space="preserve"> </w:t>
      </w:r>
      <w:r w:rsidR="004F4149" w:rsidRPr="00F41E6F">
        <w:rPr>
          <w:rFonts w:ascii="Arial" w:eastAsia="Arial" w:hAnsi="Arial" w:cs="Arial"/>
        </w:rPr>
        <w:t>Osoba fizyczna</w:t>
      </w:r>
    </w:p>
    <w:p w14:paraId="367A2CD0" w14:textId="77777777" w:rsidR="004669F4" w:rsidRPr="00F41E6F" w:rsidRDefault="001355F0">
      <w:pPr>
        <w:suppressAutoHyphens/>
        <w:spacing w:after="0" w:line="271" w:lineRule="auto"/>
        <w:rPr>
          <w:rFonts w:ascii="Arial" w:eastAsia="Arial" w:hAnsi="Arial" w:cs="Arial"/>
        </w:rPr>
      </w:pPr>
      <w:r w:rsidRPr="00F41E6F">
        <w:rPr>
          <w:rFonts w:ascii="Arial" w:eastAsia="Arial" w:hAnsi="Arial" w:cs="Arial"/>
        </w:rPr>
        <w:t>Termin realizacji zamówienia: zgodnie ze SWZ.</w:t>
      </w:r>
    </w:p>
    <w:p w14:paraId="08160886" w14:textId="4692E089"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Warunki płatności zgodne z projektowanymi postanowieniami umowy.</w:t>
      </w:r>
    </w:p>
    <w:p w14:paraId="5051B1CE" w14:textId="77777777" w:rsidR="004669F4" w:rsidRPr="00F41E6F" w:rsidRDefault="004669F4">
      <w:pPr>
        <w:suppressAutoHyphens/>
        <w:spacing w:after="0" w:line="271" w:lineRule="auto"/>
        <w:jc w:val="both"/>
        <w:rPr>
          <w:rFonts w:ascii="Arial" w:eastAsia="Arial" w:hAnsi="Arial" w:cs="Arial"/>
        </w:rPr>
      </w:pPr>
    </w:p>
    <w:p w14:paraId="691EFD5B"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Niniejszym oświadczam, że:</w:t>
      </w:r>
    </w:p>
    <w:p w14:paraId="64EA7DDF"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zapoznałem się z warunkami zamówienia i przyjmuję je bez zastrzeżeń;</w:t>
      </w:r>
    </w:p>
    <w:p w14:paraId="12EBD0D8"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zapoznałem się z projektowanymi postanowieniami umowy i przyjmuję je bez zastrzeżeń;</w:t>
      </w:r>
    </w:p>
    <w:p w14:paraId="5DEEC5E5" w14:textId="77777777" w:rsidR="00886E51" w:rsidRDefault="001355F0">
      <w:pPr>
        <w:suppressAutoHyphens/>
        <w:spacing w:after="0" w:line="271" w:lineRule="auto"/>
        <w:jc w:val="both"/>
        <w:rPr>
          <w:rFonts w:ascii="Arial" w:eastAsia="Arial" w:hAnsi="Arial" w:cs="Arial"/>
        </w:rPr>
      </w:pPr>
      <w:r w:rsidRPr="00F41E6F">
        <w:rPr>
          <w:rFonts w:ascii="Arial" w:eastAsia="Arial" w:hAnsi="Arial" w:cs="Arial"/>
        </w:rPr>
        <w:t>- przedmiot oferty jest zgodny z przedmiotem zamówienia;</w:t>
      </w:r>
    </w:p>
    <w:p w14:paraId="525329FA" w14:textId="03AB4E7D" w:rsidR="004669F4" w:rsidRPr="00886E51" w:rsidRDefault="001355F0">
      <w:pPr>
        <w:suppressAutoHyphens/>
        <w:spacing w:after="0" w:line="271" w:lineRule="auto"/>
        <w:jc w:val="both"/>
        <w:rPr>
          <w:rFonts w:ascii="Arial" w:eastAsia="Arial" w:hAnsi="Arial" w:cs="Arial"/>
        </w:rPr>
      </w:pPr>
      <w:r w:rsidRPr="00F41E6F">
        <w:rPr>
          <w:rFonts w:ascii="Arial" w:eastAsia="Arial" w:hAnsi="Arial" w:cs="Arial"/>
          <w:color w:val="000000"/>
        </w:rPr>
        <w:t>- wypełniłem obowiązki informacyjne przewidziane w art. 13 lub art. 14 RODO</w:t>
      </w:r>
      <w:r w:rsidRPr="00F41E6F">
        <w:rPr>
          <w:rFonts w:ascii="Arial" w:eastAsia="Arial" w:hAnsi="Arial" w:cs="Arial"/>
          <w:color w:val="000000"/>
          <w:position w:val="10"/>
        </w:rPr>
        <w:t xml:space="preserve">(2) </w:t>
      </w:r>
      <w:r w:rsidRPr="00384367">
        <w:rPr>
          <w:rFonts w:ascii="Arial" w:eastAsia="Arial" w:hAnsi="Arial" w:cs="Arial"/>
          <w:color w:val="000000"/>
          <w:position w:val="10"/>
        </w:rPr>
        <w:t xml:space="preserve">wobec </w:t>
      </w:r>
      <w:r w:rsidRPr="00F41E6F">
        <w:rPr>
          <w:rFonts w:ascii="Arial" w:eastAsia="Arial" w:hAnsi="Arial" w:cs="Arial"/>
          <w:color w:val="000000"/>
          <w:position w:val="10"/>
        </w:rPr>
        <w:t>osób fizycznych, od których dane osobowe bezpośrednio lub pośrednio pozyskałem w celu ubiegania się o udzielenie zamówienia publicznego w niniejszym postępowaniu</w:t>
      </w:r>
    </w:p>
    <w:p w14:paraId="5B7E3F8C"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uzyskałem zgodę wszystkich osób fizycznych, których dane są zawarte w ofercie oraz uzyskam zgodę wszystkich osób fizycznych wskazanych w uzupełnieniach i wyjaśnieniach do oferty, na przetwarzanie danych osobowych w związku z prowadzonym postępowaniem o udzielenie zamówienia publicznego;</w:t>
      </w:r>
    </w:p>
    <w:p w14:paraId="1558D500"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poinformowałem wszystkie osoby fizyczne, których dane są zawarte w ofercie oraz poinformuję wszystkie osoby wskazane w uzupełnieniach i wyjaśnieniach do oferty, że dane zostaną udostępnione Zamawiającemu;</w:t>
      </w:r>
    </w:p>
    <w:p w14:paraId="0BF00D23" w14:textId="4D34B76F" w:rsidR="004669F4" w:rsidRDefault="001355F0">
      <w:pPr>
        <w:suppressAutoHyphens/>
        <w:spacing w:after="0" w:line="271" w:lineRule="auto"/>
        <w:jc w:val="both"/>
        <w:rPr>
          <w:rFonts w:ascii="Arial" w:eastAsia="Arial" w:hAnsi="Arial" w:cs="Arial"/>
          <w:color w:val="000000"/>
        </w:rPr>
      </w:pPr>
      <w:r w:rsidRPr="00F41E6F">
        <w:rPr>
          <w:rFonts w:ascii="Arial" w:eastAsia="Arial" w:hAnsi="Arial" w:cs="Arial"/>
          <w:color w:val="000000"/>
        </w:rPr>
        <w:t>- poinformowałem wszystkie osoby fizyczne, których dane są zawarte w ofercie oraz poinformuję wszystkie osoby fizyczne wskazane w uzupełnieniach i wyjaśnieniach do oferty, że zgodnie z art. 74 ust. 1  ustawy z dnia 11 września 2019 r. Prawo zamówień publicznych protokół wraz z załącznikami jest jawny oraz, iż załącznikiem do protokołu są m.in. oferty i inne dokumenty i informacje składane przez wykonawców.</w:t>
      </w:r>
    </w:p>
    <w:p w14:paraId="6739FD3B" w14:textId="5040C9E0" w:rsidR="008A4C2E" w:rsidRPr="0028079D" w:rsidRDefault="008A4C2E" w:rsidP="009C011E">
      <w:pPr>
        <w:suppressAutoHyphens/>
        <w:spacing w:after="57" w:line="271" w:lineRule="auto"/>
        <w:jc w:val="both"/>
        <w:rPr>
          <w:rFonts w:ascii="Arial" w:eastAsia="Arial" w:hAnsi="Arial" w:cs="Arial"/>
          <w:b/>
          <w:bCs/>
        </w:rPr>
      </w:pPr>
      <w:r>
        <w:rPr>
          <w:rFonts w:ascii="Arial" w:eastAsia="Arial" w:hAnsi="Arial" w:cs="Arial"/>
          <w:b/>
          <w:bCs/>
        </w:rPr>
        <w:t xml:space="preserve">- </w:t>
      </w:r>
      <w:r>
        <w:rPr>
          <w:rFonts w:ascii="Arial" w:eastAsia="Arial" w:hAnsi="Arial" w:cs="Arial"/>
        </w:rPr>
        <w:t>o</w:t>
      </w:r>
      <w:r w:rsidRPr="008A4C2E">
        <w:rPr>
          <w:rFonts w:ascii="Arial" w:eastAsia="Arial" w:hAnsi="Arial" w:cs="Arial"/>
        </w:rPr>
        <w:t>świadczam, że osob</w:t>
      </w:r>
      <w:r w:rsidR="009C011E">
        <w:rPr>
          <w:rFonts w:ascii="Arial" w:eastAsia="Arial" w:hAnsi="Arial" w:cs="Arial"/>
        </w:rPr>
        <w:t>a</w:t>
      </w:r>
      <w:r w:rsidRPr="008A4C2E">
        <w:rPr>
          <w:rFonts w:ascii="Arial" w:eastAsia="Arial" w:hAnsi="Arial" w:cs="Arial"/>
        </w:rPr>
        <w:t xml:space="preserve"> wskazan</w:t>
      </w:r>
      <w:r w:rsidR="009C011E">
        <w:rPr>
          <w:rFonts w:ascii="Arial" w:eastAsia="Arial" w:hAnsi="Arial" w:cs="Arial"/>
        </w:rPr>
        <w:t>a</w:t>
      </w:r>
      <w:r w:rsidRPr="008A4C2E">
        <w:rPr>
          <w:rFonts w:ascii="Arial" w:eastAsia="Arial" w:hAnsi="Arial" w:cs="Arial"/>
        </w:rPr>
        <w:t xml:space="preserve"> w Tabeli nr 2 spełnia wymagania dotyczące</w:t>
      </w:r>
      <w:r w:rsidR="009C011E">
        <w:rPr>
          <w:rFonts w:ascii="Arial" w:eastAsia="Arial" w:hAnsi="Arial" w:cs="Arial"/>
        </w:rPr>
        <w:t xml:space="preserve"> </w:t>
      </w:r>
      <w:r w:rsidRPr="008A4C2E">
        <w:rPr>
          <w:rFonts w:ascii="Arial" w:eastAsia="Arial" w:hAnsi="Arial" w:cs="Arial"/>
        </w:rPr>
        <w:t>wykształcenia oraz  posiada aktualne orzeczenia do celów sanitarno</w:t>
      </w:r>
      <w:r w:rsidR="009C011E">
        <w:rPr>
          <w:rFonts w:ascii="Arial" w:eastAsia="Arial" w:hAnsi="Arial" w:cs="Arial"/>
        </w:rPr>
        <w:t xml:space="preserve"> </w:t>
      </w:r>
      <w:r w:rsidRPr="008A4C2E">
        <w:rPr>
          <w:rFonts w:ascii="Arial" w:eastAsia="Arial" w:hAnsi="Arial" w:cs="Arial"/>
        </w:rPr>
        <w:t>epidemiologicznych.</w:t>
      </w:r>
    </w:p>
    <w:p w14:paraId="1334AAAB" w14:textId="77777777" w:rsidR="004669F4" w:rsidRPr="00F41E6F" w:rsidRDefault="001355F0">
      <w:pPr>
        <w:spacing w:after="0" w:line="271" w:lineRule="auto"/>
        <w:rPr>
          <w:rFonts w:ascii="Arial" w:eastAsia="Arial" w:hAnsi="Arial" w:cs="Arial"/>
        </w:rPr>
      </w:pPr>
      <w:r w:rsidRPr="00F41E6F">
        <w:rPr>
          <w:rFonts w:ascii="Arial" w:eastAsia="Arial" w:hAnsi="Arial" w:cs="Arial"/>
        </w:rPr>
        <w:t>-oświadczam, że nie polegam*/polegam* na zasobach innych podmiotów</w:t>
      </w:r>
    </w:p>
    <w:p w14:paraId="66842960" w14:textId="77777777" w:rsidR="004669F4" w:rsidRPr="00F41E6F" w:rsidRDefault="001355F0">
      <w:pPr>
        <w:spacing w:after="0" w:line="271" w:lineRule="auto"/>
        <w:rPr>
          <w:rFonts w:ascii="Arial" w:eastAsia="Arial" w:hAnsi="Arial" w:cs="Arial"/>
        </w:rPr>
      </w:pPr>
      <w:r w:rsidRPr="00F41E6F">
        <w:rPr>
          <w:rFonts w:ascii="Arial" w:eastAsia="Arial" w:hAnsi="Arial" w:cs="Arial"/>
        </w:rPr>
        <w:t>*niepotrzebne skreślić</w:t>
      </w:r>
    </w:p>
    <w:p w14:paraId="77343E1C" w14:textId="77777777" w:rsidR="004669F4" w:rsidRPr="00F41E6F" w:rsidRDefault="004669F4">
      <w:pPr>
        <w:spacing w:after="0" w:line="271" w:lineRule="auto"/>
        <w:rPr>
          <w:rFonts w:ascii="Arial" w:eastAsia="Arial" w:hAnsi="Arial" w:cs="Arial"/>
          <w:color w:val="000000"/>
        </w:rPr>
      </w:pPr>
    </w:p>
    <w:tbl>
      <w:tblPr>
        <w:tblW w:w="0" w:type="auto"/>
        <w:tblInd w:w="5" w:type="dxa"/>
        <w:tblCellMar>
          <w:left w:w="10" w:type="dxa"/>
          <w:right w:w="10" w:type="dxa"/>
        </w:tblCellMar>
        <w:tblLook w:val="04A0" w:firstRow="1" w:lastRow="0" w:firstColumn="1" w:lastColumn="0" w:noHBand="0" w:noVBand="1"/>
      </w:tblPr>
      <w:tblGrid>
        <w:gridCol w:w="3643"/>
        <w:gridCol w:w="4988"/>
      </w:tblGrid>
      <w:tr w:rsidR="004669F4" w:rsidRPr="004F4A49" w14:paraId="6439B8D7" w14:textId="77777777" w:rsidTr="00886E51">
        <w:trPr>
          <w:trHeight w:val="1"/>
        </w:trPr>
        <w:tc>
          <w:tcPr>
            <w:tcW w:w="3643"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2A3FAA24" w14:textId="77777777" w:rsidR="004669F4" w:rsidRPr="00F41E6F" w:rsidRDefault="001355F0">
            <w:pPr>
              <w:spacing w:before="280" w:after="0" w:line="271" w:lineRule="auto"/>
            </w:pPr>
            <w:r w:rsidRPr="00F41E6F">
              <w:rPr>
                <w:rFonts w:ascii="Arial" w:eastAsia="Arial" w:hAnsi="Arial" w:cs="Arial"/>
                <w:color w:val="000000"/>
              </w:rPr>
              <w:t>Nazwa i adres podmiotu udostępniającego zasób Wykonawcy</w:t>
            </w:r>
          </w:p>
        </w:tc>
        <w:tc>
          <w:tcPr>
            <w:tcW w:w="4988" w:type="dxa"/>
            <w:tcBorders>
              <w:top w:val="single" w:sz="4" w:space="0" w:color="000000"/>
              <w:left w:val="single" w:sz="4" w:space="0" w:color="000000"/>
              <w:bottom w:val="single" w:sz="4" w:space="0" w:color="000000"/>
              <w:right w:val="single" w:sz="4" w:space="0" w:color="000000"/>
            </w:tcBorders>
            <w:shd w:val="clear" w:color="auto" w:fill="auto"/>
            <w:tcMar>
              <w:left w:w="4" w:type="dxa"/>
              <w:right w:w="4" w:type="dxa"/>
            </w:tcMar>
          </w:tcPr>
          <w:p w14:paraId="676EE531" w14:textId="77777777" w:rsidR="004669F4" w:rsidRPr="00F41E6F" w:rsidRDefault="004669F4">
            <w:pPr>
              <w:spacing w:after="0" w:line="271" w:lineRule="auto"/>
              <w:rPr>
                <w:rFonts w:ascii="Arial" w:eastAsia="Arial" w:hAnsi="Arial" w:cs="Arial"/>
                <w:color w:val="000000"/>
                <w:shd w:val="clear" w:color="auto" w:fill="FFFF00"/>
              </w:rPr>
            </w:pPr>
          </w:p>
          <w:p w14:paraId="245B78E5" w14:textId="77777777" w:rsidR="004669F4" w:rsidRPr="00F41E6F" w:rsidRDefault="001355F0">
            <w:pPr>
              <w:spacing w:after="0" w:line="271" w:lineRule="auto"/>
            </w:pPr>
            <w:r w:rsidRPr="00F41E6F">
              <w:rPr>
                <w:rFonts w:ascii="Arial" w:eastAsia="Arial" w:hAnsi="Arial" w:cs="Arial"/>
                <w:color w:val="000000"/>
              </w:rPr>
              <w:t>Zdolności techniczne lub zawodowe udostępniana Wykonawcy przez podmiot udostępniający zasoby</w:t>
            </w:r>
          </w:p>
        </w:tc>
      </w:tr>
      <w:tr w:rsidR="004669F4" w:rsidRPr="004F4A49" w14:paraId="340F7F06" w14:textId="77777777" w:rsidTr="00886E51">
        <w:trPr>
          <w:trHeight w:val="651"/>
        </w:trPr>
        <w:tc>
          <w:tcPr>
            <w:tcW w:w="3643"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5082560C" w14:textId="77777777" w:rsidR="004669F4" w:rsidRPr="004F4A49" w:rsidRDefault="004669F4">
            <w:pPr>
              <w:spacing w:after="0" w:line="271" w:lineRule="auto"/>
              <w:rPr>
                <w:highlight w:val="yellow"/>
              </w:rPr>
            </w:pPr>
          </w:p>
        </w:tc>
        <w:tc>
          <w:tcPr>
            <w:tcW w:w="4988"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332BD823" w14:textId="77777777" w:rsidR="004669F4" w:rsidRPr="004F4A49" w:rsidRDefault="004669F4">
            <w:pPr>
              <w:spacing w:after="0" w:line="271" w:lineRule="auto"/>
              <w:rPr>
                <w:rFonts w:ascii="Calibri" w:eastAsia="Calibri" w:hAnsi="Calibri" w:cs="Calibri"/>
                <w:highlight w:val="yellow"/>
              </w:rPr>
            </w:pPr>
          </w:p>
        </w:tc>
      </w:tr>
    </w:tbl>
    <w:p w14:paraId="557ECB0C" w14:textId="77777777" w:rsidR="004669F4" w:rsidRPr="00F41E6F" w:rsidRDefault="001355F0" w:rsidP="00FA083E">
      <w:pPr>
        <w:spacing w:before="280" w:after="0" w:line="271" w:lineRule="auto"/>
        <w:jc w:val="both"/>
        <w:rPr>
          <w:rFonts w:ascii="Arial" w:eastAsia="Arial" w:hAnsi="Arial" w:cs="Arial"/>
          <w:i/>
          <w:color w:val="000000"/>
        </w:rPr>
      </w:pPr>
      <w:r w:rsidRPr="00F41E6F">
        <w:rPr>
          <w:rFonts w:ascii="Arial" w:eastAsia="Arial" w:hAnsi="Arial" w:cs="Arial"/>
          <w:color w:val="000000"/>
        </w:rPr>
        <w:lastRenderedPageBreak/>
        <w:t>(</w:t>
      </w:r>
      <w:r w:rsidRPr="00F41E6F">
        <w:rPr>
          <w:rFonts w:ascii="Arial" w:eastAsia="Arial" w:hAnsi="Arial" w:cs="Arial"/>
          <w:i/>
          <w:color w:val="000000"/>
        </w:rPr>
        <w:t xml:space="preserve">w przypadku nie wskazania podmiotu udostępniającego zasób Wykonawcy, Wykonawca samodzielnie będzie wykazywał spełnianie warunków udziału w postępowaniu oraz nie będzie polegał na zasobach podmiotów je udostępniających). </w:t>
      </w:r>
    </w:p>
    <w:p w14:paraId="7C407109" w14:textId="77777777" w:rsidR="004669F4" w:rsidRPr="00F41E6F" w:rsidRDefault="001355F0">
      <w:pPr>
        <w:spacing w:before="280" w:after="0" w:line="271" w:lineRule="auto"/>
        <w:jc w:val="both"/>
        <w:rPr>
          <w:rFonts w:ascii="Arial" w:eastAsia="Arial" w:hAnsi="Arial" w:cs="Arial"/>
          <w:color w:val="000000"/>
          <w:shd w:val="clear" w:color="auto" w:fill="FFFF00"/>
        </w:rPr>
      </w:pPr>
      <w:r w:rsidRPr="00F41E6F">
        <w:rPr>
          <w:rFonts w:ascii="Arial" w:eastAsia="Arial" w:hAnsi="Arial" w:cs="Arial"/>
          <w:color w:val="000000"/>
        </w:rPr>
        <w:t>-oświadczam, że niżej wymienieni Wykonawcy wspólnie ubiegający się o udzielenie zamówienia wykonają następujące usługi składające się na przedmiot zamówienia</w:t>
      </w:r>
    </w:p>
    <w:p w14:paraId="4F3D52C4" w14:textId="77777777" w:rsidR="004669F4" w:rsidRPr="00F41E6F" w:rsidRDefault="004669F4">
      <w:pPr>
        <w:spacing w:before="280" w:after="0" w:line="271" w:lineRule="auto"/>
        <w:rPr>
          <w:rFonts w:ascii="Arial" w:eastAsia="Arial" w:hAnsi="Arial" w:cs="Arial"/>
          <w:color w:val="000000"/>
          <w:shd w:val="clear" w:color="auto" w:fill="FFFF00"/>
        </w:rPr>
      </w:pPr>
    </w:p>
    <w:tbl>
      <w:tblPr>
        <w:tblW w:w="0" w:type="auto"/>
        <w:tblInd w:w="108" w:type="dxa"/>
        <w:tblCellMar>
          <w:left w:w="10" w:type="dxa"/>
          <w:right w:w="10" w:type="dxa"/>
        </w:tblCellMar>
        <w:tblLook w:val="04A0" w:firstRow="1" w:lastRow="0" w:firstColumn="1" w:lastColumn="0" w:noHBand="0" w:noVBand="1"/>
      </w:tblPr>
      <w:tblGrid>
        <w:gridCol w:w="2802"/>
        <w:gridCol w:w="5726"/>
      </w:tblGrid>
      <w:tr w:rsidR="004669F4" w:rsidRPr="00F41E6F" w14:paraId="18C35ECA"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E9D03A3" w14:textId="77777777" w:rsidR="004669F4" w:rsidRPr="00F41E6F" w:rsidRDefault="001355F0">
            <w:pPr>
              <w:spacing w:after="0" w:line="271" w:lineRule="auto"/>
            </w:pPr>
            <w:r w:rsidRPr="00F41E6F">
              <w:rPr>
                <w:rFonts w:ascii="Arial" w:eastAsia="Arial" w:hAnsi="Arial" w:cs="Arial"/>
                <w:color w:val="000000"/>
              </w:rPr>
              <w:t>Nazwa Wykonawcy, spośród Wykonawców wspólnie ubiegających się o udzielenie zamówienia</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A18DA2" w14:textId="77777777" w:rsidR="004669F4" w:rsidRPr="00F41E6F" w:rsidRDefault="001355F0">
            <w:pPr>
              <w:spacing w:after="0" w:line="271" w:lineRule="auto"/>
            </w:pPr>
            <w:r w:rsidRPr="00F41E6F">
              <w:rPr>
                <w:rFonts w:ascii="Arial" w:eastAsia="Arial" w:hAnsi="Arial" w:cs="Arial"/>
                <w:color w:val="000000"/>
              </w:rPr>
              <w:t>Usługa składająca się na przedmiot zamówienia, która zostanie wykonana przez Wykonawcę wskazanego w kolumnie 1</w:t>
            </w:r>
          </w:p>
        </w:tc>
      </w:tr>
      <w:tr w:rsidR="004669F4" w:rsidRPr="00F41E6F" w14:paraId="093891D9"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18242E" w14:textId="77777777" w:rsidR="004669F4" w:rsidRPr="00F41E6F" w:rsidRDefault="004669F4">
            <w:pPr>
              <w:spacing w:after="0" w:line="271" w:lineRule="auto"/>
              <w:rPr>
                <w:rFonts w:ascii="Calibri" w:eastAsia="Calibri" w:hAnsi="Calibri" w:cs="Calibri"/>
              </w:rPr>
            </w:pP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30C66A" w14:textId="77777777" w:rsidR="004669F4" w:rsidRPr="00F41E6F" w:rsidRDefault="004669F4">
            <w:pPr>
              <w:spacing w:after="0" w:line="271" w:lineRule="auto"/>
              <w:rPr>
                <w:rFonts w:ascii="Calibri" w:eastAsia="Calibri" w:hAnsi="Calibri" w:cs="Calibri"/>
              </w:rPr>
            </w:pPr>
          </w:p>
        </w:tc>
      </w:tr>
      <w:tr w:rsidR="004669F4" w:rsidRPr="00F41E6F" w14:paraId="263EA509"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3FF44B" w14:textId="77777777" w:rsidR="004669F4" w:rsidRPr="00F41E6F" w:rsidRDefault="004669F4">
            <w:pPr>
              <w:spacing w:after="0" w:line="271" w:lineRule="auto"/>
              <w:rPr>
                <w:rFonts w:ascii="Calibri" w:eastAsia="Calibri" w:hAnsi="Calibri" w:cs="Calibri"/>
              </w:rPr>
            </w:pP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8BBF81" w14:textId="77777777" w:rsidR="004669F4" w:rsidRPr="00F41E6F" w:rsidRDefault="004669F4">
            <w:pPr>
              <w:spacing w:after="0" w:line="271" w:lineRule="auto"/>
              <w:rPr>
                <w:rFonts w:ascii="Calibri" w:eastAsia="Calibri" w:hAnsi="Calibri" w:cs="Calibri"/>
              </w:rPr>
            </w:pPr>
          </w:p>
        </w:tc>
      </w:tr>
    </w:tbl>
    <w:p w14:paraId="24A1BC01" w14:textId="77777777" w:rsidR="004669F4" w:rsidRPr="00F41E6F" w:rsidRDefault="004669F4">
      <w:pPr>
        <w:suppressAutoHyphens/>
        <w:spacing w:after="0" w:line="271" w:lineRule="auto"/>
        <w:jc w:val="both"/>
        <w:rPr>
          <w:rFonts w:ascii="Arial" w:eastAsia="Arial" w:hAnsi="Arial" w:cs="Arial"/>
        </w:rPr>
      </w:pPr>
    </w:p>
    <w:p w14:paraId="6BB6363F" w14:textId="77777777" w:rsidR="004669F4" w:rsidRPr="00F41E6F" w:rsidRDefault="004669F4">
      <w:pPr>
        <w:suppressAutoHyphens/>
        <w:spacing w:after="0" w:line="271" w:lineRule="auto"/>
        <w:jc w:val="both"/>
        <w:rPr>
          <w:rFonts w:ascii="Arial" w:eastAsia="Arial" w:hAnsi="Arial" w:cs="Arial"/>
        </w:rPr>
      </w:pPr>
    </w:p>
    <w:p w14:paraId="484BFE74" w14:textId="3C9311C2"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Niżej podane części</w:t>
      </w:r>
      <w:r w:rsidR="00F41E6F" w:rsidRPr="00F41E6F">
        <w:rPr>
          <w:rFonts w:ascii="Arial" w:eastAsia="Arial" w:hAnsi="Arial" w:cs="Arial"/>
        </w:rPr>
        <w:t xml:space="preserve"> (zakres)</w:t>
      </w:r>
      <w:r w:rsidRPr="00F41E6F">
        <w:rPr>
          <w:rFonts w:ascii="Arial" w:eastAsia="Arial" w:hAnsi="Arial" w:cs="Arial"/>
        </w:rPr>
        <w:t xml:space="preserve"> zamówienia, wykonywać będą w moim imieniu podwykonawcy</w:t>
      </w:r>
      <w:r w:rsidRPr="00F41E6F">
        <w:rPr>
          <w:rFonts w:ascii="Arial" w:eastAsia="Arial" w:hAnsi="Arial" w:cs="Arial"/>
        </w:rPr>
        <w:br/>
        <w:t>(Wykonawca wskazuje części</w:t>
      </w:r>
      <w:r w:rsidR="00457BE5" w:rsidRPr="00F41E6F">
        <w:rPr>
          <w:rFonts w:ascii="Arial" w:eastAsia="Arial" w:hAnsi="Arial" w:cs="Arial"/>
        </w:rPr>
        <w:t>- zakres czynności</w:t>
      </w:r>
      <w:r w:rsidRPr="00F41E6F">
        <w:rPr>
          <w:rFonts w:ascii="Arial" w:eastAsia="Arial" w:hAnsi="Arial" w:cs="Arial"/>
        </w:rPr>
        <w:t xml:space="preserve"> zamówienia, których wykonanie zamierza powierzyć podwykonawcom i podaje nazwy ewentualnych  podwykonawców – jeżeli są już znani):</w:t>
      </w:r>
    </w:p>
    <w:p w14:paraId="1DB39B40" w14:textId="77777777" w:rsidR="004669F4" w:rsidRPr="00F41E6F" w:rsidRDefault="004669F4">
      <w:pPr>
        <w:suppressAutoHyphens/>
        <w:spacing w:after="0" w:line="271" w:lineRule="auto"/>
        <w:ind w:left="720"/>
        <w:jc w:val="both"/>
        <w:rPr>
          <w:rFonts w:ascii="Arial" w:eastAsia="Arial" w:hAnsi="Arial" w:cs="Arial"/>
        </w:rPr>
      </w:pPr>
    </w:p>
    <w:p w14:paraId="0E57A724" w14:textId="4B8FF948" w:rsidR="004669F4" w:rsidRPr="00F41E6F" w:rsidRDefault="00457BE5">
      <w:pPr>
        <w:suppressAutoHyphens/>
        <w:spacing w:after="0" w:line="271" w:lineRule="auto"/>
        <w:jc w:val="both"/>
        <w:rPr>
          <w:rFonts w:ascii="Arial" w:eastAsia="Arial" w:hAnsi="Arial" w:cs="Arial"/>
        </w:rPr>
      </w:pPr>
      <w:r w:rsidRPr="00F41E6F">
        <w:rPr>
          <w:rFonts w:ascii="Arial" w:eastAsia="Arial" w:hAnsi="Arial" w:cs="Arial"/>
        </w:rPr>
        <w:t>………………………………………………………………………………………………………</w:t>
      </w:r>
    </w:p>
    <w:p w14:paraId="53B3CF18" w14:textId="77777777" w:rsidR="004669F4" w:rsidRPr="00F41E6F" w:rsidRDefault="004669F4">
      <w:pPr>
        <w:suppressAutoHyphens/>
        <w:spacing w:after="0" w:line="271" w:lineRule="auto"/>
        <w:jc w:val="both"/>
        <w:rPr>
          <w:rFonts w:ascii="Arial" w:eastAsia="Arial" w:hAnsi="Arial" w:cs="Arial"/>
        </w:rPr>
      </w:pPr>
    </w:p>
    <w:p w14:paraId="341C9C58" w14:textId="77777777" w:rsidR="004669F4" w:rsidRPr="00F41E6F" w:rsidRDefault="001355F0">
      <w:pPr>
        <w:suppressAutoHyphens/>
        <w:spacing w:after="57" w:line="271" w:lineRule="auto"/>
        <w:jc w:val="right"/>
        <w:rPr>
          <w:rFonts w:ascii="Arial" w:eastAsia="Arial" w:hAnsi="Arial" w:cs="Arial"/>
          <w:b/>
        </w:rPr>
      </w:pPr>
      <w:r w:rsidRPr="00F41E6F">
        <w:rPr>
          <w:rFonts w:ascii="Arial" w:eastAsia="Arial" w:hAnsi="Arial" w:cs="Arial"/>
          <w:b/>
        </w:rPr>
        <w:t>.....................................................</w:t>
      </w:r>
    </w:p>
    <w:p w14:paraId="48A6A087" w14:textId="77777777" w:rsidR="004669F4" w:rsidRPr="00F41E6F" w:rsidRDefault="001355F0">
      <w:pPr>
        <w:suppressAutoHyphens/>
        <w:spacing w:after="57" w:line="271" w:lineRule="auto"/>
        <w:jc w:val="right"/>
        <w:rPr>
          <w:rFonts w:ascii="Arial" w:eastAsia="Arial" w:hAnsi="Arial" w:cs="Arial"/>
          <w:b/>
        </w:rPr>
      </w:pPr>
      <w:r w:rsidRPr="00F41E6F">
        <w:rPr>
          <w:rFonts w:ascii="Arial" w:eastAsia="Arial" w:hAnsi="Arial" w:cs="Arial"/>
          <w:b/>
        </w:rPr>
        <w:t>podpis  Wykonawcy</w:t>
      </w:r>
    </w:p>
    <w:p w14:paraId="3B693C9A" w14:textId="77777777" w:rsidR="004669F4" w:rsidRPr="00F41E6F" w:rsidRDefault="001355F0">
      <w:pPr>
        <w:suppressAutoHyphens/>
        <w:spacing w:after="0" w:line="271" w:lineRule="auto"/>
        <w:rPr>
          <w:rFonts w:ascii="Arial" w:eastAsia="Arial" w:hAnsi="Arial" w:cs="Arial"/>
          <w:position w:val="11"/>
        </w:rPr>
      </w:pPr>
      <w:r w:rsidRPr="00F41E6F">
        <w:rPr>
          <w:rFonts w:ascii="Arial" w:eastAsia="Arial" w:hAnsi="Arial" w:cs="Arial"/>
          <w:i/>
          <w:position w:val="11"/>
        </w:rPr>
        <w:t>1) Zaznaczyć rodzaj przedsiębiorstwa, jakim jest Wykonawca (w przypadku Wykonawców składających ofertę wspólną należy wypełnić dla każdego podmiotu osobno):</w:t>
      </w:r>
    </w:p>
    <w:p w14:paraId="4F46A674" w14:textId="719B8A76" w:rsidR="004669F4" w:rsidRPr="00F41E6F" w:rsidRDefault="001355F0">
      <w:pPr>
        <w:suppressAutoHyphens/>
        <w:spacing w:after="0" w:line="271" w:lineRule="auto"/>
        <w:rPr>
          <w:rFonts w:ascii="Arial" w:eastAsia="Arial" w:hAnsi="Arial" w:cs="Arial"/>
        </w:rPr>
      </w:pPr>
      <w:r w:rsidRPr="00F41E6F">
        <w:rPr>
          <w:rFonts w:ascii="Arial" w:eastAsia="Arial" w:hAnsi="Arial" w:cs="Arial"/>
          <w:b/>
          <w:i/>
          <w:u w:val="single"/>
        </w:rPr>
        <w:t>Mikroprzedsiębiorstwo</w:t>
      </w:r>
      <w:r w:rsidRPr="00F41E6F">
        <w:rPr>
          <w:rFonts w:ascii="Arial" w:eastAsia="Arial" w:hAnsi="Arial" w:cs="Arial"/>
          <w:b/>
          <w:i/>
        </w:rPr>
        <w:t xml:space="preserve">: przedsiębiorstwo, które zatrudnia mniej niż 10 </w:t>
      </w:r>
      <w:r w:rsidR="00FA083E">
        <w:rPr>
          <w:rFonts w:ascii="Arial" w:eastAsia="Arial" w:hAnsi="Arial" w:cs="Arial"/>
          <w:b/>
          <w:i/>
        </w:rPr>
        <w:t>pracowników</w:t>
      </w:r>
      <w:r w:rsidRPr="00F41E6F">
        <w:rPr>
          <w:rFonts w:ascii="Arial" w:eastAsia="Arial" w:hAnsi="Arial" w:cs="Arial"/>
          <w:b/>
          <w:i/>
        </w:rPr>
        <w:t xml:space="preserve"> i którego roczny obrót</w:t>
      </w:r>
      <w:r w:rsidR="00FA083E">
        <w:rPr>
          <w:rFonts w:ascii="Arial" w:eastAsia="Arial" w:hAnsi="Arial" w:cs="Arial"/>
          <w:b/>
          <w:i/>
        </w:rPr>
        <w:t xml:space="preserve"> netto</w:t>
      </w:r>
      <w:r w:rsidRPr="00F41E6F">
        <w:rPr>
          <w:rFonts w:ascii="Arial" w:eastAsia="Arial" w:hAnsi="Arial" w:cs="Arial"/>
          <w:b/>
          <w:i/>
        </w:rPr>
        <w:t xml:space="preserve"> lub roczna suma bilansowa nie przekracza 2 milionów EUR.</w:t>
      </w:r>
    </w:p>
    <w:p w14:paraId="646C870E" w14:textId="771BC142"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b/>
          <w:i/>
          <w:u w:val="single"/>
        </w:rPr>
        <w:t>Małe przedsiębiorstwo</w:t>
      </w:r>
      <w:r w:rsidRPr="00F41E6F">
        <w:rPr>
          <w:rFonts w:ascii="Arial" w:eastAsia="Arial" w:hAnsi="Arial" w:cs="Arial"/>
          <w:b/>
          <w:i/>
        </w:rPr>
        <w:t>: przedsiębiorstwo, które zatrudnia mniej niż 50</w:t>
      </w:r>
      <w:r w:rsidR="00FA083E">
        <w:rPr>
          <w:rFonts w:ascii="Arial" w:eastAsia="Arial" w:hAnsi="Arial" w:cs="Arial"/>
          <w:b/>
          <w:i/>
        </w:rPr>
        <w:t xml:space="preserve"> pracowników </w:t>
      </w:r>
      <w:r w:rsidRPr="00F41E6F">
        <w:rPr>
          <w:rFonts w:ascii="Arial" w:eastAsia="Arial" w:hAnsi="Arial" w:cs="Arial"/>
          <w:b/>
          <w:i/>
        </w:rPr>
        <w:t xml:space="preserve">i którego roczny obrót </w:t>
      </w:r>
      <w:r w:rsidR="00FA083E">
        <w:rPr>
          <w:rFonts w:ascii="Arial" w:eastAsia="Arial" w:hAnsi="Arial" w:cs="Arial"/>
          <w:b/>
          <w:i/>
        </w:rPr>
        <w:t xml:space="preserve">netto </w:t>
      </w:r>
      <w:r w:rsidRPr="00F41E6F">
        <w:rPr>
          <w:rFonts w:ascii="Arial" w:eastAsia="Arial" w:hAnsi="Arial" w:cs="Arial"/>
          <w:b/>
          <w:i/>
        </w:rPr>
        <w:t>lub roczna suma bilansowa nie przekracza 10 milionów EUR.</w:t>
      </w:r>
    </w:p>
    <w:p w14:paraId="328618E6" w14:textId="1F656943"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b/>
          <w:i/>
          <w:u w:val="single"/>
        </w:rPr>
        <w:t>Średnie przedsiębiorstwo</w:t>
      </w:r>
      <w:r w:rsidRPr="00F41E6F">
        <w:rPr>
          <w:rFonts w:ascii="Arial" w:eastAsia="Arial" w:hAnsi="Arial" w:cs="Arial"/>
          <w:b/>
          <w:i/>
        </w:rPr>
        <w:t xml:space="preserve">: przedsiębiorstwa, które nie są mikroprzedsiębiorstwami ani małymi przedsiębiorstwami </w:t>
      </w:r>
      <w:r w:rsidRPr="00F41E6F">
        <w:rPr>
          <w:rFonts w:ascii="Arial" w:eastAsia="Arial" w:hAnsi="Arial" w:cs="Arial"/>
          <w:i/>
        </w:rPr>
        <w:t xml:space="preserve">i które zatrudniają mniej niż 250 </w:t>
      </w:r>
      <w:r w:rsidR="00FA083E">
        <w:rPr>
          <w:rFonts w:ascii="Arial" w:eastAsia="Arial" w:hAnsi="Arial" w:cs="Arial"/>
          <w:i/>
        </w:rPr>
        <w:t>pracowników</w:t>
      </w:r>
      <w:r w:rsidRPr="00F41E6F">
        <w:rPr>
          <w:rFonts w:ascii="Arial" w:eastAsia="Arial" w:hAnsi="Arial" w:cs="Arial"/>
          <w:i/>
        </w:rPr>
        <w:t xml:space="preserve"> i których roczny obrót nie przekracza 50 milionów EUR lub roczna suma bilansowa nie przekracza 43 milionów EUR.</w:t>
      </w:r>
    </w:p>
    <w:p w14:paraId="5D761036" w14:textId="77777777" w:rsidR="004669F4" w:rsidRPr="00F41E6F" w:rsidRDefault="001355F0">
      <w:pPr>
        <w:suppressAutoHyphens/>
        <w:spacing w:after="0" w:line="271" w:lineRule="auto"/>
        <w:jc w:val="both"/>
        <w:rPr>
          <w:rFonts w:ascii="Arial" w:eastAsia="Arial" w:hAnsi="Arial" w:cs="Arial"/>
          <w:position w:val="11"/>
        </w:rPr>
      </w:pPr>
      <w:r w:rsidRPr="008A4C2E">
        <w:rPr>
          <w:rFonts w:ascii="Arial" w:eastAsia="Arial" w:hAnsi="Arial" w:cs="Arial"/>
          <w:bCs/>
          <w:iCs/>
          <w:color w:val="000000"/>
          <w:position w:val="11"/>
        </w:rPr>
        <w:t>2</w:t>
      </w:r>
      <w:r w:rsidRPr="00F41E6F">
        <w:rPr>
          <w:rFonts w:ascii="Arial" w:eastAsia="Arial" w:hAnsi="Arial" w:cs="Arial"/>
          <w:b/>
          <w:i/>
          <w:color w:val="000000"/>
          <w:position w:val="11"/>
        </w:rPr>
        <w:t xml:space="preserve">) </w:t>
      </w:r>
      <w:r w:rsidRPr="00F41E6F">
        <w:rPr>
          <w:rFonts w:ascii="Arial" w:eastAsia="Arial" w:hAnsi="Arial" w:cs="Arial"/>
          <w:i/>
          <w:position w:val="11"/>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1558CD99" w14:textId="77777777" w:rsidR="004669F4" w:rsidRDefault="001355F0">
      <w:pPr>
        <w:suppressAutoHyphens/>
        <w:spacing w:after="0" w:line="271" w:lineRule="auto"/>
        <w:jc w:val="both"/>
        <w:rPr>
          <w:rFonts w:ascii="Arial" w:eastAsia="Arial" w:hAnsi="Arial" w:cs="Arial"/>
          <w:i/>
          <w:position w:val="11"/>
        </w:rPr>
      </w:pPr>
      <w:r w:rsidRPr="00F41E6F">
        <w:rPr>
          <w:rFonts w:ascii="Arial" w:eastAsia="Arial" w:hAnsi="Arial" w:cs="Arial"/>
          <w:b/>
          <w:i/>
          <w:color w:val="000000"/>
          <w:position w:val="11"/>
        </w:rPr>
        <w:t xml:space="preserve">* </w:t>
      </w:r>
      <w:r w:rsidRPr="00F41E6F">
        <w:rPr>
          <w:rFonts w:ascii="Arial" w:eastAsia="Arial" w:hAnsi="Arial" w:cs="Arial"/>
          <w:i/>
          <w:color w:val="000000"/>
          <w:position w:val="11"/>
        </w:rPr>
        <w:t xml:space="preserve"> W przypadku gdy wykonawca </w:t>
      </w:r>
      <w:r w:rsidRPr="00F41E6F">
        <w:rPr>
          <w:rFonts w:ascii="Arial" w:eastAsia="Arial" w:hAnsi="Arial" w:cs="Arial"/>
          <w:i/>
          <w:position w:val="11"/>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0AD4223B" w14:textId="77777777" w:rsidR="004669F4" w:rsidRDefault="004669F4">
      <w:pPr>
        <w:suppressAutoHyphens/>
        <w:spacing w:after="0" w:line="271" w:lineRule="auto"/>
        <w:jc w:val="both"/>
        <w:rPr>
          <w:rFonts w:ascii="Arial" w:eastAsia="Arial" w:hAnsi="Arial" w:cs="Arial"/>
          <w:i/>
        </w:rPr>
      </w:pPr>
    </w:p>
    <w:p w14:paraId="31A3DF85" w14:textId="77777777" w:rsidR="00BA79A5" w:rsidRDefault="00BA79A5">
      <w:pPr>
        <w:suppressAutoHyphens/>
        <w:spacing w:after="0" w:line="271" w:lineRule="auto"/>
        <w:jc w:val="both"/>
        <w:rPr>
          <w:rFonts w:ascii="Arial" w:eastAsia="Arial" w:hAnsi="Arial" w:cs="Arial"/>
          <w:i/>
        </w:rPr>
      </w:pPr>
    </w:p>
    <w:p w14:paraId="2D5AC983" w14:textId="5E13C58B" w:rsidR="004669F4" w:rsidRDefault="001D2DDF">
      <w:pPr>
        <w:suppressAutoHyphens/>
        <w:spacing w:after="57" w:line="271" w:lineRule="auto"/>
        <w:rPr>
          <w:rFonts w:ascii="Arial" w:eastAsia="Arial" w:hAnsi="Arial" w:cs="Arial"/>
          <w:b/>
        </w:rPr>
      </w:pPr>
      <w:r>
        <w:rPr>
          <w:rFonts w:ascii="Arial" w:eastAsia="Arial" w:hAnsi="Arial" w:cs="Arial"/>
          <w:b/>
        </w:rPr>
        <w:lastRenderedPageBreak/>
        <w:t xml:space="preserve">Nr </w:t>
      </w:r>
      <w:r w:rsidRPr="00C43956">
        <w:rPr>
          <w:rFonts w:ascii="Arial" w:eastAsia="Arial" w:hAnsi="Arial" w:cs="Arial"/>
          <w:b/>
        </w:rPr>
        <w:t xml:space="preserve">zamówienia: </w:t>
      </w:r>
      <w:r w:rsidR="00121E67" w:rsidRPr="00C43956">
        <w:rPr>
          <w:rFonts w:ascii="Arial" w:eastAsia="Arial" w:hAnsi="Arial" w:cs="Arial"/>
          <w:b/>
        </w:rPr>
        <w:t>DS.26.</w:t>
      </w:r>
      <w:r w:rsidR="00C43956" w:rsidRPr="00C43956">
        <w:rPr>
          <w:rFonts w:ascii="Arial" w:eastAsia="Arial" w:hAnsi="Arial" w:cs="Arial"/>
          <w:b/>
        </w:rPr>
        <w:t>2</w:t>
      </w:r>
      <w:r w:rsidR="00121E67" w:rsidRPr="00C43956">
        <w:rPr>
          <w:rFonts w:ascii="Arial" w:eastAsia="Arial" w:hAnsi="Arial" w:cs="Arial"/>
          <w:b/>
        </w:rPr>
        <w:t>.2021</w:t>
      </w:r>
      <w:r w:rsidR="004F4A49">
        <w:rPr>
          <w:rFonts w:ascii="Arial" w:eastAsia="Arial" w:hAnsi="Arial" w:cs="Arial"/>
          <w:b/>
        </w:rPr>
        <w:tab/>
      </w:r>
      <w:r w:rsidR="004F4A49">
        <w:rPr>
          <w:rFonts w:ascii="Arial" w:eastAsia="Arial" w:hAnsi="Arial" w:cs="Arial"/>
          <w:b/>
        </w:rPr>
        <w:tab/>
      </w:r>
      <w:r w:rsidR="004F4A49">
        <w:rPr>
          <w:rFonts w:ascii="Arial" w:eastAsia="Arial" w:hAnsi="Arial" w:cs="Arial"/>
          <w:b/>
        </w:rPr>
        <w:tab/>
      </w:r>
      <w:r w:rsidR="009C011E">
        <w:rPr>
          <w:rFonts w:ascii="Arial" w:eastAsia="Arial" w:hAnsi="Arial" w:cs="Arial"/>
          <w:b/>
        </w:rPr>
        <w:t xml:space="preserve">              </w:t>
      </w:r>
      <w:r w:rsidR="001355F0">
        <w:rPr>
          <w:rFonts w:ascii="Arial" w:eastAsia="Arial" w:hAnsi="Arial" w:cs="Arial"/>
          <w:b/>
        </w:rPr>
        <w:t>Załącznik nr 2</w:t>
      </w:r>
      <w:r w:rsidR="00131E50">
        <w:rPr>
          <w:rFonts w:ascii="Arial" w:eastAsia="Arial" w:hAnsi="Arial" w:cs="Arial"/>
          <w:b/>
        </w:rPr>
        <w:t xml:space="preserve"> do SWZ</w:t>
      </w:r>
    </w:p>
    <w:p w14:paraId="0EF17318" w14:textId="77777777" w:rsidR="004669F4" w:rsidRDefault="004669F4">
      <w:pPr>
        <w:suppressAutoHyphens/>
        <w:spacing w:after="57" w:line="271" w:lineRule="auto"/>
        <w:rPr>
          <w:rFonts w:ascii="Arial" w:eastAsia="Arial" w:hAnsi="Arial" w:cs="Arial"/>
          <w:b/>
        </w:rPr>
      </w:pPr>
    </w:p>
    <w:p w14:paraId="5FD924A7" w14:textId="77777777" w:rsidR="004669F4" w:rsidRDefault="004669F4">
      <w:pPr>
        <w:suppressAutoHyphens/>
        <w:spacing w:after="57" w:line="271" w:lineRule="auto"/>
        <w:jc w:val="center"/>
        <w:rPr>
          <w:rFonts w:ascii="Arial" w:eastAsia="Arial" w:hAnsi="Arial" w:cs="Arial"/>
          <w:b/>
        </w:rPr>
      </w:pPr>
    </w:p>
    <w:p w14:paraId="285FF8B4" w14:textId="00F3D7E1" w:rsidR="004669F4" w:rsidRDefault="001355F0">
      <w:pPr>
        <w:suppressAutoHyphens/>
        <w:spacing w:after="57" w:line="271" w:lineRule="auto"/>
        <w:jc w:val="both"/>
        <w:rPr>
          <w:rFonts w:ascii="Arial" w:eastAsia="Arial" w:hAnsi="Arial" w:cs="Arial"/>
        </w:rPr>
      </w:pPr>
      <w:r>
        <w:rPr>
          <w:rFonts w:ascii="Arial" w:eastAsia="Arial" w:hAnsi="Arial" w:cs="Arial"/>
        </w:rPr>
        <w:t>Nazwa</w:t>
      </w:r>
      <w:r w:rsidR="009C011E">
        <w:rPr>
          <w:rFonts w:ascii="Arial" w:eastAsia="Arial" w:hAnsi="Arial" w:cs="Arial"/>
        </w:rPr>
        <w:t xml:space="preserve"> </w:t>
      </w:r>
      <w:r>
        <w:rPr>
          <w:rFonts w:ascii="Arial" w:eastAsia="Arial" w:hAnsi="Arial" w:cs="Arial"/>
        </w:rPr>
        <w:t>Wykonawcy.....................................................................................................................</w:t>
      </w:r>
    </w:p>
    <w:p w14:paraId="04D4E9A9" w14:textId="77777777" w:rsidR="004669F4" w:rsidRDefault="004669F4">
      <w:pPr>
        <w:suppressAutoHyphens/>
        <w:spacing w:after="0" w:line="271" w:lineRule="auto"/>
        <w:jc w:val="both"/>
        <w:rPr>
          <w:rFonts w:ascii="Arial" w:eastAsia="Arial" w:hAnsi="Arial" w:cs="Arial"/>
        </w:rPr>
      </w:pPr>
    </w:p>
    <w:p w14:paraId="21CA0B3A" w14:textId="77777777" w:rsidR="009C011E" w:rsidRDefault="001355F0" w:rsidP="009C011E">
      <w:pPr>
        <w:suppressAutoHyphens/>
        <w:spacing w:after="0" w:line="271" w:lineRule="auto"/>
        <w:jc w:val="both"/>
        <w:rPr>
          <w:rFonts w:ascii="Arial" w:eastAsia="Arial" w:hAnsi="Arial" w:cs="Arial"/>
        </w:rPr>
      </w:pPr>
      <w:r>
        <w:rPr>
          <w:rFonts w:ascii="Arial" w:eastAsia="Arial" w:hAnsi="Arial" w:cs="Arial"/>
        </w:rPr>
        <w:t>Siedziba.............................................................................................................................</w:t>
      </w:r>
    </w:p>
    <w:p w14:paraId="6EEA1D7E" w14:textId="52EB23D2" w:rsidR="004669F4" w:rsidRDefault="001355F0" w:rsidP="009C011E">
      <w:pPr>
        <w:suppressAutoHyphens/>
        <w:spacing w:after="0" w:line="271" w:lineRule="auto"/>
        <w:jc w:val="center"/>
        <w:rPr>
          <w:rFonts w:ascii="Arial" w:eastAsia="Arial" w:hAnsi="Arial" w:cs="Arial"/>
        </w:rPr>
      </w:pPr>
      <w:r>
        <w:rPr>
          <w:rFonts w:ascii="Arial" w:eastAsia="Arial" w:hAnsi="Arial" w:cs="Arial"/>
        </w:rPr>
        <w:t>Kod, miejscowość, ulica, województwo, powiat</w:t>
      </w:r>
    </w:p>
    <w:p w14:paraId="267A577F" w14:textId="77777777" w:rsidR="004669F4" w:rsidRDefault="004669F4">
      <w:pPr>
        <w:suppressAutoHyphens/>
        <w:spacing w:after="0" w:line="271" w:lineRule="auto"/>
        <w:jc w:val="both"/>
        <w:rPr>
          <w:rFonts w:ascii="Arial" w:eastAsia="Arial" w:hAnsi="Arial" w:cs="Arial"/>
        </w:rPr>
      </w:pPr>
    </w:p>
    <w:p w14:paraId="3E7B6C31" w14:textId="71C2506A" w:rsidR="004669F4" w:rsidRDefault="001355F0">
      <w:pPr>
        <w:suppressAutoHyphens/>
        <w:spacing w:after="57" w:line="271" w:lineRule="auto"/>
        <w:jc w:val="both"/>
        <w:rPr>
          <w:rFonts w:ascii="Arial" w:eastAsia="Arial" w:hAnsi="Arial" w:cs="Arial"/>
        </w:rPr>
      </w:pPr>
      <w:r>
        <w:rPr>
          <w:rFonts w:ascii="Arial" w:eastAsia="Arial" w:hAnsi="Arial" w:cs="Arial"/>
        </w:rPr>
        <w:t>.............................................................................................................................................</w:t>
      </w:r>
    </w:p>
    <w:p w14:paraId="1FF27177" w14:textId="77777777" w:rsidR="004669F4" w:rsidRDefault="004669F4">
      <w:pPr>
        <w:suppressAutoHyphens/>
        <w:spacing w:after="57" w:line="271" w:lineRule="auto"/>
        <w:jc w:val="both"/>
        <w:rPr>
          <w:rFonts w:ascii="Arial" w:eastAsia="Arial" w:hAnsi="Arial" w:cs="Arial"/>
        </w:rPr>
      </w:pPr>
    </w:p>
    <w:p w14:paraId="32F797A8"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Oświadczenie</w:t>
      </w:r>
    </w:p>
    <w:p w14:paraId="5F81CF10"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składane na podstawie art. 125 ust. 1 ustawy z dnia 11 września 2019 r. Prawo zamówień publicznych (dalej jako: ustawa Pzp),</w:t>
      </w:r>
    </w:p>
    <w:p w14:paraId="11F17A26"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DOTYCZĄCE PRZESŁANEK WYKLUCZENIA Z POSTĘPOWANIA</w:t>
      </w:r>
    </w:p>
    <w:p w14:paraId="77E7B567"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ORAZ  SPEŁNIANIA WARUNKÓW UDZIAŁU W POSTĘPOWANIU</w:t>
      </w:r>
    </w:p>
    <w:p w14:paraId="0F273A11" w14:textId="77777777" w:rsidR="004669F4" w:rsidRDefault="004669F4">
      <w:pPr>
        <w:spacing w:after="0" w:line="271" w:lineRule="auto"/>
        <w:rPr>
          <w:rFonts w:ascii="Arial" w:eastAsia="Arial" w:hAnsi="Arial" w:cs="Arial"/>
          <w:color w:val="000000"/>
        </w:rPr>
      </w:pPr>
    </w:p>
    <w:p w14:paraId="0BB26CCA" w14:textId="77777777" w:rsidR="009C011E" w:rsidRDefault="001355F0" w:rsidP="009C011E">
      <w:pPr>
        <w:spacing w:after="0" w:line="271" w:lineRule="auto"/>
        <w:jc w:val="both"/>
        <w:rPr>
          <w:rFonts w:ascii="Arial" w:eastAsia="Arial" w:hAnsi="Arial" w:cs="Arial"/>
          <w:b/>
        </w:rPr>
      </w:pPr>
      <w:r>
        <w:rPr>
          <w:rFonts w:ascii="Arial" w:eastAsia="Arial" w:hAnsi="Arial" w:cs="Arial"/>
          <w:color w:val="000000"/>
        </w:rPr>
        <w:t xml:space="preserve">Na potrzeby postępowania o udzielenie zamówienia publicznego na zadanie pn.:  </w:t>
      </w:r>
      <w:r w:rsidR="009C011E">
        <w:rPr>
          <w:rFonts w:ascii="Arial" w:eastAsia="Arial" w:hAnsi="Arial" w:cs="Arial"/>
          <w:b/>
        </w:rPr>
        <w:t>Usługa cateringowa- przygotowywanie i dostarczanie obiadów dla uczestników Dziennego Domu Senior + w Wołominie w 2022 r.</w:t>
      </w:r>
    </w:p>
    <w:p w14:paraId="6EEB4536" w14:textId="57042F5A" w:rsidR="004669F4" w:rsidRDefault="001355F0">
      <w:pPr>
        <w:suppressAutoHyphens/>
        <w:spacing w:after="0" w:line="271" w:lineRule="auto"/>
        <w:jc w:val="both"/>
        <w:rPr>
          <w:rFonts w:ascii="Arial" w:eastAsia="Arial" w:hAnsi="Arial" w:cs="Arial"/>
        </w:rPr>
      </w:pPr>
      <w:r>
        <w:rPr>
          <w:rFonts w:ascii="Arial" w:eastAsia="Arial" w:hAnsi="Arial" w:cs="Arial"/>
          <w:color w:val="000000"/>
        </w:rPr>
        <w:t xml:space="preserve">oświadczam, co następuje: </w:t>
      </w:r>
    </w:p>
    <w:p w14:paraId="52CB1ACF" w14:textId="77777777" w:rsidR="004669F4" w:rsidRDefault="004669F4">
      <w:pPr>
        <w:suppressAutoHyphens/>
        <w:spacing w:after="0" w:line="271" w:lineRule="auto"/>
        <w:jc w:val="both"/>
        <w:rPr>
          <w:rFonts w:ascii="Arial" w:eastAsia="Arial" w:hAnsi="Arial" w:cs="Arial"/>
          <w:color w:val="000000"/>
        </w:rPr>
      </w:pPr>
    </w:p>
    <w:p w14:paraId="54D04A25"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OŚWIADCZENIE DOTYCZĄCE PRZESŁANEK WYKLUCZENIA Z POSTĘPOWANIA: </w:t>
      </w:r>
    </w:p>
    <w:p w14:paraId="55B94A34" w14:textId="77777777" w:rsidR="004669F4" w:rsidRDefault="004669F4">
      <w:pPr>
        <w:spacing w:after="0" w:line="271" w:lineRule="auto"/>
        <w:jc w:val="both"/>
        <w:rPr>
          <w:rFonts w:ascii="Arial" w:eastAsia="Arial" w:hAnsi="Arial" w:cs="Arial"/>
          <w:b/>
          <w:color w:val="000000"/>
        </w:rPr>
      </w:pPr>
    </w:p>
    <w:p w14:paraId="406081C9" w14:textId="58BB584B" w:rsidR="004669F4" w:rsidRDefault="001355F0">
      <w:pPr>
        <w:spacing w:after="0" w:line="271" w:lineRule="auto"/>
        <w:jc w:val="both"/>
        <w:rPr>
          <w:rFonts w:ascii="Arial" w:eastAsia="Arial" w:hAnsi="Arial" w:cs="Arial"/>
        </w:rPr>
      </w:pPr>
      <w:r>
        <w:rPr>
          <w:rFonts w:ascii="Arial" w:eastAsia="Arial" w:hAnsi="Arial" w:cs="Arial"/>
        </w:rPr>
        <w:t>Oświadczam, że nie podlegam wykluczeniu z postępowania na podstawie art. 108 ust 1 u</w:t>
      </w:r>
      <w:r w:rsidR="009C011E">
        <w:rPr>
          <w:rFonts w:ascii="Arial" w:eastAsia="Arial" w:hAnsi="Arial" w:cs="Arial"/>
        </w:rPr>
        <w:t>stawy Prawo zamówień publicznych (t.j. Dz.U. z 2021 r., poz. 1129 z późn. zm.)</w:t>
      </w:r>
    </w:p>
    <w:p w14:paraId="515FCE24" w14:textId="77777777" w:rsidR="004669F4" w:rsidRDefault="004669F4">
      <w:pPr>
        <w:spacing w:after="0" w:line="271" w:lineRule="auto"/>
        <w:jc w:val="both"/>
        <w:rPr>
          <w:rFonts w:ascii="Arial" w:eastAsia="Arial" w:hAnsi="Arial" w:cs="Arial"/>
          <w:color w:val="000000"/>
        </w:rPr>
      </w:pPr>
    </w:p>
    <w:p w14:paraId="637417EA" w14:textId="77777777" w:rsidR="004669F4" w:rsidRDefault="004669F4">
      <w:pPr>
        <w:spacing w:after="0" w:line="271" w:lineRule="auto"/>
        <w:rPr>
          <w:rFonts w:ascii="Arial" w:eastAsia="Arial" w:hAnsi="Arial" w:cs="Arial"/>
          <w:color w:val="000000"/>
        </w:rPr>
      </w:pPr>
    </w:p>
    <w:p w14:paraId="77C647DE"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OŚWIADCZENIE DOTYCZĄCE SPEŁNIANIA WARUNKÓW UDZIAŁU W POSTĘPOWANIU </w:t>
      </w:r>
    </w:p>
    <w:p w14:paraId="0CC00404" w14:textId="77777777" w:rsidR="004669F4" w:rsidRDefault="004669F4">
      <w:pPr>
        <w:spacing w:after="0" w:line="271" w:lineRule="auto"/>
        <w:rPr>
          <w:rFonts w:ascii="Arial" w:eastAsia="Arial" w:hAnsi="Arial" w:cs="Arial"/>
          <w:color w:val="000000"/>
        </w:rPr>
      </w:pPr>
    </w:p>
    <w:p w14:paraId="3D66C460" w14:textId="77777777" w:rsidR="004669F4" w:rsidRDefault="001355F0">
      <w:pPr>
        <w:spacing w:after="0" w:line="271" w:lineRule="auto"/>
        <w:rPr>
          <w:rFonts w:ascii="Arial" w:eastAsia="Arial" w:hAnsi="Arial" w:cs="Arial"/>
          <w:color w:val="000000"/>
        </w:rPr>
      </w:pPr>
      <w:r>
        <w:rPr>
          <w:rFonts w:ascii="Arial" w:eastAsia="Arial" w:hAnsi="Arial" w:cs="Arial"/>
          <w:color w:val="000000"/>
        </w:rPr>
        <w:t xml:space="preserve">Oświadczam, że spełniam warunki udziału w postępowaniu </w:t>
      </w:r>
    </w:p>
    <w:p w14:paraId="2A88762F" w14:textId="77777777" w:rsidR="004669F4" w:rsidRDefault="004669F4">
      <w:pPr>
        <w:spacing w:after="0" w:line="271" w:lineRule="auto"/>
        <w:rPr>
          <w:rFonts w:ascii="Arial" w:eastAsia="Arial" w:hAnsi="Arial" w:cs="Arial"/>
          <w:color w:val="000000"/>
        </w:rPr>
      </w:pPr>
    </w:p>
    <w:p w14:paraId="502AC4B6" w14:textId="77777777" w:rsidR="004669F4" w:rsidRDefault="004669F4">
      <w:pPr>
        <w:spacing w:after="0" w:line="271" w:lineRule="auto"/>
        <w:ind w:left="1440"/>
        <w:rPr>
          <w:rFonts w:ascii="Arial" w:eastAsia="Arial" w:hAnsi="Arial" w:cs="Arial"/>
          <w:color w:val="000000"/>
        </w:rPr>
      </w:pPr>
    </w:p>
    <w:p w14:paraId="13C95994" w14:textId="77777777" w:rsidR="004669F4" w:rsidRDefault="004669F4">
      <w:pPr>
        <w:spacing w:after="0" w:line="271" w:lineRule="auto"/>
        <w:rPr>
          <w:rFonts w:ascii="Arial" w:eastAsia="Arial" w:hAnsi="Arial" w:cs="Arial"/>
          <w:color w:val="000000"/>
        </w:rPr>
      </w:pPr>
    </w:p>
    <w:p w14:paraId="2E7E45FA" w14:textId="7849D404" w:rsidR="004669F4" w:rsidRDefault="001355F0">
      <w:pPr>
        <w:suppressAutoHyphens/>
        <w:spacing w:after="57" w:line="271" w:lineRule="auto"/>
        <w:rPr>
          <w:rFonts w:ascii="Arial" w:eastAsia="Arial" w:hAnsi="Arial" w:cs="Arial"/>
        </w:rPr>
      </w:pPr>
      <w:r>
        <w:rPr>
          <w:rFonts w:ascii="Arial" w:eastAsia="Arial" w:hAnsi="Arial" w:cs="Arial"/>
        </w:rPr>
        <w:t>….………………….., dnia ………….……. r.</w:t>
      </w:r>
      <w:r>
        <w:rPr>
          <w:rFonts w:ascii="Arial" w:eastAsia="Arial" w:hAnsi="Arial" w:cs="Arial"/>
        </w:rPr>
        <w:tab/>
      </w:r>
      <w:r>
        <w:rPr>
          <w:rFonts w:ascii="Arial" w:eastAsia="Arial" w:hAnsi="Arial" w:cs="Arial"/>
        </w:rPr>
        <w:tab/>
      </w:r>
      <w:r>
        <w:rPr>
          <w:rFonts w:ascii="Arial" w:eastAsia="Arial" w:hAnsi="Arial" w:cs="Arial"/>
        </w:rPr>
        <w:tab/>
        <w:t xml:space="preserve">                                                                          </w:t>
      </w:r>
    </w:p>
    <w:p w14:paraId="3D4F5F0A" w14:textId="77777777" w:rsidR="004669F4" w:rsidRDefault="001355F0">
      <w:pPr>
        <w:suppressAutoHyphens/>
        <w:spacing w:after="0" w:line="271" w:lineRule="auto"/>
        <w:jc w:val="right"/>
        <w:rPr>
          <w:rFonts w:ascii="Arial" w:eastAsia="Arial" w:hAnsi="Arial" w:cs="Arial"/>
        </w:rPr>
      </w:pPr>
      <w:r>
        <w:rPr>
          <w:rFonts w:ascii="Arial" w:eastAsia="Arial" w:hAnsi="Arial" w:cs="Arial"/>
        </w:rPr>
        <w:t>(podpis osoby uprawnionej</w:t>
      </w:r>
    </w:p>
    <w:p w14:paraId="28FDC698" w14:textId="77777777" w:rsidR="004669F4" w:rsidRDefault="001355F0">
      <w:pPr>
        <w:suppressAutoHyphens/>
        <w:spacing w:after="0" w:line="271" w:lineRule="auto"/>
        <w:jc w:val="right"/>
        <w:rPr>
          <w:rFonts w:ascii="Arial" w:eastAsia="Arial" w:hAnsi="Arial" w:cs="Arial"/>
        </w:rPr>
      </w:pPr>
      <w:r>
        <w:rPr>
          <w:rFonts w:ascii="Arial" w:eastAsia="Arial" w:hAnsi="Arial" w:cs="Arial"/>
        </w:rPr>
        <w:t>do reprezentowania Wykonawcy)</w:t>
      </w:r>
    </w:p>
    <w:p w14:paraId="2AB88565" w14:textId="77777777" w:rsidR="004669F4" w:rsidRDefault="004669F4">
      <w:pPr>
        <w:suppressAutoHyphens/>
        <w:spacing w:after="57" w:line="271" w:lineRule="auto"/>
        <w:rPr>
          <w:rFonts w:ascii="Arial" w:eastAsia="Arial" w:hAnsi="Arial" w:cs="Arial"/>
        </w:rPr>
      </w:pPr>
    </w:p>
    <w:p w14:paraId="03E234CF" w14:textId="77777777" w:rsidR="004669F4" w:rsidRDefault="004669F4">
      <w:pPr>
        <w:suppressAutoHyphens/>
        <w:spacing w:after="57" w:line="271" w:lineRule="auto"/>
        <w:rPr>
          <w:rFonts w:ascii="Arial" w:eastAsia="Arial" w:hAnsi="Arial" w:cs="Arial"/>
        </w:rPr>
      </w:pPr>
    </w:p>
    <w:p w14:paraId="181096C2" w14:textId="77777777" w:rsidR="004669F4" w:rsidRDefault="004669F4">
      <w:pPr>
        <w:suppressAutoHyphens/>
        <w:spacing w:after="57" w:line="271" w:lineRule="auto"/>
        <w:rPr>
          <w:rFonts w:ascii="Arial" w:eastAsia="Arial" w:hAnsi="Arial" w:cs="Arial"/>
        </w:rPr>
      </w:pPr>
    </w:p>
    <w:p w14:paraId="4F7454BC" w14:textId="77777777" w:rsidR="004669F4" w:rsidRDefault="004669F4">
      <w:pPr>
        <w:suppressAutoHyphens/>
        <w:spacing w:after="57" w:line="271" w:lineRule="auto"/>
        <w:rPr>
          <w:rFonts w:ascii="Arial" w:eastAsia="Arial" w:hAnsi="Arial" w:cs="Arial"/>
        </w:rPr>
      </w:pPr>
    </w:p>
    <w:p w14:paraId="3CE39C58" w14:textId="2AF326B5" w:rsidR="004669F4" w:rsidRDefault="004669F4">
      <w:pPr>
        <w:suppressAutoHyphens/>
        <w:spacing w:after="57" w:line="271" w:lineRule="auto"/>
        <w:rPr>
          <w:rFonts w:ascii="Arial" w:eastAsia="Arial" w:hAnsi="Arial" w:cs="Arial"/>
        </w:rPr>
      </w:pPr>
    </w:p>
    <w:p w14:paraId="24DCFE31" w14:textId="75D7EBBF" w:rsidR="003754E2" w:rsidRDefault="003754E2">
      <w:pPr>
        <w:suppressAutoHyphens/>
        <w:spacing w:after="57" w:line="271" w:lineRule="auto"/>
        <w:rPr>
          <w:rFonts w:ascii="Arial" w:eastAsia="Arial" w:hAnsi="Arial" w:cs="Arial"/>
        </w:rPr>
      </w:pPr>
    </w:p>
    <w:p w14:paraId="777C0029" w14:textId="76C2CA41" w:rsidR="00BE5E13" w:rsidRDefault="00BE5E13">
      <w:pPr>
        <w:suppressAutoHyphens/>
        <w:spacing w:after="57" w:line="271" w:lineRule="auto"/>
        <w:rPr>
          <w:rFonts w:ascii="Arial" w:eastAsia="Arial" w:hAnsi="Arial" w:cs="Arial"/>
        </w:rPr>
      </w:pPr>
    </w:p>
    <w:p w14:paraId="29D610C2" w14:textId="144DA0BF" w:rsidR="00BA79A5" w:rsidRDefault="00BA79A5">
      <w:pPr>
        <w:suppressAutoHyphens/>
        <w:spacing w:after="57" w:line="271" w:lineRule="auto"/>
        <w:rPr>
          <w:rFonts w:ascii="Arial" w:eastAsia="Arial" w:hAnsi="Arial" w:cs="Arial"/>
        </w:rPr>
      </w:pPr>
    </w:p>
    <w:p w14:paraId="011C70B2" w14:textId="77777777" w:rsidR="00BA79A5" w:rsidRDefault="00BA79A5">
      <w:pPr>
        <w:suppressAutoHyphens/>
        <w:spacing w:after="57" w:line="271" w:lineRule="auto"/>
        <w:rPr>
          <w:rFonts w:ascii="Arial" w:eastAsia="Arial" w:hAnsi="Arial" w:cs="Arial"/>
        </w:rPr>
      </w:pPr>
    </w:p>
    <w:p w14:paraId="29C9A832" w14:textId="77777777" w:rsidR="00131E50" w:rsidRDefault="00131E50" w:rsidP="00131E50">
      <w:pPr>
        <w:suppressAutoHyphens/>
        <w:spacing w:after="0" w:line="271" w:lineRule="auto"/>
        <w:rPr>
          <w:rFonts w:ascii="Arial" w:eastAsia="Arial" w:hAnsi="Arial" w:cs="Arial"/>
          <w:b/>
        </w:rPr>
      </w:pPr>
    </w:p>
    <w:p w14:paraId="38465BE2" w14:textId="66997DFE" w:rsidR="00131E50" w:rsidRDefault="00131E50" w:rsidP="00131E50">
      <w:pPr>
        <w:suppressAutoHyphens/>
        <w:spacing w:after="57" w:line="271" w:lineRule="auto"/>
        <w:rPr>
          <w:rFonts w:ascii="Arial" w:eastAsia="Arial" w:hAnsi="Arial" w:cs="Arial"/>
          <w:b/>
        </w:rPr>
      </w:pPr>
      <w:r>
        <w:rPr>
          <w:rFonts w:ascii="Arial" w:eastAsia="Arial" w:hAnsi="Arial" w:cs="Arial"/>
          <w:b/>
        </w:rPr>
        <w:t>Nr zamówienia</w:t>
      </w:r>
      <w:r w:rsidR="00121E67">
        <w:rPr>
          <w:rFonts w:ascii="Arial" w:eastAsia="Arial" w:hAnsi="Arial" w:cs="Arial"/>
          <w:b/>
        </w:rPr>
        <w:t xml:space="preserve">: </w:t>
      </w:r>
      <w:r w:rsidR="00121E67" w:rsidRPr="00C43956">
        <w:rPr>
          <w:rFonts w:ascii="Arial" w:eastAsia="Arial" w:hAnsi="Arial" w:cs="Arial"/>
          <w:b/>
        </w:rPr>
        <w:t>DS.26.</w:t>
      </w:r>
      <w:r w:rsidR="00C43956">
        <w:rPr>
          <w:rFonts w:ascii="Arial" w:eastAsia="Arial" w:hAnsi="Arial" w:cs="Arial"/>
          <w:b/>
        </w:rPr>
        <w:t>2</w:t>
      </w:r>
      <w:r w:rsidR="00121E67" w:rsidRPr="00C43956">
        <w:rPr>
          <w:rFonts w:ascii="Arial" w:eastAsia="Arial" w:hAnsi="Arial" w:cs="Arial"/>
          <w:b/>
        </w:rPr>
        <w:t>.2021</w:t>
      </w:r>
      <w:r>
        <w:rPr>
          <w:rFonts w:ascii="Arial" w:eastAsia="Arial" w:hAnsi="Arial" w:cs="Arial"/>
          <w:b/>
        </w:rPr>
        <w:tab/>
      </w:r>
      <w:r>
        <w:rPr>
          <w:rFonts w:ascii="Arial" w:eastAsia="Arial" w:hAnsi="Arial" w:cs="Arial"/>
          <w:b/>
        </w:rPr>
        <w:tab/>
      </w:r>
      <w:r>
        <w:rPr>
          <w:rFonts w:ascii="Arial" w:eastAsia="Arial" w:hAnsi="Arial" w:cs="Arial"/>
          <w:b/>
        </w:rPr>
        <w:tab/>
      </w:r>
      <w:r w:rsidR="00886E51">
        <w:rPr>
          <w:rFonts w:ascii="Arial" w:eastAsia="Arial" w:hAnsi="Arial" w:cs="Arial"/>
          <w:b/>
        </w:rPr>
        <w:t xml:space="preserve">               </w:t>
      </w:r>
      <w:r>
        <w:rPr>
          <w:rFonts w:ascii="Arial" w:eastAsia="Arial" w:hAnsi="Arial" w:cs="Arial"/>
          <w:b/>
        </w:rPr>
        <w:t>Załącznik nr 3 do SWZ</w:t>
      </w:r>
    </w:p>
    <w:p w14:paraId="7E3FBF25" w14:textId="77777777" w:rsidR="00131E50" w:rsidRDefault="00131E50" w:rsidP="00131E50">
      <w:pPr>
        <w:tabs>
          <w:tab w:val="left" w:pos="9540"/>
        </w:tabs>
        <w:suppressAutoHyphens/>
        <w:spacing w:after="0" w:line="240" w:lineRule="auto"/>
        <w:ind w:right="-108"/>
        <w:jc w:val="center"/>
        <w:rPr>
          <w:rFonts w:ascii="Arial" w:eastAsia="Arial" w:hAnsi="Arial" w:cs="Arial"/>
          <w:b/>
        </w:rPr>
      </w:pPr>
    </w:p>
    <w:p w14:paraId="6E94EAAC" w14:textId="6E2CD42C" w:rsidR="00131E50" w:rsidRDefault="00131E50" w:rsidP="00131E50">
      <w:pPr>
        <w:tabs>
          <w:tab w:val="left" w:pos="9540"/>
        </w:tabs>
        <w:suppressAutoHyphens/>
        <w:spacing w:after="0" w:line="312" w:lineRule="auto"/>
        <w:ind w:right="-108"/>
        <w:jc w:val="center"/>
        <w:rPr>
          <w:rFonts w:ascii="Arial" w:eastAsia="Arial" w:hAnsi="Arial" w:cs="Arial"/>
          <w:b/>
        </w:rPr>
      </w:pPr>
      <w:r>
        <w:rPr>
          <w:rFonts w:ascii="Arial" w:eastAsia="Arial" w:hAnsi="Arial" w:cs="Arial"/>
          <w:b/>
        </w:rPr>
        <w:t xml:space="preserve">Wykaz </w:t>
      </w:r>
      <w:r w:rsidR="0024386E">
        <w:rPr>
          <w:rFonts w:ascii="Arial" w:eastAsia="Arial" w:hAnsi="Arial" w:cs="Arial"/>
          <w:b/>
        </w:rPr>
        <w:t>wszystkich wykonanych usług o podobnej wartości i charakterze wykonanych w okresie ostatnich 3 lat</w:t>
      </w:r>
    </w:p>
    <w:p w14:paraId="61FBA89E" w14:textId="77777777" w:rsidR="00131E50" w:rsidRDefault="00131E50" w:rsidP="00131E50">
      <w:pPr>
        <w:tabs>
          <w:tab w:val="left" w:pos="9540"/>
        </w:tabs>
        <w:suppressAutoHyphens/>
        <w:spacing w:before="200" w:after="120" w:line="240" w:lineRule="auto"/>
        <w:ind w:right="-108"/>
        <w:jc w:val="center"/>
        <w:rPr>
          <w:rFonts w:ascii="Arial" w:eastAsia="Arial" w:hAnsi="Arial" w:cs="Arial"/>
        </w:rPr>
      </w:pPr>
      <w:r>
        <w:rPr>
          <w:rFonts w:ascii="Arial" w:eastAsia="Arial" w:hAnsi="Arial" w:cs="Arial"/>
        </w:rPr>
        <w:t>Nazwa Wykonawcy……………………………………………………………..……….</w:t>
      </w:r>
    </w:p>
    <w:p w14:paraId="0E80910A" w14:textId="77777777" w:rsidR="00131E50" w:rsidRDefault="00131E50" w:rsidP="00131E50">
      <w:pPr>
        <w:tabs>
          <w:tab w:val="left" w:pos="9540"/>
        </w:tabs>
        <w:suppressAutoHyphens/>
        <w:spacing w:before="200" w:after="120" w:line="240" w:lineRule="auto"/>
        <w:ind w:right="-108"/>
        <w:jc w:val="center"/>
        <w:rPr>
          <w:rFonts w:ascii="Arial" w:eastAsia="Arial" w:hAnsi="Arial" w:cs="Arial"/>
        </w:rPr>
      </w:pPr>
      <w:r>
        <w:rPr>
          <w:rFonts w:ascii="Arial" w:eastAsia="Arial" w:hAnsi="Arial" w:cs="Arial"/>
        </w:rPr>
        <w:t>Adres Wykonawcy…………………………………………………………………….…</w:t>
      </w:r>
    </w:p>
    <w:p w14:paraId="7548E5BA" w14:textId="77777777" w:rsidR="00131E50" w:rsidRDefault="00131E50" w:rsidP="00131E50">
      <w:pPr>
        <w:suppressAutoHyphens/>
        <w:spacing w:before="200" w:after="200" w:line="240" w:lineRule="auto"/>
        <w:ind w:right="-108"/>
        <w:jc w:val="center"/>
        <w:rPr>
          <w:rFonts w:ascii="Arial" w:eastAsia="Arial" w:hAnsi="Arial" w:cs="Arial"/>
          <w:b/>
        </w:rPr>
      </w:pPr>
      <w:r>
        <w:rPr>
          <w:rFonts w:ascii="Arial" w:eastAsia="Arial" w:hAnsi="Arial" w:cs="Arial"/>
        </w:rPr>
        <w:t>Nr tel.……………………………Nr fax.………………..……….</w:t>
      </w:r>
      <w:r>
        <w:rPr>
          <w:rFonts w:ascii="Arial" w:eastAsia="Arial" w:hAnsi="Arial" w:cs="Arial"/>
          <w:b/>
        </w:rPr>
        <w:t xml:space="preserve"> e-mail:……………..</w:t>
      </w:r>
    </w:p>
    <w:p w14:paraId="08A1FA26" w14:textId="77777777" w:rsidR="00131E50" w:rsidRDefault="00131E50" w:rsidP="00131E50">
      <w:pPr>
        <w:suppressAutoHyphens/>
        <w:spacing w:after="0" w:line="288" w:lineRule="auto"/>
        <w:jc w:val="center"/>
        <w:rPr>
          <w:rFonts w:ascii="Arial" w:eastAsia="Arial" w:hAnsi="Arial" w:cs="Arial"/>
        </w:rPr>
      </w:pPr>
    </w:p>
    <w:tbl>
      <w:tblPr>
        <w:tblW w:w="0" w:type="auto"/>
        <w:tblInd w:w="108" w:type="dxa"/>
        <w:tblLayout w:type="fixed"/>
        <w:tblCellMar>
          <w:left w:w="10" w:type="dxa"/>
          <w:right w:w="10" w:type="dxa"/>
        </w:tblCellMar>
        <w:tblLook w:val="04A0" w:firstRow="1" w:lastRow="0" w:firstColumn="1" w:lastColumn="0" w:noHBand="0" w:noVBand="1"/>
      </w:tblPr>
      <w:tblGrid>
        <w:gridCol w:w="768"/>
        <w:gridCol w:w="1671"/>
        <w:gridCol w:w="1559"/>
        <w:gridCol w:w="1418"/>
        <w:gridCol w:w="1417"/>
        <w:gridCol w:w="1695"/>
      </w:tblGrid>
      <w:tr w:rsidR="00886E51" w14:paraId="19FF6907" w14:textId="4DDAD80C" w:rsidTr="00886E51">
        <w:trPr>
          <w:trHeight w:val="1"/>
        </w:trPr>
        <w:tc>
          <w:tcPr>
            <w:tcW w:w="76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0634BC" w14:textId="77777777" w:rsidR="007159C6" w:rsidRPr="00886E51" w:rsidRDefault="007159C6" w:rsidP="00D150DD">
            <w:pPr>
              <w:suppressAutoHyphens/>
              <w:spacing w:after="0" w:line="240" w:lineRule="auto"/>
              <w:ind w:left="180" w:right="72"/>
              <w:jc w:val="both"/>
              <w:rPr>
                <w:sz w:val="20"/>
                <w:szCs w:val="20"/>
              </w:rPr>
            </w:pPr>
            <w:r w:rsidRPr="00886E51">
              <w:rPr>
                <w:rFonts w:ascii="Arial" w:eastAsia="Arial" w:hAnsi="Arial" w:cs="Arial"/>
                <w:b/>
                <w:sz w:val="20"/>
                <w:szCs w:val="20"/>
              </w:rPr>
              <w:t>Lp.</w:t>
            </w:r>
          </w:p>
        </w:tc>
        <w:tc>
          <w:tcPr>
            <w:tcW w:w="167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E21DB3B" w14:textId="77777777" w:rsidR="007159C6" w:rsidRPr="00886E51" w:rsidRDefault="007159C6" w:rsidP="00D150DD">
            <w:pPr>
              <w:suppressAutoHyphens/>
              <w:spacing w:after="0" w:line="240" w:lineRule="auto"/>
              <w:ind w:left="180" w:right="72"/>
              <w:jc w:val="center"/>
              <w:rPr>
                <w:sz w:val="20"/>
                <w:szCs w:val="20"/>
              </w:rPr>
            </w:pPr>
            <w:r w:rsidRPr="00886E51">
              <w:rPr>
                <w:rFonts w:ascii="Arial" w:eastAsia="Arial" w:hAnsi="Arial" w:cs="Arial"/>
                <w:b/>
                <w:sz w:val="20"/>
                <w:szCs w:val="20"/>
              </w:rPr>
              <w:t xml:space="preserve">Nazwa usługi zgodnie </w:t>
            </w:r>
            <w:r w:rsidRPr="00886E51">
              <w:rPr>
                <w:rFonts w:ascii="Arial" w:eastAsia="Arial" w:hAnsi="Arial" w:cs="Arial"/>
                <w:b/>
                <w:sz w:val="20"/>
                <w:szCs w:val="20"/>
              </w:rPr>
              <w:br/>
              <w:t>z wymogami SWZ</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E40C1F" w14:textId="77777777" w:rsidR="007159C6" w:rsidRPr="00886E51" w:rsidRDefault="007159C6" w:rsidP="00D150DD">
            <w:pPr>
              <w:suppressAutoHyphens/>
              <w:spacing w:after="0" w:line="240" w:lineRule="auto"/>
              <w:ind w:left="180" w:right="72"/>
              <w:jc w:val="center"/>
              <w:rPr>
                <w:rFonts w:ascii="Arial" w:eastAsia="Arial" w:hAnsi="Arial" w:cs="Arial"/>
                <w:b/>
                <w:sz w:val="20"/>
                <w:szCs w:val="20"/>
              </w:rPr>
            </w:pPr>
            <w:r w:rsidRPr="00886E51">
              <w:rPr>
                <w:rFonts w:ascii="Arial" w:eastAsia="Arial" w:hAnsi="Arial" w:cs="Arial"/>
                <w:b/>
                <w:sz w:val="20"/>
                <w:szCs w:val="20"/>
              </w:rPr>
              <w:t>Podmiot na rzecz, którego usługa została wykonana</w:t>
            </w:r>
          </w:p>
          <w:p w14:paraId="1EB1E91D" w14:textId="77777777" w:rsidR="007159C6" w:rsidRPr="00886E51" w:rsidRDefault="007159C6" w:rsidP="00D150DD">
            <w:pPr>
              <w:suppressAutoHyphens/>
              <w:spacing w:after="0" w:line="240" w:lineRule="auto"/>
              <w:ind w:left="180" w:right="72"/>
              <w:jc w:val="center"/>
              <w:rPr>
                <w:sz w:val="20"/>
                <w:szCs w:val="20"/>
              </w:rPr>
            </w:pPr>
            <w:r w:rsidRPr="00886E51">
              <w:rPr>
                <w:rFonts w:ascii="Arial" w:eastAsia="Arial" w:hAnsi="Arial" w:cs="Arial"/>
                <w:b/>
                <w:sz w:val="20"/>
                <w:szCs w:val="20"/>
              </w:rPr>
              <w:t>/ nazwa i adres /</w:t>
            </w:r>
          </w:p>
        </w:tc>
        <w:tc>
          <w:tcPr>
            <w:tcW w:w="28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A48CDEF" w14:textId="77777777" w:rsidR="007159C6" w:rsidRPr="00886E51" w:rsidRDefault="007159C6" w:rsidP="00D150DD">
            <w:pPr>
              <w:suppressAutoHyphens/>
              <w:spacing w:after="0" w:line="240" w:lineRule="auto"/>
              <w:ind w:left="180" w:right="72"/>
              <w:jc w:val="center"/>
              <w:rPr>
                <w:rFonts w:ascii="Arial" w:eastAsia="Arial" w:hAnsi="Arial" w:cs="Arial"/>
                <w:b/>
                <w:sz w:val="20"/>
                <w:szCs w:val="20"/>
              </w:rPr>
            </w:pPr>
            <w:r w:rsidRPr="00886E51">
              <w:rPr>
                <w:rFonts w:ascii="Arial" w:eastAsia="Arial" w:hAnsi="Arial" w:cs="Arial"/>
                <w:b/>
                <w:sz w:val="20"/>
                <w:szCs w:val="20"/>
              </w:rPr>
              <w:t>Data wykonania usługi</w:t>
            </w:r>
          </w:p>
          <w:p w14:paraId="46111FD8" w14:textId="77777777" w:rsidR="007159C6" w:rsidRPr="00886E51" w:rsidRDefault="007159C6" w:rsidP="00D150DD">
            <w:pPr>
              <w:suppressAutoHyphens/>
              <w:spacing w:after="0" w:line="240" w:lineRule="auto"/>
              <w:ind w:left="180" w:right="72"/>
              <w:jc w:val="center"/>
              <w:rPr>
                <w:sz w:val="20"/>
                <w:szCs w:val="20"/>
              </w:rPr>
            </w:pPr>
            <w:r w:rsidRPr="00886E51">
              <w:rPr>
                <w:rFonts w:ascii="Arial" w:eastAsia="Arial" w:hAnsi="Arial" w:cs="Arial"/>
                <w:b/>
                <w:sz w:val="20"/>
                <w:szCs w:val="20"/>
              </w:rPr>
              <w:t>(dzień – miesiąc - rok)</w:t>
            </w:r>
          </w:p>
        </w:tc>
        <w:tc>
          <w:tcPr>
            <w:tcW w:w="1695" w:type="dxa"/>
            <w:vMerge w:val="restart"/>
            <w:tcBorders>
              <w:top w:val="single" w:sz="4" w:space="0" w:color="000000"/>
              <w:left w:val="single" w:sz="4" w:space="0" w:color="000000"/>
              <w:right w:val="single" w:sz="4" w:space="0" w:color="000000"/>
            </w:tcBorders>
            <w:shd w:val="clear" w:color="000000" w:fill="FFFFFF"/>
          </w:tcPr>
          <w:p w14:paraId="5F9F217E" w14:textId="6EAD6353" w:rsidR="007159C6" w:rsidRPr="00886E51" w:rsidRDefault="00886E51" w:rsidP="00D150DD">
            <w:pPr>
              <w:suppressAutoHyphens/>
              <w:spacing w:after="0" w:line="240" w:lineRule="auto"/>
              <w:ind w:left="180" w:right="72"/>
              <w:jc w:val="center"/>
              <w:rPr>
                <w:rFonts w:ascii="Arial" w:eastAsia="Arial" w:hAnsi="Arial" w:cs="Arial"/>
                <w:b/>
                <w:sz w:val="20"/>
                <w:szCs w:val="20"/>
              </w:rPr>
            </w:pPr>
            <w:r>
              <w:rPr>
                <w:rFonts w:ascii="Arial" w:eastAsia="Arial" w:hAnsi="Arial" w:cs="Arial"/>
                <w:b/>
                <w:sz w:val="20"/>
                <w:szCs w:val="20"/>
              </w:rPr>
              <w:t>Wartość zamówienia netto</w:t>
            </w:r>
          </w:p>
        </w:tc>
      </w:tr>
      <w:tr w:rsidR="00886E51" w14:paraId="01866D7B" w14:textId="76D4D681" w:rsidTr="00886E51">
        <w:trPr>
          <w:trHeight w:val="1"/>
        </w:trPr>
        <w:tc>
          <w:tcPr>
            <w:tcW w:w="76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6CF6EC" w14:textId="77777777" w:rsidR="007159C6" w:rsidRDefault="007159C6" w:rsidP="00D150DD">
            <w:pPr>
              <w:spacing w:after="200" w:line="276" w:lineRule="auto"/>
              <w:rPr>
                <w:rFonts w:ascii="Calibri" w:eastAsia="Calibri" w:hAnsi="Calibri" w:cs="Calibri"/>
              </w:rPr>
            </w:pPr>
          </w:p>
        </w:tc>
        <w:tc>
          <w:tcPr>
            <w:tcW w:w="167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49C394" w14:textId="77777777" w:rsidR="007159C6" w:rsidRPr="00886E51" w:rsidRDefault="007159C6" w:rsidP="00D150DD">
            <w:pPr>
              <w:spacing w:after="200" w:line="276" w:lineRule="auto"/>
              <w:rPr>
                <w:rFonts w:ascii="Calibri" w:eastAsia="Calibri" w:hAnsi="Calibri" w:cs="Calibri"/>
                <w:sz w:val="20"/>
                <w:szCs w:val="20"/>
              </w:rPr>
            </w:pPr>
          </w:p>
        </w:tc>
        <w:tc>
          <w:tcPr>
            <w:tcW w:w="155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E0EABF" w14:textId="77777777" w:rsidR="007159C6" w:rsidRPr="00886E51" w:rsidRDefault="007159C6" w:rsidP="00D150DD">
            <w:pPr>
              <w:spacing w:after="200" w:line="276" w:lineRule="auto"/>
              <w:rPr>
                <w:rFonts w:ascii="Calibri" w:eastAsia="Calibri" w:hAnsi="Calibri" w:cs="Calibri"/>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C9A5D07" w14:textId="77777777" w:rsidR="007159C6" w:rsidRPr="00886E51" w:rsidRDefault="007159C6" w:rsidP="00D150DD">
            <w:pPr>
              <w:suppressAutoHyphens/>
              <w:spacing w:after="0" w:line="240" w:lineRule="auto"/>
              <w:ind w:right="72"/>
              <w:rPr>
                <w:sz w:val="18"/>
                <w:szCs w:val="18"/>
              </w:rPr>
            </w:pPr>
            <w:r w:rsidRPr="00886E51">
              <w:rPr>
                <w:rFonts w:ascii="Arial" w:eastAsia="Arial" w:hAnsi="Arial" w:cs="Arial"/>
                <w:b/>
                <w:sz w:val="18"/>
                <w:szCs w:val="18"/>
              </w:rPr>
              <w:t>Rozpoczęcie</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8EFC5DC" w14:textId="77777777" w:rsidR="007159C6" w:rsidRPr="00886E51" w:rsidRDefault="007159C6" w:rsidP="00D150DD">
            <w:pPr>
              <w:suppressAutoHyphens/>
              <w:spacing w:after="0" w:line="240" w:lineRule="auto"/>
              <w:ind w:right="72"/>
              <w:jc w:val="both"/>
              <w:rPr>
                <w:sz w:val="18"/>
                <w:szCs w:val="18"/>
              </w:rPr>
            </w:pPr>
            <w:r w:rsidRPr="00886E51">
              <w:rPr>
                <w:rFonts w:ascii="Arial" w:eastAsia="Arial" w:hAnsi="Arial" w:cs="Arial"/>
                <w:b/>
                <w:sz w:val="18"/>
                <w:szCs w:val="18"/>
              </w:rPr>
              <w:t>Zakończenie</w:t>
            </w:r>
          </w:p>
        </w:tc>
        <w:tc>
          <w:tcPr>
            <w:tcW w:w="1695" w:type="dxa"/>
            <w:vMerge/>
            <w:tcBorders>
              <w:left w:val="single" w:sz="4" w:space="0" w:color="000000"/>
              <w:bottom w:val="single" w:sz="4" w:space="0" w:color="000000"/>
              <w:right w:val="single" w:sz="4" w:space="0" w:color="000000"/>
            </w:tcBorders>
            <w:shd w:val="clear" w:color="000000" w:fill="FFFFFF"/>
          </w:tcPr>
          <w:p w14:paraId="5E361D1B" w14:textId="77777777" w:rsidR="007159C6" w:rsidRDefault="007159C6" w:rsidP="00D150DD">
            <w:pPr>
              <w:suppressAutoHyphens/>
              <w:spacing w:after="0" w:line="240" w:lineRule="auto"/>
              <w:ind w:right="72"/>
              <w:jc w:val="both"/>
              <w:rPr>
                <w:rFonts w:ascii="Arial" w:eastAsia="Arial" w:hAnsi="Arial" w:cs="Arial"/>
                <w:b/>
              </w:rPr>
            </w:pPr>
          </w:p>
        </w:tc>
      </w:tr>
      <w:tr w:rsidR="00886E51" w14:paraId="677CBF72" w14:textId="5D077397" w:rsidTr="00886E51">
        <w:trPr>
          <w:trHeight w:val="1"/>
        </w:trPr>
        <w:tc>
          <w:tcPr>
            <w:tcW w:w="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22B205" w14:textId="77777777" w:rsidR="007159C6" w:rsidRDefault="007159C6" w:rsidP="00D150DD">
            <w:pPr>
              <w:suppressAutoHyphens/>
              <w:spacing w:before="360" w:after="240" w:line="240" w:lineRule="auto"/>
              <w:ind w:left="180" w:right="72"/>
              <w:jc w:val="both"/>
            </w:pPr>
            <w:r>
              <w:rPr>
                <w:rFonts w:ascii="Arial" w:eastAsia="Arial" w:hAnsi="Arial" w:cs="Arial"/>
              </w:rPr>
              <w:t>1.</w:t>
            </w:r>
          </w:p>
        </w:tc>
        <w:tc>
          <w:tcPr>
            <w:tcW w:w="16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143558"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4F59E8"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38EEDA"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2FE54F"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95" w:type="dxa"/>
            <w:tcBorders>
              <w:top w:val="single" w:sz="4" w:space="0" w:color="000000"/>
              <w:left w:val="single" w:sz="4" w:space="0" w:color="000000"/>
              <w:bottom w:val="single" w:sz="4" w:space="0" w:color="000000"/>
              <w:right w:val="single" w:sz="4" w:space="0" w:color="000000"/>
            </w:tcBorders>
            <w:shd w:val="clear" w:color="000000" w:fill="FFFFFF"/>
          </w:tcPr>
          <w:p w14:paraId="01EA5F72" w14:textId="77777777" w:rsidR="007159C6" w:rsidRDefault="007159C6" w:rsidP="00D150DD">
            <w:pPr>
              <w:suppressAutoHyphens/>
              <w:spacing w:before="360" w:after="240" w:line="240" w:lineRule="auto"/>
              <w:ind w:left="180" w:right="72"/>
              <w:jc w:val="both"/>
              <w:rPr>
                <w:rFonts w:ascii="Calibri" w:eastAsia="Calibri" w:hAnsi="Calibri" w:cs="Calibri"/>
              </w:rPr>
            </w:pPr>
          </w:p>
        </w:tc>
      </w:tr>
      <w:tr w:rsidR="00886E51" w14:paraId="2115A885" w14:textId="175C47FF" w:rsidTr="00886E51">
        <w:trPr>
          <w:trHeight w:val="1"/>
        </w:trPr>
        <w:tc>
          <w:tcPr>
            <w:tcW w:w="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C957A6" w14:textId="77777777" w:rsidR="007159C6" w:rsidRDefault="007159C6" w:rsidP="00D150DD">
            <w:pPr>
              <w:suppressAutoHyphens/>
              <w:spacing w:before="360" w:after="240" w:line="240" w:lineRule="auto"/>
              <w:ind w:left="180" w:right="72"/>
              <w:jc w:val="both"/>
            </w:pPr>
            <w:r>
              <w:rPr>
                <w:rFonts w:ascii="Arial" w:eastAsia="Arial" w:hAnsi="Arial" w:cs="Arial"/>
              </w:rPr>
              <w:t>2.</w:t>
            </w:r>
          </w:p>
        </w:tc>
        <w:tc>
          <w:tcPr>
            <w:tcW w:w="16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344FF9"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ECE709"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682D77"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A52F56"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95" w:type="dxa"/>
            <w:tcBorders>
              <w:top w:val="single" w:sz="4" w:space="0" w:color="000000"/>
              <w:left w:val="single" w:sz="4" w:space="0" w:color="000000"/>
              <w:bottom w:val="single" w:sz="4" w:space="0" w:color="000000"/>
              <w:right w:val="single" w:sz="4" w:space="0" w:color="000000"/>
            </w:tcBorders>
            <w:shd w:val="clear" w:color="000000" w:fill="FFFFFF"/>
          </w:tcPr>
          <w:p w14:paraId="4A42C23A" w14:textId="77777777" w:rsidR="007159C6" w:rsidRDefault="007159C6" w:rsidP="00D150DD">
            <w:pPr>
              <w:suppressAutoHyphens/>
              <w:spacing w:before="360" w:after="240" w:line="240" w:lineRule="auto"/>
              <w:ind w:left="180" w:right="72"/>
              <w:jc w:val="both"/>
              <w:rPr>
                <w:rFonts w:ascii="Calibri" w:eastAsia="Calibri" w:hAnsi="Calibri" w:cs="Calibri"/>
              </w:rPr>
            </w:pPr>
          </w:p>
        </w:tc>
      </w:tr>
    </w:tbl>
    <w:p w14:paraId="7BF2147B" w14:textId="77777777" w:rsidR="00131E50" w:rsidRDefault="00131E50" w:rsidP="00131E50">
      <w:pPr>
        <w:suppressAutoHyphens/>
        <w:spacing w:after="0" w:line="240" w:lineRule="auto"/>
        <w:ind w:left="180" w:right="72"/>
        <w:jc w:val="both"/>
        <w:rPr>
          <w:rFonts w:ascii="Arial" w:eastAsia="Arial" w:hAnsi="Arial" w:cs="Arial"/>
          <w:b/>
        </w:rPr>
      </w:pPr>
    </w:p>
    <w:p w14:paraId="1108AACC" w14:textId="77777777" w:rsidR="00131E50" w:rsidRDefault="00131E50" w:rsidP="00131E50">
      <w:pPr>
        <w:suppressAutoHyphens/>
        <w:spacing w:after="0" w:line="240" w:lineRule="auto"/>
        <w:ind w:left="180" w:right="72"/>
        <w:jc w:val="both"/>
        <w:rPr>
          <w:rFonts w:ascii="Arial" w:eastAsia="Arial" w:hAnsi="Arial" w:cs="Arial"/>
          <w:b/>
        </w:rPr>
      </w:pPr>
    </w:p>
    <w:p w14:paraId="148D0E2F" w14:textId="77777777" w:rsidR="00131E50" w:rsidRDefault="00131E50" w:rsidP="00131E50">
      <w:pPr>
        <w:suppressAutoHyphens/>
        <w:spacing w:after="0" w:line="240" w:lineRule="auto"/>
        <w:ind w:right="-337"/>
        <w:jc w:val="both"/>
        <w:rPr>
          <w:rFonts w:ascii="Arial" w:eastAsia="Arial" w:hAnsi="Arial" w:cs="Arial"/>
          <w:b/>
        </w:rPr>
      </w:pPr>
    </w:p>
    <w:p w14:paraId="0265CBCA" w14:textId="77777777" w:rsidR="00131E50" w:rsidRDefault="00131E50" w:rsidP="00131E50">
      <w:pPr>
        <w:suppressAutoHyphens/>
        <w:spacing w:after="0" w:line="240" w:lineRule="auto"/>
        <w:ind w:right="-337"/>
        <w:jc w:val="both"/>
        <w:rPr>
          <w:rFonts w:ascii="Arial" w:eastAsia="Arial" w:hAnsi="Arial" w:cs="Arial"/>
        </w:rPr>
      </w:pPr>
      <w:r>
        <w:rPr>
          <w:rFonts w:ascii="Arial" w:eastAsia="Arial" w:hAnsi="Arial" w:cs="Arial"/>
          <w:b/>
        </w:rPr>
        <w:t xml:space="preserve">………………………., </w:t>
      </w:r>
      <w:r>
        <w:rPr>
          <w:rFonts w:ascii="Arial" w:eastAsia="Arial" w:hAnsi="Arial" w:cs="Arial"/>
        </w:rPr>
        <w:t>dnia</w:t>
      </w:r>
      <w:r>
        <w:rPr>
          <w:rFonts w:ascii="Arial" w:eastAsia="Arial" w:hAnsi="Arial" w:cs="Arial"/>
          <w:b/>
        </w:rPr>
        <w:t>……</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rPr>
        <w:tab/>
      </w:r>
      <w:r>
        <w:rPr>
          <w:rFonts w:ascii="Arial" w:eastAsia="Arial" w:hAnsi="Arial" w:cs="Arial"/>
        </w:rPr>
        <w:tab/>
      </w:r>
    </w:p>
    <w:p w14:paraId="1647A607" w14:textId="77777777" w:rsidR="00131E50" w:rsidRDefault="00131E50" w:rsidP="00131E50">
      <w:pPr>
        <w:suppressAutoHyphens/>
        <w:spacing w:after="0" w:line="240" w:lineRule="auto"/>
        <w:ind w:left="4248" w:right="-337" w:firstLine="708"/>
        <w:jc w:val="both"/>
        <w:rPr>
          <w:rFonts w:ascii="Arial" w:eastAsia="Arial" w:hAnsi="Arial" w:cs="Arial"/>
          <w:b/>
        </w:rPr>
      </w:pPr>
      <w:r>
        <w:rPr>
          <w:rFonts w:ascii="Arial" w:eastAsia="Arial" w:hAnsi="Arial" w:cs="Arial"/>
        </w:rPr>
        <w:t>…………………………………………….</w:t>
      </w:r>
    </w:p>
    <w:p w14:paraId="55B92360" w14:textId="77777777" w:rsidR="00131E50" w:rsidRPr="00886E51" w:rsidRDefault="00131E50" w:rsidP="00131E50">
      <w:pPr>
        <w:suppressAutoHyphens/>
        <w:spacing w:after="0" w:line="240" w:lineRule="auto"/>
        <w:ind w:left="3540" w:right="-337" w:firstLine="708"/>
        <w:jc w:val="center"/>
        <w:rPr>
          <w:rFonts w:ascii="Arial" w:eastAsia="Arial" w:hAnsi="Arial" w:cs="Arial"/>
          <w:sz w:val="20"/>
          <w:szCs w:val="20"/>
        </w:rPr>
      </w:pPr>
      <w:r w:rsidRPr="00886E51">
        <w:rPr>
          <w:rFonts w:ascii="Arial" w:eastAsia="Arial" w:hAnsi="Arial" w:cs="Arial"/>
          <w:sz w:val="20"/>
          <w:szCs w:val="20"/>
        </w:rPr>
        <w:t xml:space="preserve">/podpis osoby uprawnionej do występowania </w:t>
      </w:r>
    </w:p>
    <w:p w14:paraId="3A8EF9A2" w14:textId="77777777" w:rsidR="00131E50" w:rsidRPr="00886E51" w:rsidRDefault="00131E50" w:rsidP="00131E50">
      <w:pPr>
        <w:suppressAutoHyphens/>
        <w:spacing w:after="0" w:line="240" w:lineRule="auto"/>
        <w:ind w:left="4248" w:right="-337"/>
        <w:jc w:val="center"/>
        <w:rPr>
          <w:rFonts w:ascii="Arial" w:eastAsia="Arial" w:hAnsi="Arial" w:cs="Arial"/>
          <w:sz w:val="20"/>
          <w:szCs w:val="20"/>
        </w:rPr>
      </w:pPr>
      <w:r w:rsidRPr="00886E51">
        <w:rPr>
          <w:rFonts w:ascii="Arial" w:eastAsia="Arial" w:hAnsi="Arial" w:cs="Arial"/>
          <w:sz w:val="20"/>
          <w:szCs w:val="20"/>
        </w:rPr>
        <w:t>w obrocie prawnym reprezentowania Wykonawcy</w:t>
      </w:r>
      <w:r w:rsidRPr="00886E51">
        <w:rPr>
          <w:rFonts w:ascii="Arial" w:eastAsia="Arial" w:hAnsi="Arial" w:cs="Arial"/>
          <w:sz w:val="20"/>
          <w:szCs w:val="20"/>
        </w:rPr>
        <w:br/>
        <w:t>i składania oświadczeń woli w jego imieniu/</w:t>
      </w:r>
    </w:p>
    <w:p w14:paraId="1A0B9AF0" w14:textId="77777777" w:rsidR="00131E50" w:rsidRPr="00886E51" w:rsidRDefault="00131E50" w:rsidP="00131E50">
      <w:pPr>
        <w:suppressAutoHyphens/>
        <w:spacing w:after="0" w:line="240" w:lineRule="auto"/>
        <w:ind w:right="-337"/>
        <w:rPr>
          <w:rFonts w:ascii="Arial" w:eastAsia="Arial" w:hAnsi="Arial" w:cs="Arial"/>
          <w:sz w:val="20"/>
          <w:szCs w:val="20"/>
        </w:rPr>
      </w:pPr>
    </w:p>
    <w:p w14:paraId="4A43AFEB" w14:textId="77777777" w:rsidR="00131E50" w:rsidRDefault="00131E50" w:rsidP="00131E50">
      <w:pPr>
        <w:suppressAutoHyphens/>
        <w:spacing w:after="0" w:line="271" w:lineRule="auto"/>
        <w:rPr>
          <w:rFonts w:ascii="Arial" w:eastAsia="Arial" w:hAnsi="Arial" w:cs="Arial"/>
          <w:b/>
        </w:rPr>
      </w:pPr>
    </w:p>
    <w:p w14:paraId="21C0B632" w14:textId="4FAF28AA" w:rsidR="00131E50" w:rsidRDefault="00131E50" w:rsidP="00131E50">
      <w:pPr>
        <w:suppressAutoHyphens/>
        <w:spacing w:after="0" w:line="271" w:lineRule="auto"/>
        <w:rPr>
          <w:rFonts w:ascii="Arial" w:eastAsia="Arial" w:hAnsi="Arial" w:cs="Arial"/>
          <w:b/>
        </w:rPr>
      </w:pPr>
    </w:p>
    <w:p w14:paraId="0DB7DC80" w14:textId="6192CCB3" w:rsidR="001E7656" w:rsidRDefault="001E7656" w:rsidP="00131E50">
      <w:pPr>
        <w:suppressAutoHyphens/>
        <w:spacing w:after="0" w:line="271" w:lineRule="auto"/>
        <w:rPr>
          <w:rFonts w:ascii="Arial" w:eastAsia="Arial" w:hAnsi="Arial" w:cs="Arial"/>
          <w:b/>
        </w:rPr>
      </w:pPr>
    </w:p>
    <w:p w14:paraId="57C3E3B1" w14:textId="61729035" w:rsidR="001E7656" w:rsidRDefault="001E7656" w:rsidP="00131E50">
      <w:pPr>
        <w:suppressAutoHyphens/>
        <w:spacing w:after="0" w:line="271" w:lineRule="auto"/>
        <w:rPr>
          <w:rFonts w:ascii="Arial" w:eastAsia="Arial" w:hAnsi="Arial" w:cs="Arial"/>
          <w:b/>
        </w:rPr>
      </w:pPr>
    </w:p>
    <w:p w14:paraId="03133493" w14:textId="77777777" w:rsidR="00256F77" w:rsidRDefault="00256F77" w:rsidP="00131E50">
      <w:pPr>
        <w:suppressAutoHyphens/>
        <w:spacing w:after="0" w:line="271" w:lineRule="auto"/>
        <w:rPr>
          <w:rFonts w:ascii="Arial" w:eastAsia="Arial" w:hAnsi="Arial" w:cs="Arial"/>
          <w:b/>
        </w:rPr>
      </w:pPr>
    </w:p>
    <w:p w14:paraId="33F33E09" w14:textId="159FC088" w:rsidR="001E7656" w:rsidRDefault="001E7656" w:rsidP="00131E50">
      <w:pPr>
        <w:suppressAutoHyphens/>
        <w:spacing w:after="0" w:line="271" w:lineRule="auto"/>
        <w:rPr>
          <w:rFonts w:ascii="Arial" w:eastAsia="Arial" w:hAnsi="Arial" w:cs="Arial"/>
          <w:b/>
        </w:rPr>
      </w:pPr>
    </w:p>
    <w:p w14:paraId="2CA9CC0B" w14:textId="77777777" w:rsidR="001E7656" w:rsidRDefault="001E7656" w:rsidP="00131E50">
      <w:pPr>
        <w:suppressAutoHyphens/>
        <w:spacing w:after="0" w:line="271" w:lineRule="auto"/>
        <w:rPr>
          <w:rFonts w:ascii="Arial" w:eastAsia="Arial" w:hAnsi="Arial" w:cs="Arial"/>
          <w:b/>
        </w:rPr>
      </w:pPr>
    </w:p>
    <w:p w14:paraId="791A5E3F" w14:textId="77777777" w:rsidR="00131E50" w:rsidRDefault="00131E50" w:rsidP="00131E50">
      <w:pPr>
        <w:suppressAutoHyphens/>
        <w:spacing w:after="0" w:line="271" w:lineRule="auto"/>
        <w:rPr>
          <w:rFonts w:ascii="Arial" w:eastAsia="Arial" w:hAnsi="Arial" w:cs="Arial"/>
          <w:b/>
        </w:rPr>
      </w:pPr>
    </w:p>
    <w:p w14:paraId="039E9F09" w14:textId="6B1F15CF" w:rsidR="00131E50" w:rsidRDefault="00131E50" w:rsidP="00131E50">
      <w:pPr>
        <w:suppressAutoHyphens/>
        <w:spacing w:after="0" w:line="271" w:lineRule="auto"/>
        <w:rPr>
          <w:rFonts w:ascii="Arial" w:eastAsia="Arial" w:hAnsi="Arial" w:cs="Arial"/>
          <w:b/>
        </w:rPr>
      </w:pPr>
    </w:p>
    <w:p w14:paraId="22949C37" w14:textId="3A39A0C1" w:rsidR="00BE5E13" w:rsidRDefault="00BE5E13" w:rsidP="00131E50">
      <w:pPr>
        <w:suppressAutoHyphens/>
        <w:spacing w:after="0" w:line="271" w:lineRule="auto"/>
        <w:rPr>
          <w:rFonts w:ascii="Arial" w:eastAsia="Arial" w:hAnsi="Arial" w:cs="Arial"/>
          <w:b/>
        </w:rPr>
      </w:pPr>
    </w:p>
    <w:p w14:paraId="4FD8DD7C" w14:textId="4DB5C1ED" w:rsidR="00BE5E13" w:rsidRDefault="00BE5E13" w:rsidP="00131E50">
      <w:pPr>
        <w:suppressAutoHyphens/>
        <w:spacing w:after="0" w:line="271" w:lineRule="auto"/>
        <w:rPr>
          <w:rFonts w:ascii="Arial" w:eastAsia="Arial" w:hAnsi="Arial" w:cs="Arial"/>
          <w:b/>
        </w:rPr>
      </w:pPr>
    </w:p>
    <w:p w14:paraId="50DD7FCE" w14:textId="5C7CF274" w:rsidR="00BE5E13" w:rsidRDefault="00BE5E13" w:rsidP="00131E50">
      <w:pPr>
        <w:suppressAutoHyphens/>
        <w:spacing w:after="0" w:line="271" w:lineRule="auto"/>
        <w:rPr>
          <w:rFonts w:ascii="Arial" w:eastAsia="Arial" w:hAnsi="Arial" w:cs="Arial"/>
          <w:b/>
        </w:rPr>
      </w:pPr>
    </w:p>
    <w:p w14:paraId="406E2634" w14:textId="77777777" w:rsidR="00BE5E13" w:rsidRDefault="00BE5E13" w:rsidP="00131E50">
      <w:pPr>
        <w:suppressAutoHyphens/>
        <w:spacing w:after="0" w:line="271" w:lineRule="auto"/>
        <w:rPr>
          <w:rFonts w:ascii="Arial" w:eastAsia="Arial" w:hAnsi="Arial" w:cs="Arial"/>
          <w:b/>
        </w:rPr>
      </w:pPr>
    </w:p>
    <w:p w14:paraId="5DA16AFC" w14:textId="149239EA" w:rsidR="00603F60" w:rsidRDefault="00603F60" w:rsidP="00131E50">
      <w:pPr>
        <w:suppressAutoHyphens/>
        <w:spacing w:after="0" w:line="271" w:lineRule="auto"/>
        <w:rPr>
          <w:rFonts w:ascii="Arial" w:eastAsia="Arial" w:hAnsi="Arial" w:cs="Arial"/>
          <w:b/>
        </w:rPr>
      </w:pPr>
    </w:p>
    <w:p w14:paraId="48C47CDB" w14:textId="34F6B5E6" w:rsidR="00603F60" w:rsidRDefault="00603F60" w:rsidP="00131E50">
      <w:pPr>
        <w:suppressAutoHyphens/>
        <w:spacing w:after="0" w:line="271" w:lineRule="auto"/>
        <w:rPr>
          <w:rFonts w:ascii="Arial" w:eastAsia="Arial" w:hAnsi="Arial" w:cs="Arial"/>
          <w:b/>
        </w:rPr>
      </w:pPr>
    </w:p>
    <w:p w14:paraId="77AD184F" w14:textId="77777777" w:rsidR="00603F60" w:rsidRDefault="00603F60" w:rsidP="00131E50">
      <w:pPr>
        <w:suppressAutoHyphens/>
        <w:spacing w:after="0" w:line="271" w:lineRule="auto"/>
        <w:rPr>
          <w:rFonts w:ascii="Arial" w:eastAsia="Arial" w:hAnsi="Arial" w:cs="Arial"/>
          <w:b/>
        </w:rPr>
      </w:pPr>
    </w:p>
    <w:p w14:paraId="02F1B2F7" w14:textId="2E4EEEC0" w:rsidR="004669F4" w:rsidRDefault="00131E50">
      <w:pPr>
        <w:suppressAutoHyphens/>
        <w:spacing w:after="57" w:line="271" w:lineRule="auto"/>
        <w:rPr>
          <w:rFonts w:ascii="Arial" w:eastAsia="Arial" w:hAnsi="Arial" w:cs="Arial"/>
        </w:rPr>
      </w:pPr>
      <w:r w:rsidRPr="00121E67">
        <w:rPr>
          <w:rFonts w:ascii="Arial" w:eastAsia="Arial" w:hAnsi="Arial" w:cs="Arial"/>
          <w:b/>
          <w:bCs/>
        </w:rPr>
        <w:lastRenderedPageBreak/>
        <w:t>Nr zamówienia</w:t>
      </w:r>
      <w:r w:rsidRPr="00C43956">
        <w:rPr>
          <w:rFonts w:ascii="Arial" w:eastAsia="Arial" w:hAnsi="Arial" w:cs="Arial"/>
          <w:b/>
          <w:bCs/>
        </w:rPr>
        <w:t>:</w:t>
      </w:r>
      <w:r w:rsidR="00121E67" w:rsidRPr="00C43956">
        <w:rPr>
          <w:rFonts w:ascii="Arial" w:eastAsia="Arial" w:hAnsi="Arial" w:cs="Arial"/>
          <w:b/>
          <w:bCs/>
        </w:rPr>
        <w:t>DS.26.</w:t>
      </w:r>
      <w:r w:rsidR="00C43956" w:rsidRPr="00C43956">
        <w:rPr>
          <w:rFonts w:ascii="Arial" w:eastAsia="Arial" w:hAnsi="Arial" w:cs="Arial"/>
          <w:b/>
          <w:bCs/>
        </w:rPr>
        <w:t>2</w:t>
      </w:r>
      <w:r w:rsidR="00121E67" w:rsidRPr="00C43956">
        <w:rPr>
          <w:rFonts w:ascii="Arial" w:eastAsia="Arial" w:hAnsi="Arial" w:cs="Arial"/>
          <w:b/>
          <w:bCs/>
        </w:rPr>
        <w:t>.2021</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1E50">
        <w:rPr>
          <w:rFonts w:ascii="Arial" w:eastAsia="Arial" w:hAnsi="Arial" w:cs="Arial"/>
          <w:b/>
          <w:bCs/>
        </w:rPr>
        <w:t>Załącznik nr 4 do SWZ</w:t>
      </w:r>
    </w:p>
    <w:p w14:paraId="4A6B0B31" w14:textId="07992DDF" w:rsidR="00131E50" w:rsidRDefault="00131E50">
      <w:pPr>
        <w:suppressAutoHyphens/>
        <w:spacing w:after="57" w:line="271" w:lineRule="auto"/>
        <w:rPr>
          <w:rFonts w:ascii="Arial" w:eastAsia="Arial" w:hAnsi="Arial" w:cs="Arial"/>
        </w:rPr>
      </w:pPr>
    </w:p>
    <w:p w14:paraId="1A817A0A" w14:textId="4498E8B6" w:rsidR="00131E50" w:rsidRPr="00131E50" w:rsidRDefault="00131E50" w:rsidP="00131E50">
      <w:pPr>
        <w:suppressAutoHyphens/>
        <w:spacing w:after="57" w:line="271" w:lineRule="auto"/>
        <w:jc w:val="center"/>
        <w:rPr>
          <w:rFonts w:ascii="Arial" w:eastAsia="Arial" w:hAnsi="Arial" w:cs="Arial"/>
          <w:b/>
          <w:bCs/>
          <w:sz w:val="24"/>
          <w:szCs w:val="24"/>
        </w:rPr>
      </w:pPr>
      <w:r w:rsidRPr="00131E50">
        <w:rPr>
          <w:rFonts w:ascii="Arial" w:eastAsia="Arial" w:hAnsi="Arial" w:cs="Arial"/>
          <w:b/>
          <w:bCs/>
          <w:sz w:val="24"/>
          <w:szCs w:val="24"/>
        </w:rPr>
        <w:t>WYKAZ OSÓB, KTÓRE BĘDĄ WYKONYWAĆ ZAMÓWIENIE</w:t>
      </w:r>
    </w:p>
    <w:tbl>
      <w:tblPr>
        <w:tblStyle w:val="Tabela-Siatka"/>
        <w:tblW w:w="0" w:type="auto"/>
        <w:tblLook w:val="04A0" w:firstRow="1" w:lastRow="0" w:firstColumn="1" w:lastColumn="0" w:noHBand="0" w:noVBand="1"/>
      </w:tblPr>
      <w:tblGrid>
        <w:gridCol w:w="552"/>
        <w:gridCol w:w="1635"/>
        <w:gridCol w:w="1459"/>
        <w:gridCol w:w="1721"/>
        <w:gridCol w:w="1525"/>
        <w:gridCol w:w="1744"/>
      </w:tblGrid>
      <w:tr w:rsidR="00131E50" w14:paraId="71453694" w14:textId="77777777" w:rsidTr="009C011E">
        <w:tc>
          <w:tcPr>
            <w:tcW w:w="552" w:type="dxa"/>
          </w:tcPr>
          <w:p w14:paraId="77946661" w14:textId="4975FC79"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Lp.</w:t>
            </w:r>
          </w:p>
        </w:tc>
        <w:tc>
          <w:tcPr>
            <w:tcW w:w="1635" w:type="dxa"/>
          </w:tcPr>
          <w:p w14:paraId="13288BC1" w14:textId="55172815"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Imię i nazwisko</w:t>
            </w:r>
          </w:p>
        </w:tc>
        <w:tc>
          <w:tcPr>
            <w:tcW w:w="1459" w:type="dxa"/>
          </w:tcPr>
          <w:p w14:paraId="15862FFA" w14:textId="05FD418D"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Stanowisko</w:t>
            </w:r>
          </w:p>
        </w:tc>
        <w:tc>
          <w:tcPr>
            <w:tcW w:w="1721" w:type="dxa"/>
          </w:tcPr>
          <w:p w14:paraId="57EB3A86" w14:textId="19A5EA4E"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Wykształcenie</w:t>
            </w:r>
          </w:p>
        </w:tc>
        <w:tc>
          <w:tcPr>
            <w:tcW w:w="1525" w:type="dxa"/>
          </w:tcPr>
          <w:p w14:paraId="76310310" w14:textId="24D8A467"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Uprawnienia</w:t>
            </w:r>
          </w:p>
        </w:tc>
        <w:tc>
          <w:tcPr>
            <w:tcW w:w="1744" w:type="dxa"/>
          </w:tcPr>
          <w:p w14:paraId="514F7B97" w14:textId="75295BAD"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Podstawa dysponowania</w:t>
            </w:r>
          </w:p>
        </w:tc>
      </w:tr>
      <w:tr w:rsidR="00131E50" w14:paraId="0E5E274F" w14:textId="77777777" w:rsidTr="009C011E">
        <w:tc>
          <w:tcPr>
            <w:tcW w:w="552" w:type="dxa"/>
          </w:tcPr>
          <w:p w14:paraId="074BCD18" w14:textId="5F7247A3" w:rsidR="00131E50" w:rsidRDefault="00131E50">
            <w:pPr>
              <w:suppressAutoHyphens/>
              <w:spacing w:after="57" w:line="271" w:lineRule="auto"/>
              <w:rPr>
                <w:rFonts w:ascii="Arial" w:eastAsia="Arial" w:hAnsi="Arial" w:cs="Arial"/>
              </w:rPr>
            </w:pPr>
            <w:r>
              <w:rPr>
                <w:rFonts w:ascii="Arial" w:eastAsia="Arial" w:hAnsi="Arial" w:cs="Arial"/>
              </w:rPr>
              <w:t>1</w:t>
            </w:r>
          </w:p>
        </w:tc>
        <w:tc>
          <w:tcPr>
            <w:tcW w:w="1635" w:type="dxa"/>
          </w:tcPr>
          <w:p w14:paraId="0207D8FB" w14:textId="77777777" w:rsidR="00131E50" w:rsidRDefault="00131E50">
            <w:pPr>
              <w:suppressAutoHyphens/>
              <w:spacing w:after="57" w:line="271" w:lineRule="auto"/>
              <w:rPr>
                <w:rFonts w:ascii="Arial" w:eastAsia="Arial" w:hAnsi="Arial" w:cs="Arial"/>
              </w:rPr>
            </w:pPr>
          </w:p>
        </w:tc>
        <w:tc>
          <w:tcPr>
            <w:tcW w:w="1459" w:type="dxa"/>
          </w:tcPr>
          <w:p w14:paraId="021BBEB3" w14:textId="77777777" w:rsidR="00131E50" w:rsidRDefault="00131E50">
            <w:pPr>
              <w:suppressAutoHyphens/>
              <w:spacing w:after="57" w:line="271" w:lineRule="auto"/>
              <w:rPr>
                <w:rFonts w:ascii="Arial" w:eastAsia="Arial" w:hAnsi="Arial" w:cs="Arial"/>
              </w:rPr>
            </w:pPr>
          </w:p>
        </w:tc>
        <w:tc>
          <w:tcPr>
            <w:tcW w:w="1721" w:type="dxa"/>
          </w:tcPr>
          <w:p w14:paraId="7D6F7E44" w14:textId="77777777" w:rsidR="00131E50" w:rsidRDefault="00131E50">
            <w:pPr>
              <w:suppressAutoHyphens/>
              <w:spacing w:after="57" w:line="271" w:lineRule="auto"/>
              <w:rPr>
                <w:rFonts w:ascii="Arial" w:eastAsia="Arial" w:hAnsi="Arial" w:cs="Arial"/>
              </w:rPr>
            </w:pPr>
          </w:p>
        </w:tc>
        <w:tc>
          <w:tcPr>
            <w:tcW w:w="1525" w:type="dxa"/>
          </w:tcPr>
          <w:p w14:paraId="394BF21B" w14:textId="77777777" w:rsidR="00131E50" w:rsidRDefault="00131E50">
            <w:pPr>
              <w:suppressAutoHyphens/>
              <w:spacing w:after="57" w:line="271" w:lineRule="auto"/>
              <w:rPr>
                <w:rFonts w:ascii="Arial" w:eastAsia="Arial" w:hAnsi="Arial" w:cs="Arial"/>
              </w:rPr>
            </w:pPr>
          </w:p>
        </w:tc>
        <w:tc>
          <w:tcPr>
            <w:tcW w:w="1744" w:type="dxa"/>
          </w:tcPr>
          <w:p w14:paraId="3193CE4D" w14:textId="77777777" w:rsidR="00131E50" w:rsidRDefault="00131E50">
            <w:pPr>
              <w:suppressAutoHyphens/>
              <w:spacing w:after="57" w:line="271" w:lineRule="auto"/>
              <w:rPr>
                <w:rFonts w:ascii="Arial" w:eastAsia="Arial" w:hAnsi="Arial" w:cs="Arial"/>
              </w:rPr>
            </w:pPr>
          </w:p>
        </w:tc>
      </w:tr>
    </w:tbl>
    <w:p w14:paraId="1938E137" w14:textId="25AF446F" w:rsidR="00131E50" w:rsidRDefault="00131E50">
      <w:pPr>
        <w:suppressAutoHyphens/>
        <w:spacing w:after="57" w:line="271" w:lineRule="auto"/>
        <w:rPr>
          <w:rFonts w:ascii="Arial" w:eastAsia="Arial" w:hAnsi="Arial" w:cs="Arial"/>
        </w:rPr>
      </w:pPr>
    </w:p>
    <w:p w14:paraId="4FE117E3" w14:textId="22DE0806" w:rsidR="00131E50" w:rsidRPr="00131E50" w:rsidRDefault="00131E50" w:rsidP="00131E50">
      <w:pPr>
        <w:suppressAutoHyphens/>
        <w:spacing w:after="57" w:line="271" w:lineRule="auto"/>
        <w:jc w:val="both"/>
        <w:rPr>
          <w:rFonts w:ascii="Arial" w:eastAsia="Arial" w:hAnsi="Arial" w:cs="Arial"/>
          <w:b/>
          <w:bCs/>
        </w:rPr>
      </w:pPr>
      <w:r w:rsidRPr="00131E50">
        <w:rPr>
          <w:rFonts w:ascii="Arial" w:eastAsia="Arial" w:hAnsi="Arial" w:cs="Arial"/>
          <w:b/>
          <w:bCs/>
        </w:rPr>
        <w:t xml:space="preserve">OŚWIADCZAM, ŻE WSZYSTKIE WW. OSOBY POSIADAJĄ AKTUALNE </w:t>
      </w:r>
      <w:r w:rsidR="008A4C2E">
        <w:rPr>
          <w:rFonts w:ascii="Arial" w:eastAsia="Arial" w:hAnsi="Arial" w:cs="Arial"/>
          <w:b/>
          <w:bCs/>
        </w:rPr>
        <w:t>ORZECZENIE DO CELÓW SANITARNO EPIDEMIOLOGICZNYCH</w:t>
      </w:r>
      <w:r w:rsidRPr="00131E50">
        <w:rPr>
          <w:rFonts w:ascii="Arial" w:eastAsia="Arial" w:hAnsi="Arial" w:cs="Arial"/>
          <w:b/>
          <w:bCs/>
        </w:rPr>
        <w:t xml:space="preserve"> ORAZ SPEŁNIAJĄ WYMAGANIA ZAMAWIAJĄCEGO POSTAWIONE W SWZ</w:t>
      </w:r>
    </w:p>
    <w:p w14:paraId="430AE817" w14:textId="53A144C2" w:rsidR="00131E50" w:rsidRDefault="00131E50">
      <w:pPr>
        <w:suppressAutoHyphens/>
        <w:spacing w:after="57" w:line="271" w:lineRule="auto"/>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w:t>
      </w:r>
    </w:p>
    <w:p w14:paraId="7E6A5B46" w14:textId="5E216C32" w:rsidR="00131E50" w:rsidRDefault="00131E50" w:rsidP="00131E50">
      <w:pPr>
        <w:suppressAutoHyphens/>
        <w:spacing w:after="57" w:line="271" w:lineRule="auto"/>
        <w:jc w:val="right"/>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Podpis wykonawcy</w:t>
      </w:r>
    </w:p>
    <w:p w14:paraId="3BDD66CB" w14:textId="77777777" w:rsidR="00131E50" w:rsidRDefault="00131E50">
      <w:pPr>
        <w:suppressAutoHyphens/>
        <w:spacing w:after="57" w:line="271" w:lineRule="auto"/>
        <w:rPr>
          <w:rFonts w:ascii="Arial" w:eastAsia="Arial" w:hAnsi="Arial" w:cs="Arial"/>
        </w:rPr>
      </w:pPr>
    </w:p>
    <w:p w14:paraId="0D6B5CCA" w14:textId="2297C27C" w:rsidR="004669F4" w:rsidRDefault="004669F4">
      <w:pPr>
        <w:suppressAutoHyphens/>
        <w:spacing w:after="57" w:line="271" w:lineRule="auto"/>
        <w:rPr>
          <w:rFonts w:ascii="Arial" w:eastAsia="Arial" w:hAnsi="Arial" w:cs="Arial"/>
        </w:rPr>
      </w:pPr>
    </w:p>
    <w:p w14:paraId="330CC91E" w14:textId="0C8C54F9" w:rsidR="00B04834" w:rsidRDefault="00B04834">
      <w:pPr>
        <w:suppressAutoHyphens/>
        <w:spacing w:after="57" w:line="271" w:lineRule="auto"/>
        <w:rPr>
          <w:rFonts w:ascii="Arial" w:eastAsia="Arial" w:hAnsi="Arial" w:cs="Arial"/>
        </w:rPr>
      </w:pPr>
    </w:p>
    <w:p w14:paraId="7EA49C76" w14:textId="0C134A10" w:rsidR="00B04834" w:rsidRDefault="00B04834">
      <w:pPr>
        <w:suppressAutoHyphens/>
        <w:spacing w:after="57" w:line="271" w:lineRule="auto"/>
        <w:rPr>
          <w:rFonts w:ascii="Arial" w:eastAsia="Arial" w:hAnsi="Arial" w:cs="Arial"/>
        </w:rPr>
      </w:pPr>
    </w:p>
    <w:p w14:paraId="5B0D1091" w14:textId="1F4172D4" w:rsidR="00B04834" w:rsidRDefault="00B04834">
      <w:pPr>
        <w:suppressAutoHyphens/>
        <w:spacing w:after="57" w:line="271" w:lineRule="auto"/>
        <w:rPr>
          <w:rFonts w:ascii="Arial" w:eastAsia="Arial" w:hAnsi="Arial" w:cs="Arial"/>
        </w:rPr>
      </w:pPr>
    </w:p>
    <w:p w14:paraId="2CDEF4ED" w14:textId="0066EDA3" w:rsidR="00B04834" w:rsidRDefault="00B04834">
      <w:pPr>
        <w:suppressAutoHyphens/>
        <w:spacing w:after="57" w:line="271" w:lineRule="auto"/>
        <w:rPr>
          <w:rFonts w:ascii="Arial" w:eastAsia="Arial" w:hAnsi="Arial" w:cs="Arial"/>
        </w:rPr>
      </w:pPr>
    </w:p>
    <w:p w14:paraId="07B728E9" w14:textId="18A929F2" w:rsidR="00B04834" w:rsidRDefault="00B04834">
      <w:pPr>
        <w:suppressAutoHyphens/>
        <w:spacing w:after="57" w:line="271" w:lineRule="auto"/>
        <w:rPr>
          <w:rFonts w:ascii="Arial" w:eastAsia="Arial" w:hAnsi="Arial" w:cs="Arial"/>
        </w:rPr>
      </w:pPr>
    </w:p>
    <w:p w14:paraId="2CBAECB7" w14:textId="3260C6C4" w:rsidR="00B04834" w:rsidRDefault="00B04834">
      <w:pPr>
        <w:suppressAutoHyphens/>
        <w:spacing w:after="57" w:line="271" w:lineRule="auto"/>
        <w:rPr>
          <w:rFonts w:ascii="Arial" w:eastAsia="Arial" w:hAnsi="Arial" w:cs="Arial"/>
        </w:rPr>
      </w:pPr>
    </w:p>
    <w:p w14:paraId="45B620AC" w14:textId="77104DA8" w:rsidR="00052615" w:rsidRDefault="00052615">
      <w:pPr>
        <w:suppressAutoHyphens/>
        <w:spacing w:after="57" w:line="271" w:lineRule="auto"/>
        <w:rPr>
          <w:rFonts w:ascii="Arial" w:eastAsia="Arial" w:hAnsi="Arial" w:cs="Arial"/>
        </w:rPr>
      </w:pPr>
    </w:p>
    <w:p w14:paraId="47802ACE" w14:textId="1AF6F595" w:rsidR="00052615" w:rsidRDefault="00052615">
      <w:pPr>
        <w:suppressAutoHyphens/>
        <w:spacing w:after="57" w:line="271" w:lineRule="auto"/>
        <w:rPr>
          <w:rFonts w:ascii="Arial" w:eastAsia="Arial" w:hAnsi="Arial" w:cs="Arial"/>
        </w:rPr>
      </w:pPr>
    </w:p>
    <w:p w14:paraId="0F381951" w14:textId="762FF723" w:rsidR="00052615" w:rsidRDefault="00052615">
      <w:pPr>
        <w:suppressAutoHyphens/>
        <w:spacing w:after="57" w:line="271" w:lineRule="auto"/>
        <w:rPr>
          <w:rFonts w:ascii="Arial" w:eastAsia="Arial" w:hAnsi="Arial" w:cs="Arial"/>
        </w:rPr>
      </w:pPr>
    </w:p>
    <w:p w14:paraId="2928FB31" w14:textId="24395BD9" w:rsidR="00052615" w:rsidRDefault="00052615">
      <w:pPr>
        <w:suppressAutoHyphens/>
        <w:spacing w:after="57" w:line="271" w:lineRule="auto"/>
        <w:rPr>
          <w:rFonts w:ascii="Arial" w:eastAsia="Arial" w:hAnsi="Arial" w:cs="Arial"/>
        </w:rPr>
      </w:pPr>
    </w:p>
    <w:p w14:paraId="47854D87" w14:textId="5FFC08A3" w:rsidR="00052615" w:rsidRDefault="00052615">
      <w:pPr>
        <w:suppressAutoHyphens/>
        <w:spacing w:after="57" w:line="271" w:lineRule="auto"/>
        <w:rPr>
          <w:rFonts w:ascii="Arial" w:eastAsia="Arial" w:hAnsi="Arial" w:cs="Arial"/>
        </w:rPr>
      </w:pPr>
    </w:p>
    <w:p w14:paraId="62E431D3" w14:textId="675858F8" w:rsidR="00052615" w:rsidRDefault="00052615">
      <w:pPr>
        <w:suppressAutoHyphens/>
        <w:spacing w:after="57" w:line="271" w:lineRule="auto"/>
        <w:rPr>
          <w:rFonts w:ascii="Arial" w:eastAsia="Arial" w:hAnsi="Arial" w:cs="Arial"/>
        </w:rPr>
      </w:pPr>
    </w:p>
    <w:p w14:paraId="435A22D2" w14:textId="73F6AE60" w:rsidR="00052615" w:rsidRDefault="00052615">
      <w:pPr>
        <w:suppressAutoHyphens/>
        <w:spacing w:after="57" w:line="271" w:lineRule="auto"/>
        <w:rPr>
          <w:rFonts w:ascii="Arial" w:eastAsia="Arial" w:hAnsi="Arial" w:cs="Arial"/>
        </w:rPr>
      </w:pPr>
    </w:p>
    <w:p w14:paraId="598C7BC7" w14:textId="7D757880" w:rsidR="00052615" w:rsidRDefault="00052615">
      <w:pPr>
        <w:suppressAutoHyphens/>
        <w:spacing w:after="57" w:line="271" w:lineRule="auto"/>
        <w:rPr>
          <w:rFonts w:ascii="Arial" w:eastAsia="Arial" w:hAnsi="Arial" w:cs="Arial"/>
        </w:rPr>
      </w:pPr>
    </w:p>
    <w:p w14:paraId="1E9CC654" w14:textId="7F7159DB" w:rsidR="00052615" w:rsidRDefault="00052615">
      <w:pPr>
        <w:suppressAutoHyphens/>
        <w:spacing w:after="57" w:line="271" w:lineRule="auto"/>
        <w:rPr>
          <w:rFonts w:ascii="Arial" w:eastAsia="Arial" w:hAnsi="Arial" w:cs="Arial"/>
        </w:rPr>
      </w:pPr>
    </w:p>
    <w:p w14:paraId="3A91227E" w14:textId="6CE50008" w:rsidR="00052615" w:rsidRDefault="00052615">
      <w:pPr>
        <w:suppressAutoHyphens/>
        <w:spacing w:after="57" w:line="271" w:lineRule="auto"/>
        <w:rPr>
          <w:rFonts w:ascii="Arial" w:eastAsia="Arial" w:hAnsi="Arial" w:cs="Arial"/>
        </w:rPr>
      </w:pPr>
    </w:p>
    <w:p w14:paraId="283F1EF4" w14:textId="18934DC9" w:rsidR="00052615" w:rsidRDefault="00052615">
      <w:pPr>
        <w:suppressAutoHyphens/>
        <w:spacing w:after="57" w:line="271" w:lineRule="auto"/>
        <w:rPr>
          <w:rFonts w:ascii="Arial" w:eastAsia="Arial" w:hAnsi="Arial" w:cs="Arial"/>
        </w:rPr>
      </w:pPr>
    </w:p>
    <w:p w14:paraId="661BD502" w14:textId="54C7A862" w:rsidR="00052615" w:rsidRDefault="00052615">
      <w:pPr>
        <w:suppressAutoHyphens/>
        <w:spacing w:after="57" w:line="271" w:lineRule="auto"/>
        <w:rPr>
          <w:rFonts w:ascii="Arial" w:eastAsia="Arial" w:hAnsi="Arial" w:cs="Arial"/>
        </w:rPr>
      </w:pPr>
    </w:p>
    <w:p w14:paraId="0A939EB5" w14:textId="5C3C36D5" w:rsidR="00052615" w:rsidRDefault="00052615">
      <w:pPr>
        <w:suppressAutoHyphens/>
        <w:spacing w:after="57" w:line="271" w:lineRule="auto"/>
        <w:rPr>
          <w:rFonts w:ascii="Arial" w:eastAsia="Arial" w:hAnsi="Arial" w:cs="Arial"/>
        </w:rPr>
      </w:pPr>
    </w:p>
    <w:p w14:paraId="0D10623F" w14:textId="4895CEB2" w:rsidR="00052615" w:rsidRDefault="00052615">
      <w:pPr>
        <w:suppressAutoHyphens/>
        <w:spacing w:after="57" w:line="271" w:lineRule="auto"/>
        <w:rPr>
          <w:rFonts w:ascii="Arial" w:eastAsia="Arial" w:hAnsi="Arial" w:cs="Arial"/>
        </w:rPr>
      </w:pPr>
    </w:p>
    <w:p w14:paraId="36276B44" w14:textId="214AD90F" w:rsidR="00052615" w:rsidRDefault="00052615">
      <w:pPr>
        <w:suppressAutoHyphens/>
        <w:spacing w:after="57" w:line="271" w:lineRule="auto"/>
        <w:rPr>
          <w:rFonts w:ascii="Arial" w:eastAsia="Arial" w:hAnsi="Arial" w:cs="Arial"/>
        </w:rPr>
      </w:pPr>
    </w:p>
    <w:p w14:paraId="4F75E79E" w14:textId="77777777" w:rsidR="00052615" w:rsidRDefault="00052615">
      <w:pPr>
        <w:suppressAutoHyphens/>
        <w:spacing w:after="57" w:line="271" w:lineRule="auto"/>
        <w:rPr>
          <w:rFonts w:ascii="Arial" w:eastAsia="Arial" w:hAnsi="Arial" w:cs="Arial"/>
        </w:rPr>
      </w:pPr>
    </w:p>
    <w:p w14:paraId="6151AE4C" w14:textId="3B1BFDB5" w:rsidR="00131E50" w:rsidRDefault="00131E50">
      <w:pPr>
        <w:suppressAutoHyphens/>
        <w:spacing w:after="57" w:line="271" w:lineRule="auto"/>
        <w:rPr>
          <w:rFonts w:ascii="Arial" w:eastAsia="Arial" w:hAnsi="Arial" w:cs="Arial"/>
        </w:rPr>
      </w:pPr>
    </w:p>
    <w:p w14:paraId="3BE0E691" w14:textId="3DFA1780" w:rsidR="00BA79A5" w:rsidRDefault="00BA79A5">
      <w:pPr>
        <w:suppressAutoHyphens/>
        <w:spacing w:after="57" w:line="271" w:lineRule="auto"/>
        <w:rPr>
          <w:rFonts w:ascii="Arial" w:eastAsia="Arial" w:hAnsi="Arial" w:cs="Arial"/>
        </w:rPr>
      </w:pPr>
    </w:p>
    <w:p w14:paraId="3E6466A3" w14:textId="2CC24C97" w:rsidR="00BA79A5" w:rsidRDefault="00BA79A5">
      <w:pPr>
        <w:suppressAutoHyphens/>
        <w:spacing w:after="57" w:line="271" w:lineRule="auto"/>
        <w:rPr>
          <w:rFonts w:ascii="Arial" w:eastAsia="Arial" w:hAnsi="Arial" w:cs="Arial"/>
        </w:rPr>
      </w:pPr>
    </w:p>
    <w:p w14:paraId="3500FA5F" w14:textId="77777777" w:rsidR="00BA79A5" w:rsidRDefault="00BA79A5">
      <w:pPr>
        <w:suppressAutoHyphens/>
        <w:spacing w:after="57" w:line="271" w:lineRule="auto"/>
        <w:rPr>
          <w:rFonts w:ascii="Arial" w:eastAsia="Arial" w:hAnsi="Arial" w:cs="Arial"/>
        </w:rPr>
      </w:pPr>
    </w:p>
    <w:p w14:paraId="19ADB99C" w14:textId="77777777" w:rsidR="00131E50" w:rsidRDefault="00131E50">
      <w:pPr>
        <w:suppressAutoHyphens/>
        <w:spacing w:after="57" w:line="271" w:lineRule="auto"/>
        <w:rPr>
          <w:rFonts w:ascii="Arial" w:eastAsia="Arial" w:hAnsi="Arial" w:cs="Arial"/>
        </w:rPr>
      </w:pPr>
    </w:p>
    <w:p w14:paraId="6AD3678E" w14:textId="5A3D7705" w:rsidR="004669F4" w:rsidRPr="00442B3E" w:rsidRDefault="001D2DDF">
      <w:pPr>
        <w:suppressAutoHyphens/>
        <w:spacing w:after="57" w:line="271" w:lineRule="auto"/>
        <w:rPr>
          <w:rFonts w:ascii="Arial" w:eastAsia="Arial" w:hAnsi="Arial" w:cs="Arial"/>
        </w:rPr>
      </w:pPr>
      <w:r w:rsidRPr="00442B3E">
        <w:rPr>
          <w:rFonts w:ascii="Arial" w:eastAsia="Arial" w:hAnsi="Arial" w:cs="Arial"/>
          <w:b/>
        </w:rPr>
        <w:lastRenderedPageBreak/>
        <w:t>Nr zamówienia</w:t>
      </w:r>
      <w:r w:rsidRPr="00C43956">
        <w:rPr>
          <w:rFonts w:ascii="Arial" w:eastAsia="Arial" w:hAnsi="Arial" w:cs="Arial"/>
          <w:b/>
        </w:rPr>
        <w:t>:</w:t>
      </w:r>
      <w:r w:rsidR="00CA2538" w:rsidRPr="00C43956">
        <w:rPr>
          <w:rFonts w:ascii="Arial" w:eastAsia="Arial" w:hAnsi="Arial" w:cs="Arial"/>
          <w:b/>
        </w:rPr>
        <w:t xml:space="preserve"> </w:t>
      </w:r>
      <w:r w:rsidR="00121E67" w:rsidRPr="00C43956">
        <w:rPr>
          <w:rFonts w:ascii="Arial" w:eastAsia="Arial" w:hAnsi="Arial" w:cs="Arial"/>
          <w:b/>
        </w:rPr>
        <w:t>DS.26.</w:t>
      </w:r>
      <w:r w:rsidR="00C43956" w:rsidRPr="00C43956">
        <w:rPr>
          <w:rFonts w:ascii="Arial" w:eastAsia="Arial" w:hAnsi="Arial" w:cs="Arial"/>
          <w:b/>
        </w:rPr>
        <w:t>2</w:t>
      </w:r>
      <w:r w:rsidR="00121E67" w:rsidRPr="00C43956">
        <w:rPr>
          <w:rFonts w:ascii="Arial" w:eastAsia="Arial" w:hAnsi="Arial" w:cs="Arial"/>
          <w:b/>
        </w:rPr>
        <w:t>.2021</w:t>
      </w:r>
      <w:r w:rsidR="00CA2538" w:rsidRPr="00442B3E">
        <w:rPr>
          <w:rFonts w:ascii="Arial" w:eastAsia="Arial" w:hAnsi="Arial" w:cs="Arial"/>
          <w:b/>
        </w:rPr>
        <w:t xml:space="preserve">          </w:t>
      </w:r>
      <w:r w:rsidRPr="00442B3E">
        <w:rPr>
          <w:rFonts w:ascii="Arial" w:eastAsia="Arial" w:hAnsi="Arial" w:cs="Arial"/>
          <w:b/>
        </w:rPr>
        <w:tab/>
      </w:r>
      <w:r w:rsidRPr="00442B3E">
        <w:rPr>
          <w:rFonts w:ascii="Arial" w:eastAsia="Arial" w:hAnsi="Arial" w:cs="Arial"/>
          <w:b/>
        </w:rPr>
        <w:tab/>
      </w:r>
      <w:r w:rsidRPr="00442B3E">
        <w:rPr>
          <w:rFonts w:ascii="Arial" w:eastAsia="Arial" w:hAnsi="Arial" w:cs="Arial"/>
          <w:b/>
        </w:rPr>
        <w:tab/>
      </w:r>
      <w:r w:rsidR="00CA2538" w:rsidRPr="00442B3E">
        <w:rPr>
          <w:rFonts w:ascii="Arial" w:eastAsia="Arial" w:hAnsi="Arial" w:cs="Arial"/>
          <w:b/>
        </w:rPr>
        <w:tab/>
      </w:r>
      <w:r w:rsidR="001355F0" w:rsidRPr="00442B3E">
        <w:rPr>
          <w:rFonts w:ascii="Arial" w:eastAsia="Arial" w:hAnsi="Arial" w:cs="Arial"/>
          <w:b/>
        </w:rPr>
        <w:t xml:space="preserve">Załącznik nr </w:t>
      </w:r>
      <w:r w:rsidR="00B04834">
        <w:rPr>
          <w:rFonts w:ascii="Arial" w:eastAsia="Arial" w:hAnsi="Arial" w:cs="Arial"/>
          <w:b/>
        </w:rPr>
        <w:t>5</w:t>
      </w:r>
      <w:r w:rsidR="0024386E" w:rsidRPr="00442B3E">
        <w:rPr>
          <w:rFonts w:ascii="Arial" w:eastAsia="Arial" w:hAnsi="Arial" w:cs="Arial"/>
          <w:b/>
        </w:rPr>
        <w:t xml:space="preserve"> do SWZ</w:t>
      </w:r>
    </w:p>
    <w:p w14:paraId="47205FD1" w14:textId="77777777" w:rsidR="0047350D" w:rsidRDefault="0047350D" w:rsidP="0047350D">
      <w:pPr>
        <w:keepNext/>
        <w:suppressAutoHyphens/>
        <w:spacing w:after="57" w:line="268" w:lineRule="auto"/>
        <w:jc w:val="center"/>
        <w:rPr>
          <w:rFonts w:ascii="Arial" w:eastAsia="Arial" w:hAnsi="Arial" w:cs="Arial"/>
          <w:b/>
        </w:rPr>
      </w:pPr>
      <w:bookmarkStart w:id="1" w:name="_Hlk86399375"/>
      <w:bookmarkStart w:id="2" w:name="_Hlk82765326"/>
      <w:r>
        <w:rPr>
          <w:rFonts w:ascii="Arial" w:eastAsia="Arial" w:hAnsi="Arial" w:cs="Arial"/>
          <w:b/>
        </w:rPr>
        <w:t>PROJEKTOWANE POSTANOWIENIA UMOWY</w:t>
      </w:r>
    </w:p>
    <w:p w14:paraId="4008ACE4" w14:textId="77777777" w:rsidR="0047350D" w:rsidRDefault="0047350D" w:rsidP="0047350D">
      <w:pPr>
        <w:keepNext/>
        <w:suppressAutoHyphens/>
        <w:spacing w:after="0" w:line="268" w:lineRule="auto"/>
        <w:jc w:val="center"/>
        <w:rPr>
          <w:rFonts w:ascii="Arial" w:eastAsia="Arial" w:hAnsi="Arial" w:cs="Arial"/>
          <w:b/>
        </w:rPr>
      </w:pPr>
    </w:p>
    <w:p w14:paraId="27DD8A1C" w14:textId="77777777" w:rsidR="0047350D" w:rsidRDefault="0047350D" w:rsidP="0047350D">
      <w:pPr>
        <w:suppressAutoHyphens/>
        <w:spacing w:after="57" w:line="268" w:lineRule="auto"/>
        <w:jc w:val="center"/>
        <w:rPr>
          <w:rFonts w:eastAsia="Arial" w:cstheme="minorHAnsi"/>
          <w:b/>
        </w:rPr>
      </w:pPr>
      <w:r>
        <w:rPr>
          <w:rFonts w:eastAsia="Arial" w:cstheme="minorHAnsi"/>
          <w:b/>
        </w:rPr>
        <w:t>§ 1</w:t>
      </w:r>
    </w:p>
    <w:p w14:paraId="7908217F" w14:textId="5367A191" w:rsidR="0047350D" w:rsidRDefault="0047350D" w:rsidP="0047350D">
      <w:pPr>
        <w:jc w:val="both"/>
        <w:rPr>
          <w:rFonts w:eastAsia="Arial" w:cstheme="minorHAnsi"/>
          <w:b/>
        </w:rPr>
      </w:pPr>
      <w:r>
        <w:rPr>
          <w:rFonts w:eastAsia="Arial" w:cstheme="minorHAnsi"/>
          <w:color w:val="000000"/>
        </w:rPr>
        <w:t xml:space="preserve">Zgodnie </w:t>
      </w:r>
      <w:r>
        <w:rPr>
          <w:rFonts w:eastAsia="Arial" w:cstheme="minorHAnsi"/>
        </w:rPr>
        <w:t xml:space="preserve">z wynikiem postępowania o udzielenie zamówienia publicznego prowadzonego w trybie podstawowym zgodnie z ustawą z dnia 11 września 2019 r. Prawo zamówień publicznych (tj. Dz. U. z 2021r., poz.1129 z późn. zm.) Wykonawca przyjmuje do wykonania zadanie pn.: </w:t>
      </w:r>
      <w:r>
        <w:rPr>
          <w:rFonts w:cs="Times New Roman"/>
          <w:b/>
          <w:szCs w:val="24"/>
        </w:rPr>
        <w:t>świadczenie usług cateringowych dla uczestników Dziennego Domu Senior + w Wołominie w 2022 r.</w:t>
      </w:r>
      <w:r>
        <w:rPr>
          <w:rFonts w:eastAsia="Arial" w:cstheme="minorHAnsi"/>
          <w:b/>
          <w:color w:val="000000"/>
        </w:rPr>
        <w:t xml:space="preserve">, </w:t>
      </w:r>
      <w:r>
        <w:rPr>
          <w:rFonts w:eastAsia="Arial" w:cstheme="minorHAnsi"/>
        </w:rPr>
        <w:t xml:space="preserve">numer zamówienia </w:t>
      </w:r>
      <w:r>
        <w:rPr>
          <w:rFonts w:eastAsia="Arial" w:cstheme="minorHAnsi"/>
          <w:b/>
        </w:rPr>
        <w:t xml:space="preserve"> ……………………… </w:t>
      </w:r>
    </w:p>
    <w:p w14:paraId="47F9F05C" w14:textId="77777777" w:rsidR="0047350D" w:rsidRDefault="0047350D" w:rsidP="0047350D">
      <w:pPr>
        <w:jc w:val="center"/>
        <w:rPr>
          <w:rFonts w:eastAsia="Arial" w:cstheme="minorHAnsi"/>
          <w:b/>
        </w:rPr>
      </w:pPr>
      <w:r>
        <w:rPr>
          <w:rFonts w:eastAsia="Arial" w:cstheme="minorHAnsi"/>
          <w:b/>
        </w:rPr>
        <w:t>§1</w:t>
      </w:r>
    </w:p>
    <w:p w14:paraId="5A86D090" w14:textId="77777777" w:rsidR="0047350D" w:rsidRDefault="0047350D" w:rsidP="0047350D">
      <w:pPr>
        <w:pStyle w:val="Akapitzlist"/>
        <w:numPr>
          <w:ilvl w:val="0"/>
          <w:numId w:val="33"/>
        </w:numPr>
        <w:suppressAutoHyphens/>
        <w:spacing w:line="254" w:lineRule="auto"/>
        <w:jc w:val="both"/>
      </w:pPr>
      <w:r>
        <w:t>Zamawiający zleca , a Wykonawca przyjmuje do wykonania: przygotowywania i dostarczania obiadów (drugie danie) do Dziennego Domu Senior + mieszczącego się w Wołominie przy ul. Legionów 31a, zgodnie ze Specyfikacją Warunków Zamówienia oraz z ofertą z dnia…….. stanowiącymi integralną część umowy ,w ilości około 15 posiłków dziennie.</w:t>
      </w:r>
    </w:p>
    <w:p w14:paraId="00FC07AC" w14:textId="77777777" w:rsidR="0047350D" w:rsidRDefault="0047350D" w:rsidP="0047350D">
      <w:pPr>
        <w:pStyle w:val="Akapitzlist"/>
        <w:numPr>
          <w:ilvl w:val="0"/>
          <w:numId w:val="33"/>
        </w:numPr>
        <w:suppressAutoHyphens/>
        <w:spacing w:line="254" w:lineRule="auto"/>
        <w:jc w:val="both"/>
      </w:pPr>
      <w:r>
        <w:t>Umowa będzie realizowana zgodnie z wymaganiami Zamawiającego, ofertą złożoną przez Wykonawcę oraz aktami prawnymi regulującymi świadczenie tego rodzaju usług,                                        a  w szczególności: ustawą o bezpieczeństwie żywności i żywienia z dnia 25 sierpnia  2006 r. (Dz.U. z 2020 r., poz. 2021 z późn. zm.) i wydanymi na jej podstawie aktami wykonawczymi.</w:t>
      </w:r>
    </w:p>
    <w:p w14:paraId="5FBEFF6A" w14:textId="77777777" w:rsidR="0047350D" w:rsidRDefault="0047350D" w:rsidP="0047350D">
      <w:pPr>
        <w:pStyle w:val="Akapitzlist"/>
        <w:numPr>
          <w:ilvl w:val="0"/>
          <w:numId w:val="33"/>
        </w:numPr>
        <w:suppressAutoHyphens/>
        <w:spacing w:line="254" w:lineRule="auto"/>
        <w:jc w:val="both"/>
      </w:pPr>
      <w:r>
        <w:t>Posiłki produkowane będą z surowców najwyższej jakości, posiadających niezbędne                               w żywieniu atesty.</w:t>
      </w:r>
    </w:p>
    <w:p w14:paraId="3D596C9C" w14:textId="77777777" w:rsidR="0047350D" w:rsidRDefault="0047350D" w:rsidP="0047350D">
      <w:pPr>
        <w:pStyle w:val="Akapitzlist"/>
        <w:suppressAutoHyphens/>
        <w:ind w:left="3552" w:firstLine="696"/>
        <w:rPr>
          <w:b/>
          <w:bCs/>
        </w:rPr>
      </w:pPr>
      <w:r>
        <w:rPr>
          <w:rFonts w:cstheme="minorHAnsi"/>
          <w:b/>
          <w:bCs/>
        </w:rPr>
        <w:t xml:space="preserve">    §</w:t>
      </w:r>
      <w:r>
        <w:rPr>
          <w:b/>
          <w:bCs/>
        </w:rPr>
        <w:t>2</w:t>
      </w:r>
    </w:p>
    <w:p w14:paraId="2AA87F94" w14:textId="77777777" w:rsidR="0047350D" w:rsidRDefault="0047350D" w:rsidP="0047350D">
      <w:pPr>
        <w:pStyle w:val="Akapitzlist"/>
        <w:numPr>
          <w:ilvl w:val="0"/>
          <w:numId w:val="35"/>
        </w:numPr>
        <w:suppressAutoHyphens/>
        <w:spacing w:line="254" w:lineRule="auto"/>
        <w:jc w:val="both"/>
      </w:pPr>
      <w:r>
        <w:t>Wykonawca zobowiązuje się do przygotowania posiłków w następujących proporcjach:   5 razy w tygodniu drugie danie z surówką o gramaturze 600 gram ( mięso/ryba- 150 gram, ziemniaki/kasza/ryż/makaron- 300 gram, surówka-150 gram). Posiłek powinien być przygotowany wg zasad racjonalnego żywienia.</w:t>
      </w:r>
    </w:p>
    <w:p w14:paraId="1D33219E" w14:textId="77777777" w:rsidR="0047350D" w:rsidRDefault="0047350D" w:rsidP="0047350D">
      <w:pPr>
        <w:pStyle w:val="Akapitzlist"/>
        <w:numPr>
          <w:ilvl w:val="0"/>
          <w:numId w:val="35"/>
        </w:numPr>
        <w:suppressAutoHyphens/>
        <w:spacing w:line="254" w:lineRule="auto"/>
        <w:jc w:val="both"/>
      </w:pPr>
      <w:r>
        <w:t>Zgodnie  z zapisami Specyfikacji Warunków Zamówienia Wykonawca zobowiązuje się by posiłki spełniały następujące warunki jakościowe:</w:t>
      </w:r>
    </w:p>
    <w:p w14:paraId="4D9D5D80" w14:textId="77777777" w:rsidR="0047350D" w:rsidRDefault="0047350D" w:rsidP="0047350D">
      <w:pPr>
        <w:pStyle w:val="Akapitzlist"/>
        <w:suppressAutoHyphens/>
        <w:jc w:val="both"/>
      </w:pPr>
      <w:r>
        <w:t>a) użyte produkty żywnościowe były świeże a posiłek był przygotowywany w dniu jego dostarczenia;</w:t>
      </w:r>
    </w:p>
    <w:p w14:paraId="2918CCB2" w14:textId="77777777" w:rsidR="0047350D" w:rsidRDefault="0047350D" w:rsidP="0047350D">
      <w:pPr>
        <w:pStyle w:val="Akapitzlist"/>
        <w:suppressAutoHyphens/>
        <w:jc w:val="both"/>
      </w:pPr>
      <w:r>
        <w:t>b) jadłospis powinien być urozmaicony, rodzaj potrawy nie może powtarzać się w tym samym jadłospisie na dany okres ( przez okres należy rozumieć 5 dni roboczych);</w:t>
      </w:r>
    </w:p>
    <w:p w14:paraId="3771904C" w14:textId="77777777" w:rsidR="0047350D" w:rsidRDefault="0047350D" w:rsidP="0047350D">
      <w:pPr>
        <w:pStyle w:val="Akapitzlist"/>
        <w:jc w:val="both"/>
      </w:pPr>
      <w:r>
        <w:t>c) Wykonawca powinien uwzględnić taki dobór dań, sałatek/surówek oraz gotowanych jarzyn, które są lekkostrawne i ugotowane do miękkości. W szczególności dotyczy to warzyw i mięs;</w:t>
      </w:r>
    </w:p>
    <w:p w14:paraId="1AB97FF7" w14:textId="77777777" w:rsidR="0047350D" w:rsidRDefault="0047350D" w:rsidP="0047350D">
      <w:pPr>
        <w:pStyle w:val="Akapitzlist"/>
        <w:jc w:val="both"/>
      </w:pPr>
      <w:r>
        <w:t>d) smak potraw powinien być łagodny oraz nie kwaśny, tzn. bez nadmiaru przypraw,                           w tym soli, cukru oraz pieprzu ( unikać dań ostrych);</w:t>
      </w:r>
    </w:p>
    <w:p w14:paraId="596EDDBA" w14:textId="77777777" w:rsidR="0047350D" w:rsidRDefault="0047350D" w:rsidP="0047350D">
      <w:pPr>
        <w:pStyle w:val="Akapitzlist"/>
        <w:jc w:val="both"/>
      </w:pPr>
      <w:r>
        <w:t>e) w jadłospisie powinny przeważać potrawy gotowane, pieczone i duszone, okazjonalnie smażone;</w:t>
      </w:r>
    </w:p>
    <w:p w14:paraId="0D3D0EDA" w14:textId="77777777" w:rsidR="0047350D" w:rsidRDefault="0047350D" w:rsidP="0047350D">
      <w:pPr>
        <w:pStyle w:val="Akapitzlist"/>
        <w:jc w:val="both"/>
      </w:pPr>
      <w:r>
        <w:t>f) do przygotowywania posiłku zalecane jest stosowanie tłuszczów roślinnych (ograniczone stosowanie tłuszczów zwierzęcych), stosowanie dużej ilości warzyw i owoców, w tym także nasion roślin;</w:t>
      </w:r>
    </w:p>
    <w:p w14:paraId="7A6F7258" w14:textId="77777777" w:rsidR="0047350D" w:rsidRDefault="0047350D" w:rsidP="0047350D">
      <w:pPr>
        <w:pStyle w:val="Akapitzlist"/>
        <w:jc w:val="both"/>
      </w:pPr>
      <w:r>
        <w:t>g) posiłki muszą być sycące, smaczne, kaloryczne, zdrowe, urozmaicone i gorące, ważna jest estetyka potraw i posiłków- należy uwzględnić odpowiedni dobór produktów spożywczych również pod względem barw, smaku i zapachu;</w:t>
      </w:r>
    </w:p>
    <w:p w14:paraId="2082A02B" w14:textId="77777777" w:rsidR="0047350D" w:rsidRDefault="0047350D" w:rsidP="0047350D">
      <w:pPr>
        <w:pStyle w:val="Akapitzlist"/>
        <w:jc w:val="both"/>
      </w:pPr>
      <w:r>
        <w:t>h) posiłki nie mogą być wykonane z produktów typu instant oraz produktów gotowych</w:t>
      </w:r>
    </w:p>
    <w:p w14:paraId="4E475162" w14:textId="77777777" w:rsidR="0047350D" w:rsidRDefault="0047350D" w:rsidP="0047350D">
      <w:pPr>
        <w:pStyle w:val="Akapitzlist"/>
        <w:numPr>
          <w:ilvl w:val="0"/>
          <w:numId w:val="35"/>
        </w:numPr>
        <w:spacing w:line="254" w:lineRule="auto"/>
        <w:jc w:val="both"/>
      </w:pPr>
      <w:r>
        <w:t xml:space="preserve">Wykonawca dostosuje posiłki do wymagań Zamawiającego- z uwagi na fakt, że z obiadów                      w Dziennym Domu Senior + korzystają osoby starsze Zamawiający zastrzega sobie prawo do </w:t>
      </w:r>
      <w:r>
        <w:lastRenderedPageBreak/>
        <w:t>wprowadzenia zmian w zaproponowanym przez Wykonawcę jadłospisie w przypadku gdy nie będzie on dostosowany do wymagań uczestników.</w:t>
      </w:r>
    </w:p>
    <w:p w14:paraId="210A0C8C" w14:textId="77777777" w:rsidR="0047350D" w:rsidRDefault="0047350D" w:rsidP="0047350D">
      <w:pPr>
        <w:pStyle w:val="Akapitzlist"/>
        <w:numPr>
          <w:ilvl w:val="0"/>
          <w:numId w:val="35"/>
        </w:numPr>
        <w:spacing w:line="254" w:lineRule="auto"/>
        <w:jc w:val="both"/>
      </w:pPr>
      <w:r>
        <w:t>Wykonawca będzie pobierał i przechowywał  próbki każdej składowej części potrawy                                    z dostarczonej partii żywności w ilościach niezbędnych do przeprowadzenia badań laboratoryjnych- zgodnie z obowiązującymi przepisami.</w:t>
      </w:r>
    </w:p>
    <w:p w14:paraId="19901893" w14:textId="77777777" w:rsidR="0047350D" w:rsidRDefault="0047350D" w:rsidP="0047350D">
      <w:pPr>
        <w:pStyle w:val="Akapitzlist"/>
        <w:numPr>
          <w:ilvl w:val="0"/>
          <w:numId w:val="35"/>
        </w:numPr>
        <w:spacing w:line="254" w:lineRule="auto"/>
        <w:jc w:val="both"/>
      </w:pPr>
      <w:r>
        <w:t>W przypadku awarii lub innych nieprzewidzianych zdarzeń Wykonawca zobowiązany jest zapewnić posiłki o nie gorszej jakości, na swój koszt z innych źródeł.</w:t>
      </w:r>
    </w:p>
    <w:p w14:paraId="480B7E58" w14:textId="77777777" w:rsidR="0047350D" w:rsidRDefault="0047350D" w:rsidP="0047350D">
      <w:pPr>
        <w:pStyle w:val="Akapitzlist"/>
        <w:numPr>
          <w:ilvl w:val="0"/>
          <w:numId w:val="35"/>
        </w:numPr>
        <w:suppressAutoHyphens/>
        <w:spacing w:line="254" w:lineRule="auto"/>
        <w:jc w:val="both"/>
      </w:pPr>
      <w:r>
        <w:t>Wykonawca będzie przygotowywał posiłki zgodnie z zasadami  dobrej praktyki higienicznej oraz przestrzegał norm na składniki pokarmowe i produkty spożywcze określone przez Instytut Żywienia i Żywności. Wykonawca przygotowywał będzie posiłki zachowując wymogi sanitarno-epidemiologiczne w zakresie personelu i warunków produkcji oraz weźmie odpowiedzialności za ich przestrzeganie.</w:t>
      </w:r>
    </w:p>
    <w:p w14:paraId="7BFABF9F" w14:textId="77777777" w:rsidR="0047350D" w:rsidRDefault="0047350D" w:rsidP="0047350D">
      <w:pPr>
        <w:pStyle w:val="Akapitzlist"/>
        <w:numPr>
          <w:ilvl w:val="0"/>
          <w:numId w:val="35"/>
        </w:numPr>
        <w:suppressAutoHyphens/>
        <w:spacing w:line="254" w:lineRule="auto"/>
        <w:jc w:val="both"/>
      </w:pPr>
      <w:r>
        <w:t xml:space="preserve">Wykonawca oświadcza, że posiada lokal wyposażony w specjalistyczny sprzęt wymagany do przygotowania przedmiotu umowy oraz spełniający wymagania sanitarne zgodnie                                    z obowiązującymi przepisami , pod adresem…………………………………………….. </w:t>
      </w:r>
    </w:p>
    <w:p w14:paraId="5D9625CE" w14:textId="77777777" w:rsidR="0047350D" w:rsidRDefault="0047350D" w:rsidP="0047350D">
      <w:pPr>
        <w:pStyle w:val="Akapitzlist"/>
        <w:numPr>
          <w:ilvl w:val="0"/>
          <w:numId w:val="35"/>
        </w:numPr>
        <w:suppressAutoHyphens/>
        <w:spacing w:line="254" w:lineRule="auto"/>
        <w:jc w:val="both"/>
      </w:pPr>
      <w:r>
        <w:t>Wykonawca zobowiązuje się do przewożenia posiłków środkiem transportu przystosowanym i dopuszczonym przez Sanepid do przewozu żywności.</w:t>
      </w:r>
    </w:p>
    <w:p w14:paraId="6435312A" w14:textId="77777777" w:rsidR="0047350D" w:rsidRDefault="0047350D" w:rsidP="0047350D">
      <w:pPr>
        <w:pStyle w:val="Akapitzlist"/>
        <w:jc w:val="both"/>
      </w:pPr>
    </w:p>
    <w:p w14:paraId="67AC1696" w14:textId="77777777" w:rsidR="0047350D" w:rsidRDefault="0047350D" w:rsidP="0047350D">
      <w:pPr>
        <w:pStyle w:val="Akapitzlist"/>
        <w:jc w:val="center"/>
        <w:rPr>
          <w:b/>
          <w:bCs/>
        </w:rPr>
      </w:pPr>
      <w:r>
        <w:rPr>
          <w:rFonts w:cstheme="minorHAnsi"/>
          <w:b/>
          <w:bCs/>
        </w:rPr>
        <w:t>§</w:t>
      </w:r>
      <w:r>
        <w:rPr>
          <w:b/>
          <w:bCs/>
        </w:rPr>
        <w:t>3</w:t>
      </w:r>
    </w:p>
    <w:p w14:paraId="4FEB5BC6" w14:textId="77777777" w:rsidR="0047350D" w:rsidRDefault="0047350D" w:rsidP="0047350D">
      <w:pPr>
        <w:pStyle w:val="Akapitzlist"/>
        <w:numPr>
          <w:ilvl w:val="0"/>
          <w:numId w:val="36"/>
        </w:numPr>
        <w:suppressAutoHyphens/>
        <w:spacing w:line="254" w:lineRule="auto"/>
        <w:jc w:val="both"/>
      </w:pPr>
      <w:r>
        <w:t>Zamawiający gwarantuje, że będzie zlecał Wykonawcy, na zasadzie wyłączności przygotowywanie i dostarczanie posiłków do Dziennego Domu Senior + w Wołominie                            w okresie obowiązywania umowy.</w:t>
      </w:r>
    </w:p>
    <w:p w14:paraId="132C8842" w14:textId="77777777" w:rsidR="0047350D" w:rsidRDefault="0047350D" w:rsidP="0047350D">
      <w:pPr>
        <w:pStyle w:val="Akapitzlist"/>
        <w:numPr>
          <w:ilvl w:val="0"/>
          <w:numId w:val="36"/>
        </w:numPr>
        <w:suppressAutoHyphens/>
        <w:spacing w:line="254" w:lineRule="auto"/>
        <w:jc w:val="both"/>
      </w:pPr>
      <w:r>
        <w:t>Liczbę zleconych posiłków określa się na około 15 dziennie (od poniedziałku do piątku                            z wyłączeniem świąt) przy czym Wykonawca nie będzie rościł pretensji, jeśli ilość ta będzie większa lub mniejsza.</w:t>
      </w:r>
    </w:p>
    <w:p w14:paraId="2E7410D6" w14:textId="028D1448" w:rsidR="0047350D" w:rsidRDefault="0047350D" w:rsidP="0047350D">
      <w:pPr>
        <w:pStyle w:val="Akapitzlist"/>
        <w:numPr>
          <w:ilvl w:val="0"/>
          <w:numId w:val="36"/>
        </w:numPr>
        <w:suppressAutoHyphens/>
        <w:spacing w:line="254" w:lineRule="auto"/>
        <w:jc w:val="both"/>
      </w:pPr>
      <w:r>
        <w:t>Zmiana ilości posiłków określonych  w ust 2 nie jest zmian</w:t>
      </w:r>
      <w:r w:rsidR="003E7EE0">
        <w:t>ą umowy</w:t>
      </w:r>
      <w:r>
        <w:t xml:space="preserve"> w rozumieniu </w:t>
      </w:r>
      <w:r>
        <w:rPr>
          <w:rFonts w:cstheme="minorHAnsi"/>
        </w:rPr>
        <w:t>§</w:t>
      </w:r>
      <w:r>
        <w:t>1</w:t>
      </w:r>
      <w:r w:rsidR="004D7738">
        <w:t>6</w:t>
      </w:r>
      <w:r>
        <w:t xml:space="preserve"> i nie wymaga podpisania aneksu do umowy.</w:t>
      </w:r>
    </w:p>
    <w:p w14:paraId="35B6B8CF" w14:textId="77777777" w:rsidR="0047350D" w:rsidRDefault="0047350D" w:rsidP="0047350D">
      <w:pPr>
        <w:pStyle w:val="Akapitzlist"/>
        <w:numPr>
          <w:ilvl w:val="0"/>
          <w:numId w:val="36"/>
        </w:numPr>
        <w:suppressAutoHyphens/>
        <w:spacing w:line="254" w:lineRule="auto"/>
        <w:jc w:val="both"/>
      </w:pPr>
      <w:r>
        <w:t>Zamawiający gwarantuje, że będzie zlecał Wykonawcy na zasadzie wyłączności świadczenie usług cateringowych w wymiarze maksymalnym 3780 posiłków w 2022 r. lub do kwoty przeznaczonej na sfinansowanie zamówienia.</w:t>
      </w:r>
    </w:p>
    <w:p w14:paraId="3DDCB996" w14:textId="77777777" w:rsidR="0047350D" w:rsidRDefault="0047350D" w:rsidP="0047350D">
      <w:pPr>
        <w:pStyle w:val="Akapitzlist"/>
        <w:numPr>
          <w:ilvl w:val="0"/>
          <w:numId w:val="36"/>
        </w:numPr>
        <w:suppressAutoHyphens/>
        <w:spacing w:line="254" w:lineRule="auto"/>
        <w:jc w:val="both"/>
      </w:pPr>
      <w:r>
        <w:t>Zamawiający zastrzega  sobie prawo do realizacji mniejszej liczby posiłków, niż podana  w ust.4. Zamawiający gwarantuje jednocześnie zlecenie minimum 60% posiłków określonych w ust. 4.</w:t>
      </w:r>
    </w:p>
    <w:p w14:paraId="57C887E8" w14:textId="77777777" w:rsidR="0047350D" w:rsidRDefault="0047350D" w:rsidP="0047350D">
      <w:pPr>
        <w:ind w:left="360"/>
        <w:jc w:val="center"/>
        <w:rPr>
          <w:b/>
          <w:bCs/>
        </w:rPr>
      </w:pPr>
      <w:r>
        <w:rPr>
          <w:rFonts w:cstheme="minorHAnsi"/>
          <w:b/>
          <w:bCs/>
        </w:rPr>
        <w:t>§</w:t>
      </w:r>
      <w:r>
        <w:rPr>
          <w:b/>
          <w:bCs/>
        </w:rPr>
        <w:t>4</w:t>
      </w:r>
    </w:p>
    <w:p w14:paraId="4312B602" w14:textId="77777777" w:rsidR="0047350D" w:rsidRDefault="0047350D" w:rsidP="0047350D">
      <w:pPr>
        <w:ind w:left="360"/>
        <w:jc w:val="both"/>
        <w:rPr>
          <w:rFonts w:cstheme="minorHAnsi"/>
        </w:rPr>
      </w:pPr>
      <w:r>
        <w:rPr>
          <w:rFonts w:cstheme="minorHAnsi"/>
        </w:rPr>
        <w:t>Wykonawca zobowiązuje się do:</w:t>
      </w:r>
    </w:p>
    <w:p w14:paraId="3FDD45B1" w14:textId="77777777" w:rsidR="0047350D" w:rsidRDefault="0047350D" w:rsidP="0047350D">
      <w:pPr>
        <w:pStyle w:val="Akapitzlist"/>
        <w:numPr>
          <w:ilvl w:val="0"/>
          <w:numId w:val="37"/>
        </w:numPr>
        <w:suppressAutoHyphens/>
        <w:spacing w:line="254" w:lineRule="auto"/>
        <w:jc w:val="both"/>
      </w:pPr>
      <w:r>
        <w:t>Prowadzenia na własne ryzyko, zarejestrowanej działalności gospodarczej w zakresie zbiorowego żywienia oraz ubezpieczenia się od odpowiedzialności cywilnej na własny koszt, kopie polisy ubezpieczenia Wykonawca załącza do umowy przez cały okres realizacji zamówienia.</w:t>
      </w:r>
    </w:p>
    <w:p w14:paraId="26C75E69" w14:textId="77777777" w:rsidR="0047350D" w:rsidRDefault="0047350D" w:rsidP="0047350D">
      <w:pPr>
        <w:pStyle w:val="Akapitzlist"/>
        <w:numPr>
          <w:ilvl w:val="0"/>
          <w:numId w:val="37"/>
        </w:numPr>
        <w:suppressAutoHyphens/>
        <w:spacing w:line="254" w:lineRule="auto"/>
        <w:jc w:val="both"/>
      </w:pPr>
      <w:r>
        <w:t>Profesjonalnego wykonywania usług żywieniowych na rzecz Zamawiającego,  z zachowaniem reżimów dietetycznych i sanitarnych przewidzianych w obowiązujących przepisach.</w:t>
      </w:r>
    </w:p>
    <w:p w14:paraId="497DA415" w14:textId="77777777" w:rsidR="0047350D" w:rsidRDefault="0047350D" w:rsidP="0047350D">
      <w:pPr>
        <w:pStyle w:val="Akapitzlist"/>
        <w:numPr>
          <w:ilvl w:val="0"/>
          <w:numId w:val="37"/>
        </w:numPr>
        <w:suppressAutoHyphens/>
        <w:spacing w:line="254" w:lineRule="auto"/>
        <w:jc w:val="both"/>
      </w:pPr>
      <w:r>
        <w:t>Ponoszenia odpowiedzialności  za należyte wykonanie usługi przed uprawnionymi organami kontroli zewnętrznej oraz przed Zamawiającym.</w:t>
      </w:r>
    </w:p>
    <w:p w14:paraId="740C8D79" w14:textId="77777777" w:rsidR="0047350D" w:rsidRDefault="0047350D" w:rsidP="0047350D">
      <w:pPr>
        <w:pStyle w:val="Akapitzlist"/>
        <w:numPr>
          <w:ilvl w:val="0"/>
          <w:numId w:val="37"/>
        </w:numPr>
        <w:suppressAutoHyphens/>
        <w:spacing w:line="254" w:lineRule="auto"/>
        <w:jc w:val="both"/>
      </w:pPr>
      <w:r>
        <w:t xml:space="preserve">Sporządzania i przesyłania tygodniowego jadłospisu na adres : </w:t>
      </w:r>
      <w:hyperlink r:id="rId38" w:history="1">
        <w:r>
          <w:rPr>
            <w:rStyle w:val="Hipercze"/>
          </w:rPr>
          <w:t>senior@ops.wolomin.pl</w:t>
        </w:r>
      </w:hyperlink>
      <w:r>
        <w:t xml:space="preserve"> lub dostarczania go osobiście do Dziennego Domu Senior + w każdy poniedziałek lub inny pierwszy dzień roboczy przypadający w danym tygodniu do godz. 9:30.</w:t>
      </w:r>
    </w:p>
    <w:p w14:paraId="209C3E9D" w14:textId="77777777" w:rsidR="0047350D" w:rsidRDefault="0047350D" w:rsidP="0047350D">
      <w:pPr>
        <w:pStyle w:val="Akapitzlist"/>
        <w:numPr>
          <w:ilvl w:val="0"/>
          <w:numId w:val="37"/>
        </w:numPr>
        <w:suppressAutoHyphens/>
        <w:spacing w:line="254" w:lineRule="auto"/>
        <w:jc w:val="both"/>
      </w:pPr>
      <w:r>
        <w:t>Ponoszenia pełnej odpowiedzialności za przestrzeganie zasad  wynikających z systemu HACCP oraz zapewnienia właściwej jakości zdrowotnej żywności.</w:t>
      </w:r>
    </w:p>
    <w:p w14:paraId="251AD6FE" w14:textId="77777777" w:rsidR="0047350D" w:rsidRDefault="0047350D" w:rsidP="0047350D">
      <w:pPr>
        <w:pStyle w:val="Akapitzlist"/>
        <w:numPr>
          <w:ilvl w:val="0"/>
          <w:numId w:val="37"/>
        </w:numPr>
        <w:suppressAutoHyphens/>
        <w:spacing w:line="254" w:lineRule="auto"/>
        <w:jc w:val="both"/>
      </w:pPr>
      <w:r>
        <w:lastRenderedPageBreak/>
        <w:t>Pobierania i przechowywania próbek każdej składowej części potrawy z dostarczonej partii żywności w ilościach niezbędnych do przeprowadzenia badań laboratoryjnych – zgodnie                        z obowiązującymi przepisami.</w:t>
      </w:r>
    </w:p>
    <w:p w14:paraId="11B68C78" w14:textId="77777777" w:rsidR="0047350D" w:rsidRDefault="0047350D" w:rsidP="0047350D">
      <w:pPr>
        <w:pStyle w:val="Akapitzlist"/>
        <w:numPr>
          <w:ilvl w:val="0"/>
          <w:numId w:val="37"/>
        </w:numPr>
        <w:suppressAutoHyphens/>
        <w:spacing w:line="254" w:lineRule="auto"/>
        <w:jc w:val="both"/>
      </w:pPr>
      <w:r>
        <w:t>Zapewnienia posiłków w terminie wskazanym przez Zamawiającego na koszt Wykonawcy z innych źródeł w przypadku awarii lub nieprzewidzianej sytuacji. Unormowania zawarte w zdaniu drugim ust.8 stosuje się odpowiednio.</w:t>
      </w:r>
    </w:p>
    <w:p w14:paraId="233781EE" w14:textId="000F0B6B" w:rsidR="0047350D" w:rsidRDefault="0047350D" w:rsidP="0047350D">
      <w:pPr>
        <w:pStyle w:val="Akapitzlist"/>
        <w:numPr>
          <w:ilvl w:val="0"/>
          <w:numId w:val="37"/>
        </w:numPr>
        <w:suppressAutoHyphens/>
        <w:spacing w:line="254" w:lineRule="auto"/>
        <w:jc w:val="both"/>
      </w:pPr>
      <w:r>
        <w:t xml:space="preserve">W przypadku reklamacji dotyczącej dostarczenia posiłków w nieodpowiedniej ilości lub jakości Wykonawca zobowiązuje się do dostawy posiłków spełniających wymagania w czasie: </w:t>
      </w:r>
      <w:r>
        <w:rPr>
          <w:b/>
          <w:bCs/>
          <w:i/>
          <w:iCs/>
        </w:rPr>
        <w:t xml:space="preserve">( tu wpisać czas jaki Wykonawca zaoferował w ofercie w kryterium K2 Czas dostawy  w przypadku reklamacji dotyczącej dostarczenia posiłków w nieodpowiedniej ilości lub jakości lub jeśli nie powoływał się na to kryterium wpisać- 2 godz.). </w:t>
      </w:r>
      <w:r>
        <w:t>W przypadku uchylania się Wykonawcy od obowiązku, o którym mowa w zdaniu poprzedzającym lub nieterminowego jego zrealizowania Zamawiający ma prawo zamówić posiłki u innego dostawcy na koszt Wykonawcy oraz potrącić z kwoty należnego wynagrodzenia, kwotę wynagrodzenia odpowiadającej kwocie zastępczego wykonania na co Wykonawca wyraża zgodę.</w:t>
      </w:r>
    </w:p>
    <w:p w14:paraId="238052FE" w14:textId="77777777" w:rsidR="0047350D" w:rsidRDefault="0047350D" w:rsidP="0047350D">
      <w:pPr>
        <w:pStyle w:val="Akapitzlist"/>
        <w:numPr>
          <w:ilvl w:val="0"/>
          <w:numId w:val="37"/>
        </w:numPr>
        <w:suppressAutoHyphens/>
        <w:spacing w:line="254" w:lineRule="auto"/>
        <w:jc w:val="both"/>
        <w:rPr>
          <w:b/>
          <w:bCs/>
          <w:i/>
          <w:iCs/>
        </w:rPr>
      </w:pPr>
      <w:r>
        <w:rPr>
          <w:b/>
          <w:bCs/>
          <w:i/>
          <w:iCs/>
        </w:rPr>
        <w:t>W przypadku otrzymania punktów w ramach kryterium oceny ofert- K3- doświadczenie kucharza Wykonawca zobowiązany jest do zatrudnienia kucharza przez cały okres realizacji umowy o takim doświadczeniu na jakie powoływał się w kryterium K3.</w:t>
      </w:r>
    </w:p>
    <w:p w14:paraId="0CFC9159" w14:textId="77777777" w:rsidR="0047350D" w:rsidRDefault="0047350D" w:rsidP="0047350D">
      <w:pPr>
        <w:pStyle w:val="Standard"/>
        <w:widowControl w:val="0"/>
        <w:numPr>
          <w:ilvl w:val="0"/>
          <w:numId w:val="37"/>
        </w:numPr>
        <w:tabs>
          <w:tab w:val="left" w:pos="-6480"/>
        </w:tabs>
        <w:spacing w:after="0"/>
        <w:jc w:val="both"/>
        <w:rPr>
          <w:rFonts w:asciiTheme="minorHAnsi" w:eastAsia="Arial Unicode MS" w:hAnsiTheme="minorHAnsi" w:cstheme="minorHAnsi"/>
          <w:lang w:eastAsia="ar-SA"/>
        </w:rPr>
      </w:pPr>
      <w:r>
        <w:rPr>
          <w:rFonts w:asciiTheme="minorHAnsi" w:eastAsia="Arial Unicode MS" w:hAnsiTheme="minorHAnsi" w:cstheme="minorHAnsi"/>
          <w:lang w:eastAsia="ar-SA"/>
        </w:rPr>
        <w:t>Świadczenia usług zgodnie z art. 6 ustawy z dnia 19 lipca 2019 r. o zapewnieniu dostępności osobom ze szczególnymi potrzebami (t.j. Dz.U. z 2020 r., poz.1062).</w:t>
      </w:r>
    </w:p>
    <w:p w14:paraId="5060CA37" w14:textId="77777777" w:rsidR="0047350D" w:rsidRDefault="0047350D" w:rsidP="0047350D">
      <w:pPr>
        <w:jc w:val="both"/>
        <w:rPr>
          <w:rFonts w:eastAsiaTheme="minorHAnsi"/>
          <w:lang w:eastAsia="en-US"/>
        </w:rPr>
      </w:pPr>
    </w:p>
    <w:p w14:paraId="2C3A7361" w14:textId="77777777" w:rsidR="0047350D" w:rsidRDefault="0047350D" w:rsidP="0047350D">
      <w:pPr>
        <w:pStyle w:val="Akapitzlist"/>
        <w:ind w:firstLine="131"/>
        <w:jc w:val="center"/>
        <w:rPr>
          <w:b/>
          <w:bCs/>
        </w:rPr>
      </w:pPr>
      <w:r>
        <w:rPr>
          <w:rFonts w:cstheme="minorHAnsi"/>
          <w:b/>
          <w:bCs/>
        </w:rPr>
        <w:t>§</w:t>
      </w:r>
      <w:r>
        <w:rPr>
          <w:b/>
          <w:bCs/>
        </w:rPr>
        <w:t>5</w:t>
      </w:r>
    </w:p>
    <w:p w14:paraId="59690A15" w14:textId="77777777" w:rsidR="0047350D" w:rsidRDefault="0047350D" w:rsidP="0047350D">
      <w:pPr>
        <w:pStyle w:val="Standard"/>
        <w:widowControl w:val="0"/>
        <w:numPr>
          <w:ilvl w:val="1"/>
          <w:numId w:val="39"/>
        </w:numPr>
        <w:spacing w:after="0"/>
        <w:ind w:left="284" w:hanging="284"/>
        <w:jc w:val="both"/>
        <w:rPr>
          <w:rFonts w:asciiTheme="minorHAnsi" w:eastAsia="Arial Unicode MS" w:hAnsiTheme="minorHAnsi" w:cstheme="minorHAnsi"/>
          <w:lang w:eastAsia="ar-SA"/>
        </w:rPr>
      </w:pPr>
      <w:r>
        <w:rPr>
          <w:rFonts w:asciiTheme="minorHAnsi" w:eastAsia="Arial Unicode MS" w:hAnsiTheme="minorHAnsi" w:cstheme="minorHAnsi"/>
          <w:lang w:eastAsia="ar-SA"/>
        </w:rPr>
        <w:t>Wykonawca zobowiązany jest przez cały okres umowy do zatrudnienia osoby wykonującej czynności kucharza na podstawie umowy o pracę.</w:t>
      </w:r>
    </w:p>
    <w:p w14:paraId="2DB4AA29" w14:textId="77777777" w:rsidR="0047350D" w:rsidRDefault="0047350D" w:rsidP="0047350D">
      <w:pPr>
        <w:pStyle w:val="Standard"/>
        <w:widowControl w:val="0"/>
        <w:numPr>
          <w:ilvl w:val="1"/>
          <w:numId w:val="39"/>
        </w:numPr>
        <w:spacing w:after="0"/>
        <w:ind w:left="284" w:hanging="284"/>
        <w:jc w:val="both"/>
        <w:rPr>
          <w:rFonts w:asciiTheme="minorHAnsi" w:eastAsia="Arial Unicode MS" w:hAnsiTheme="minorHAnsi" w:cstheme="minorHAnsi"/>
          <w:lang w:eastAsia="ar-SA"/>
        </w:rPr>
      </w:pPr>
      <w:r>
        <w:rPr>
          <w:rFonts w:asciiTheme="minorHAnsi" w:eastAsia="Arial Unicode MS" w:hAnsiTheme="minorHAnsi" w:cstheme="minorHAnsi"/>
          <w:lang w:eastAsia="ar-SA"/>
        </w:rPr>
        <w:t>Zamawiający w trakcie realizacji zamówienia ma prawo do kontroli spełnienia przez Wykonawcę (lub Podwykonawcę) wymagania dot. zatrudnienia na podstawie umowy o pracę osoby wykonującej czynności kucharza, w szczególności poprzez żądanie przedłożenia w wyznaczonym przez Zamawiającego  terminie:</w:t>
      </w:r>
    </w:p>
    <w:p w14:paraId="06F0BB45" w14:textId="77777777" w:rsidR="0047350D" w:rsidRDefault="0047350D" w:rsidP="0047350D">
      <w:pPr>
        <w:pStyle w:val="Standard"/>
        <w:ind w:left="284"/>
        <w:jc w:val="both"/>
        <w:rPr>
          <w:rFonts w:asciiTheme="minorHAnsi" w:eastAsia="Arial Unicode MS" w:hAnsiTheme="minorHAnsi" w:cstheme="minorHAnsi"/>
          <w:lang w:eastAsia="ar-SA"/>
        </w:rPr>
      </w:pPr>
      <w:r>
        <w:rPr>
          <w:rFonts w:asciiTheme="minorHAnsi" w:eastAsia="Arial Unicode MS" w:hAnsiTheme="minorHAnsi" w:cstheme="minorHAnsi"/>
          <w:lang w:eastAsia="ar-SA"/>
        </w:rPr>
        <w:t>a) oświadczenia zatrudnionego pracownika,</w:t>
      </w:r>
    </w:p>
    <w:p w14:paraId="5C4CE768" w14:textId="3D60144D" w:rsidR="0047350D" w:rsidRDefault="0047350D" w:rsidP="0047350D">
      <w:pPr>
        <w:pStyle w:val="Standard"/>
        <w:ind w:left="284"/>
        <w:jc w:val="both"/>
        <w:rPr>
          <w:rFonts w:asciiTheme="minorHAnsi" w:eastAsia="Arial Unicode MS" w:hAnsiTheme="minorHAnsi" w:cstheme="minorHAnsi"/>
          <w:lang w:eastAsia="ar-SA"/>
        </w:rPr>
      </w:pPr>
      <w:r>
        <w:rPr>
          <w:rFonts w:asciiTheme="minorHAnsi" w:eastAsia="Arial Unicode MS" w:hAnsiTheme="minorHAnsi" w:cstheme="minorHAnsi"/>
          <w:lang w:eastAsia="ar-SA"/>
        </w:rPr>
        <w:t>b) oświadczenia Wykonawcy lub Podwykonawcy o zatrudnieniu pracownika na podstawie umowy o pracę,</w:t>
      </w:r>
    </w:p>
    <w:p w14:paraId="0D567A78" w14:textId="77777777" w:rsidR="0047350D" w:rsidRDefault="0047350D" w:rsidP="0047350D">
      <w:pPr>
        <w:pStyle w:val="Standard"/>
        <w:ind w:left="284"/>
        <w:jc w:val="both"/>
        <w:rPr>
          <w:rFonts w:asciiTheme="minorHAnsi" w:eastAsia="Arial Unicode MS" w:hAnsiTheme="minorHAnsi" w:cstheme="minorHAnsi"/>
          <w:lang w:eastAsia="ar-SA"/>
        </w:rPr>
      </w:pPr>
      <w:r>
        <w:rPr>
          <w:rFonts w:asciiTheme="minorHAnsi" w:eastAsia="Arial Unicode MS" w:hAnsiTheme="minorHAnsi" w:cstheme="minorHAnsi"/>
          <w:lang w:eastAsia="ar-SA"/>
        </w:rPr>
        <w:t>c) poświadczonej za zgodność z oryginałem kopii umowy o pracę zatrudnionego pracownika,</w:t>
      </w:r>
    </w:p>
    <w:p w14:paraId="49A50078" w14:textId="77777777" w:rsidR="0047350D" w:rsidRDefault="0047350D" w:rsidP="0047350D">
      <w:pPr>
        <w:pStyle w:val="Standard"/>
        <w:ind w:left="284"/>
        <w:jc w:val="both"/>
        <w:rPr>
          <w:rFonts w:asciiTheme="minorHAnsi" w:eastAsia="Arial Unicode MS" w:hAnsiTheme="minorHAnsi" w:cstheme="minorHAnsi"/>
          <w:lang w:eastAsia="ar-SA"/>
        </w:rPr>
      </w:pPr>
      <w:r>
        <w:rPr>
          <w:rFonts w:asciiTheme="minorHAnsi" w:eastAsia="Arial Unicode MS" w:hAnsiTheme="minorHAnsi" w:cstheme="minorHAnsi"/>
          <w:lang w:eastAsia="ar-SA"/>
        </w:rPr>
        <w:t>d) zaświadczenia właściwego oddziału ZUS, potwierdzające opłacanie przez Wykonawcę lub Podwykonawcę składek na ubezpieczenia społeczne i zdrowotne z tyt. zatrudnienia na podstawie umów o pracę za ostatni okres rozliczeniowy,</w:t>
      </w:r>
    </w:p>
    <w:p w14:paraId="5A0FE23F" w14:textId="77777777" w:rsidR="0047350D" w:rsidRDefault="0047350D" w:rsidP="0047350D">
      <w:pPr>
        <w:pStyle w:val="Standard"/>
        <w:ind w:left="284"/>
        <w:jc w:val="both"/>
        <w:rPr>
          <w:rFonts w:asciiTheme="minorHAnsi" w:eastAsia="Arial Unicode MS" w:hAnsiTheme="minorHAnsi" w:cstheme="minorHAnsi"/>
          <w:lang w:eastAsia="ar-SA"/>
        </w:rPr>
      </w:pPr>
      <w:r>
        <w:rPr>
          <w:rFonts w:asciiTheme="minorHAnsi" w:eastAsia="Arial Unicode MS" w:hAnsiTheme="minorHAnsi" w:cstheme="minorHAnsi"/>
          <w:lang w:eastAsia="ar-SA"/>
        </w:rPr>
        <w:t>e) poświadczonej za zgodność z oryginałem kopii dowodu potwierdzającego zgłoszenie pracownika przez pracodawcę do ubezpieczeń, zanonimizowanej w sposób zapewniający ochronę danych pracowników (nie podlega anonimizacji imię i nazwisko pracownika).</w:t>
      </w:r>
    </w:p>
    <w:p w14:paraId="2E675EE2" w14:textId="77777777" w:rsidR="0047350D" w:rsidRDefault="0047350D" w:rsidP="0047350D">
      <w:pPr>
        <w:jc w:val="both"/>
        <w:rPr>
          <w:rFonts w:eastAsiaTheme="minorHAnsi"/>
          <w:lang w:eastAsia="en-US"/>
        </w:rPr>
      </w:pPr>
    </w:p>
    <w:p w14:paraId="4EAFCF54" w14:textId="77777777" w:rsidR="0047350D" w:rsidRDefault="0047350D" w:rsidP="0047350D">
      <w:pPr>
        <w:pStyle w:val="Akapitzlist"/>
        <w:jc w:val="center"/>
        <w:rPr>
          <w:b/>
          <w:bCs/>
        </w:rPr>
      </w:pPr>
      <w:r>
        <w:rPr>
          <w:rFonts w:cstheme="minorHAnsi"/>
          <w:b/>
          <w:bCs/>
        </w:rPr>
        <w:t>§</w:t>
      </w:r>
      <w:r>
        <w:rPr>
          <w:b/>
          <w:bCs/>
        </w:rPr>
        <w:t>6</w:t>
      </w:r>
    </w:p>
    <w:p w14:paraId="49B1B171" w14:textId="77777777" w:rsidR="0047350D" w:rsidRDefault="0047350D" w:rsidP="0047350D">
      <w:pPr>
        <w:pStyle w:val="Akapitzlist"/>
        <w:numPr>
          <w:ilvl w:val="0"/>
          <w:numId w:val="40"/>
        </w:numPr>
        <w:suppressAutoHyphens/>
        <w:spacing w:line="254" w:lineRule="auto"/>
        <w:jc w:val="both"/>
      </w:pPr>
      <w:r>
        <w:t>Tytułem wynagrodzenia za wykonanie przedmiotu Umowy Wykonawca otrzyma od Zamawiającego wynagrodzenie w wysokości …………….złotych netto (słownie………) za jeden przygotowany i dostarczony posiłek, co razem z podatkiem VAT daje kwotę brutto………..złotych (słownie:…………..) ,(podatek VAT wg stawki ……….%) zgodnie ze złożoną ofertą stanowiącą integralną część umowy.</w:t>
      </w:r>
    </w:p>
    <w:p w14:paraId="40F1136B" w14:textId="77777777" w:rsidR="0047350D" w:rsidRDefault="0047350D" w:rsidP="0047350D">
      <w:pPr>
        <w:pStyle w:val="Akapitzlist"/>
        <w:numPr>
          <w:ilvl w:val="0"/>
          <w:numId w:val="40"/>
        </w:numPr>
        <w:suppressAutoHyphens/>
        <w:spacing w:line="254" w:lineRule="auto"/>
        <w:jc w:val="both"/>
      </w:pPr>
      <w:r>
        <w:lastRenderedPageBreak/>
        <w:t>Ostateczna wysokość wynagrodzenia należnego Wykonawcy ustalona zostanie jako iloczyn liczby przygotowanych i dostarczonych w określonym miesiącu kalendarzowym posiłków                     i ceny jednostkowej za jeden posiłek, określonej w ust.1.</w:t>
      </w:r>
    </w:p>
    <w:p w14:paraId="7B82C1C4" w14:textId="77777777" w:rsidR="0047350D" w:rsidRDefault="0047350D" w:rsidP="0047350D">
      <w:pPr>
        <w:pStyle w:val="Akapitzlist"/>
        <w:numPr>
          <w:ilvl w:val="0"/>
          <w:numId w:val="40"/>
        </w:numPr>
        <w:suppressAutoHyphens/>
        <w:spacing w:line="254" w:lineRule="auto"/>
        <w:jc w:val="both"/>
      </w:pPr>
      <w:r>
        <w:t>Wynagrodzenie Wykonawcy za jeden przygotowany i dostarczony posiłek określone                                w ust. 1 zawiera wszelkie koszty konieczne do prawidłowego wykonania przedmiotu umowy.</w:t>
      </w:r>
    </w:p>
    <w:p w14:paraId="62506A7F" w14:textId="77777777" w:rsidR="0047350D" w:rsidRDefault="0047350D" w:rsidP="0047350D">
      <w:pPr>
        <w:pStyle w:val="Akapitzlist"/>
        <w:numPr>
          <w:ilvl w:val="0"/>
          <w:numId w:val="40"/>
        </w:numPr>
        <w:suppressAutoHyphens/>
        <w:spacing w:line="254" w:lineRule="auto"/>
        <w:jc w:val="both"/>
      </w:pPr>
      <w:r>
        <w:t>Rozliczenia dokonywane będą co miesiąc, fakturami VAT wystawionymi przez Wykonawcę, potwierdzonymi przez upoważnionego pracownika Zamawiającego dostarczanymi do siedziby Zamawiającego nie później niż 7 dnia miesiąca następującego po miesiącu rozliczanym. Wyjątkowo w miesiącu grudniu Wykonawca zobowiązany jest do dostarczenia faktury za miesiąc grudzień do dnia 30.12.2022 r. do godz. 11 do siedziby Ośrodka Pomocy Społecznej przy Al. Armii Krajowej 34, 05-200 Wołomin.</w:t>
      </w:r>
    </w:p>
    <w:p w14:paraId="4212725D" w14:textId="77777777" w:rsidR="0047350D" w:rsidRDefault="0047350D" w:rsidP="0047350D">
      <w:pPr>
        <w:pStyle w:val="Akapitzlist"/>
        <w:numPr>
          <w:ilvl w:val="0"/>
          <w:numId w:val="40"/>
        </w:numPr>
        <w:suppressAutoHyphens/>
        <w:spacing w:line="254" w:lineRule="auto"/>
        <w:jc w:val="both"/>
      </w:pPr>
      <w:r>
        <w:t>Wystawiona faktura będzie zawierała następujące dane: Nabywcą/Odbiorcą przedmiotu umowy jest: Gmina Wołomin, ul. Ogrodowa 4, 05-200 Wołomin, NIP:1251333722, zaś Jednostką realizującą/Płatnikiem jest: Ośrodek Pomocy Społecznej w Wołominie.</w:t>
      </w:r>
    </w:p>
    <w:p w14:paraId="58BA26A9" w14:textId="77777777" w:rsidR="0047350D" w:rsidRDefault="0047350D" w:rsidP="0047350D">
      <w:pPr>
        <w:pStyle w:val="Akapitzlist"/>
        <w:numPr>
          <w:ilvl w:val="0"/>
          <w:numId w:val="40"/>
        </w:numPr>
        <w:suppressAutoHyphens/>
        <w:spacing w:line="254" w:lineRule="auto"/>
        <w:jc w:val="both"/>
      </w:pPr>
      <w:r>
        <w:t>Wykonawca wyraża zgodę na zapłatę wynagrodzenia z zachowaniem mechanizmu podzielonej płatności (split payment). Wskazuje numer rachunku bankowego, na który Zamawiający przekaże wynagrodzenie odpowiadające kwocie VAT: …………………………………………………………………………………………………………………………………………</w:t>
      </w:r>
    </w:p>
    <w:p w14:paraId="786A092B" w14:textId="77777777" w:rsidR="0047350D" w:rsidRDefault="0047350D" w:rsidP="0047350D">
      <w:pPr>
        <w:pStyle w:val="Akapitzlist"/>
        <w:numPr>
          <w:ilvl w:val="0"/>
          <w:numId w:val="40"/>
        </w:numPr>
        <w:suppressAutoHyphens/>
        <w:spacing w:line="254" w:lineRule="auto"/>
        <w:jc w:val="both"/>
      </w:pPr>
      <w:r>
        <w:t>Do każdej faktury muszą być dołączone następujące informacje:</w:t>
      </w:r>
    </w:p>
    <w:p w14:paraId="16EEA66B" w14:textId="77777777" w:rsidR="0047350D" w:rsidRDefault="0047350D" w:rsidP="0047350D">
      <w:pPr>
        <w:pStyle w:val="Akapitzlist"/>
        <w:numPr>
          <w:ilvl w:val="0"/>
          <w:numId w:val="41"/>
        </w:numPr>
        <w:suppressAutoHyphens/>
        <w:spacing w:line="254" w:lineRule="auto"/>
        <w:jc w:val="both"/>
      </w:pPr>
      <w:r>
        <w:t>okres rozliczenia,</w:t>
      </w:r>
    </w:p>
    <w:p w14:paraId="5C730AA5" w14:textId="77777777" w:rsidR="0047350D" w:rsidRDefault="0047350D" w:rsidP="0047350D">
      <w:pPr>
        <w:pStyle w:val="Akapitzlist"/>
        <w:numPr>
          <w:ilvl w:val="0"/>
          <w:numId w:val="41"/>
        </w:numPr>
        <w:suppressAutoHyphens/>
        <w:spacing w:line="254" w:lineRule="auto"/>
        <w:jc w:val="both"/>
      </w:pPr>
      <w:r>
        <w:t>ilość wydanych posiłków z podziałem na dni.</w:t>
      </w:r>
    </w:p>
    <w:p w14:paraId="446C497D" w14:textId="77777777" w:rsidR="0047350D" w:rsidRDefault="0047350D" w:rsidP="0047350D">
      <w:pPr>
        <w:pStyle w:val="Akapitzlist"/>
        <w:numPr>
          <w:ilvl w:val="0"/>
          <w:numId w:val="40"/>
        </w:numPr>
        <w:suppressAutoHyphens/>
        <w:spacing w:line="254" w:lineRule="auto"/>
        <w:jc w:val="both"/>
      </w:pPr>
      <w:r>
        <w:t xml:space="preserve">Faktura zostanie zapłacona przez Zamawiającego w ciągu 30 dni od daty wpłynięcia prawidłowo wystawionej faktury VAT do OPS pod warunkiem jej zatwierdzenia przez pracownika, o którym mowa w ust. 4. </w:t>
      </w:r>
    </w:p>
    <w:p w14:paraId="094C0952" w14:textId="77777777" w:rsidR="0047350D" w:rsidRDefault="0047350D" w:rsidP="0047350D">
      <w:pPr>
        <w:pStyle w:val="Akapitzlist"/>
        <w:numPr>
          <w:ilvl w:val="0"/>
          <w:numId w:val="40"/>
        </w:numPr>
        <w:suppressAutoHyphens/>
        <w:spacing w:line="254" w:lineRule="auto"/>
        <w:jc w:val="both"/>
      </w:pPr>
      <w:r>
        <w:t>Fakturę uznaje się za zapłaconą w dniu dokonania przelewu z konta Zamawiającego.</w:t>
      </w:r>
    </w:p>
    <w:p w14:paraId="450E3826" w14:textId="77777777" w:rsidR="0047350D" w:rsidRDefault="0047350D" w:rsidP="0047350D">
      <w:pPr>
        <w:pStyle w:val="Akapitzlist"/>
        <w:numPr>
          <w:ilvl w:val="0"/>
          <w:numId w:val="40"/>
        </w:numPr>
        <w:suppressAutoHyphens/>
        <w:spacing w:line="254" w:lineRule="auto"/>
        <w:jc w:val="both"/>
      </w:pPr>
      <w:r>
        <w:t>Kwota ustalonej ceny za posiłki nie może wzrosnąć przez cały okres trwania umowy.</w:t>
      </w:r>
    </w:p>
    <w:p w14:paraId="4D8CEDD5" w14:textId="77777777" w:rsidR="0047350D" w:rsidRDefault="0047350D" w:rsidP="0047350D">
      <w:pPr>
        <w:pStyle w:val="Akapitzlist"/>
        <w:numPr>
          <w:ilvl w:val="0"/>
          <w:numId w:val="40"/>
        </w:numPr>
        <w:suppressAutoHyphens/>
        <w:spacing w:line="254" w:lineRule="auto"/>
        <w:jc w:val="both"/>
      </w:pPr>
      <w:r>
        <w:t xml:space="preserve">Strony zgodnie ustalają, że łączne maksymalne wynagrodzenie Wykonawcy z tyt. realizacji niniejszej umowy nie przekroczy kwoty………………. </w:t>
      </w:r>
      <w:r>
        <w:rPr>
          <w:b/>
          <w:bCs/>
        </w:rPr>
        <w:t>(3780x…… cena brutto za 1 posiłek).</w:t>
      </w:r>
    </w:p>
    <w:p w14:paraId="328CF107" w14:textId="77777777" w:rsidR="0047350D" w:rsidRDefault="0047350D" w:rsidP="0047350D">
      <w:pPr>
        <w:pStyle w:val="Akapitzlist"/>
        <w:numPr>
          <w:ilvl w:val="0"/>
          <w:numId w:val="40"/>
        </w:numPr>
        <w:suppressAutoHyphens/>
        <w:spacing w:line="254" w:lineRule="auto"/>
        <w:jc w:val="both"/>
      </w:pPr>
      <w:r>
        <w:t>W przypadku gdy łączna liczba przygotowanych i dostarczonych posiłków będzie  mniejsza niż ustalona na kwotę wynagrodzenia maksymalnego (o którym mowa w ust.11) Wykonawca nie ma prawa żądania zapłaty od Zamawiającego różnicy pomiędzy wysokością wynagrodzenia maksymalnego a wynagrodzeniem za faktyczną liczbę przygotowanych i dostarczonych posiłków.</w:t>
      </w:r>
    </w:p>
    <w:p w14:paraId="64075B8E" w14:textId="77777777" w:rsidR="0047350D" w:rsidRDefault="0047350D" w:rsidP="0047350D">
      <w:pPr>
        <w:pStyle w:val="Akapitzlist"/>
        <w:jc w:val="both"/>
      </w:pPr>
    </w:p>
    <w:p w14:paraId="09503167" w14:textId="77777777" w:rsidR="0047350D" w:rsidRDefault="0047350D" w:rsidP="0047350D">
      <w:pPr>
        <w:pStyle w:val="Akapitzlist"/>
        <w:jc w:val="center"/>
      </w:pPr>
      <w:r>
        <w:rPr>
          <w:rFonts w:cstheme="minorHAnsi"/>
        </w:rPr>
        <w:t>§</w:t>
      </w:r>
      <w:r>
        <w:t>7</w:t>
      </w:r>
    </w:p>
    <w:p w14:paraId="6483F596" w14:textId="77777777" w:rsidR="0047350D" w:rsidRDefault="0047350D" w:rsidP="0047350D">
      <w:pPr>
        <w:pStyle w:val="Akapitzlist"/>
        <w:numPr>
          <w:ilvl w:val="0"/>
          <w:numId w:val="42"/>
        </w:numPr>
        <w:suppressAutoHyphens/>
        <w:spacing w:line="254" w:lineRule="auto"/>
        <w:jc w:val="both"/>
      </w:pPr>
      <w:r>
        <w:t>Zamawiający zastrzega sobie prawo kontroli procesu technologicznego oraz warunków sanitarnych u Wykonawcy, przeprowadzonej przez pracowników Ośrodka Pomocy Społecznej.</w:t>
      </w:r>
    </w:p>
    <w:p w14:paraId="35716C09" w14:textId="77777777" w:rsidR="0047350D" w:rsidRDefault="0047350D" w:rsidP="0047350D">
      <w:pPr>
        <w:pStyle w:val="Akapitzlist"/>
        <w:numPr>
          <w:ilvl w:val="0"/>
          <w:numId w:val="42"/>
        </w:numPr>
        <w:suppressAutoHyphens/>
        <w:spacing w:line="254" w:lineRule="auto"/>
        <w:jc w:val="both"/>
      </w:pPr>
      <w:r>
        <w:t>Zakresem przedmiotu kontroli będzie:</w:t>
      </w:r>
    </w:p>
    <w:p w14:paraId="5B4A685D" w14:textId="77777777" w:rsidR="0047350D" w:rsidRDefault="0047350D" w:rsidP="0047350D">
      <w:pPr>
        <w:pStyle w:val="Akapitzlist"/>
        <w:numPr>
          <w:ilvl w:val="0"/>
          <w:numId w:val="43"/>
        </w:numPr>
        <w:suppressAutoHyphens/>
        <w:spacing w:line="254" w:lineRule="auto"/>
        <w:jc w:val="both"/>
      </w:pPr>
      <w:r>
        <w:t>przestrzeganie gramatury posiłków wg metodyki przedstawionej w SWZ,</w:t>
      </w:r>
    </w:p>
    <w:p w14:paraId="5092A27B" w14:textId="77777777" w:rsidR="0047350D" w:rsidRDefault="0047350D" w:rsidP="0047350D">
      <w:pPr>
        <w:pStyle w:val="Akapitzlist"/>
        <w:numPr>
          <w:ilvl w:val="0"/>
          <w:numId w:val="43"/>
        </w:numPr>
        <w:suppressAutoHyphens/>
        <w:spacing w:line="254" w:lineRule="auto"/>
        <w:jc w:val="both"/>
      </w:pPr>
      <w:r>
        <w:t>zgodność posiłków z przedłożonym Zamawiającemu jadłospisem,</w:t>
      </w:r>
    </w:p>
    <w:p w14:paraId="24703BB3" w14:textId="77777777" w:rsidR="0047350D" w:rsidRDefault="0047350D" w:rsidP="0047350D">
      <w:pPr>
        <w:pStyle w:val="Akapitzlist"/>
        <w:numPr>
          <w:ilvl w:val="0"/>
          <w:numId w:val="43"/>
        </w:numPr>
        <w:suppressAutoHyphens/>
        <w:spacing w:line="254" w:lineRule="auto"/>
        <w:jc w:val="both"/>
      </w:pPr>
      <w:r>
        <w:t>przygotowywania posiłków.</w:t>
      </w:r>
    </w:p>
    <w:p w14:paraId="00AF14E7" w14:textId="77777777" w:rsidR="0047350D" w:rsidRDefault="0047350D" w:rsidP="0047350D">
      <w:pPr>
        <w:pStyle w:val="Akapitzlist"/>
        <w:numPr>
          <w:ilvl w:val="0"/>
          <w:numId w:val="42"/>
        </w:numPr>
        <w:suppressAutoHyphens/>
        <w:spacing w:line="254" w:lineRule="auto"/>
        <w:jc w:val="both"/>
      </w:pPr>
      <w:r>
        <w:t>Wykonawca ponosi pełną odpowiedzialność za szkody wyrządzone przez osoby realizujące przedmiot umowy w jego imieniu i zobowiązuje się na każde żądanie Zamawiającego do zwolnienia go z odpowiedzialności w tym zakresie.</w:t>
      </w:r>
    </w:p>
    <w:p w14:paraId="37F1DC59" w14:textId="5ECA6313" w:rsidR="0047350D" w:rsidRDefault="0047350D" w:rsidP="00A67E02">
      <w:pPr>
        <w:pStyle w:val="Akapitzlist"/>
        <w:numPr>
          <w:ilvl w:val="0"/>
          <w:numId w:val="42"/>
        </w:numPr>
        <w:suppressAutoHyphens/>
        <w:spacing w:line="254" w:lineRule="auto"/>
        <w:jc w:val="both"/>
      </w:pPr>
      <w:r>
        <w:t xml:space="preserve">W razie stwierdzenia nieprawidłowości w realizacji świadczonych usług, Wykonawca zobowiązany jest do usunięcia, w terminie określonym przez Zamawiającego, powstałych uchybień. W przypadku niemożności natychmiastowego usunięcia lub naprawienia szkody wyrządzonej przez osobę świadczącą usługę, Wykonawca niezwłocznie powiadomi o tym Zamawiającego, który usunie powstałą szkodę na koszt Wykonawcy jednocześnie strony </w:t>
      </w:r>
      <w:r>
        <w:lastRenderedPageBreak/>
        <w:t>zgodnie postanawiają, że Wykonawca na pierwsze żądanie Zamawiającego zwolni go z odpowiedzialności w tym zakresie.</w:t>
      </w:r>
    </w:p>
    <w:p w14:paraId="549F1F8B" w14:textId="77777777" w:rsidR="0047350D" w:rsidRDefault="0047350D" w:rsidP="0047350D">
      <w:pPr>
        <w:pStyle w:val="Akapitzlist"/>
        <w:jc w:val="both"/>
      </w:pPr>
    </w:p>
    <w:p w14:paraId="7789EFD5" w14:textId="77777777" w:rsidR="0047350D" w:rsidRDefault="0047350D" w:rsidP="0047350D">
      <w:pPr>
        <w:pStyle w:val="Akapitzlist"/>
        <w:jc w:val="center"/>
      </w:pPr>
      <w:r>
        <w:rPr>
          <w:rFonts w:cstheme="minorHAnsi"/>
        </w:rPr>
        <w:t>§</w:t>
      </w:r>
      <w:r>
        <w:t>8</w:t>
      </w:r>
    </w:p>
    <w:p w14:paraId="01C2C481" w14:textId="77777777" w:rsidR="0047350D" w:rsidRDefault="0047350D" w:rsidP="0047350D">
      <w:pPr>
        <w:pStyle w:val="Akapitzlist"/>
        <w:numPr>
          <w:ilvl w:val="0"/>
          <w:numId w:val="44"/>
        </w:numPr>
        <w:suppressAutoHyphens/>
        <w:spacing w:line="254" w:lineRule="auto"/>
        <w:jc w:val="both"/>
      </w:pPr>
      <w:r>
        <w:t>Wykonawca zapłaci Zamawiającemu kary umowne w przypadku:</w:t>
      </w:r>
    </w:p>
    <w:p w14:paraId="27F941BC" w14:textId="77777777" w:rsidR="0047350D" w:rsidRDefault="0047350D" w:rsidP="0047350D">
      <w:pPr>
        <w:pStyle w:val="Akapitzlist"/>
        <w:suppressAutoHyphens/>
        <w:jc w:val="both"/>
      </w:pPr>
      <w:r>
        <w:t>a) odstąpienia od umowy lub jej rozwiązania przez Wykonawcę, albo odstąpienia od umowy lub jej rozwiązania przez Zamawiającego z przyczyn leżących po stronie Wykonawcy - w wysokości 15% maksymalnego wynagrodzenia Wykonawcy;</w:t>
      </w:r>
    </w:p>
    <w:p w14:paraId="205B9DF8" w14:textId="77777777" w:rsidR="0047350D" w:rsidRDefault="0047350D" w:rsidP="0047350D">
      <w:pPr>
        <w:pStyle w:val="Akapitzlist"/>
        <w:suppressAutoHyphens/>
        <w:jc w:val="both"/>
      </w:pPr>
      <w:r>
        <w:t xml:space="preserve">b) w przypadku niewykonania lub nienależytego wykonania umowy przez Wykonawcę-                w wysokości 2% maksymalnego wynagrodzenia Wykonawcy określonego w </w:t>
      </w:r>
      <w:r>
        <w:rPr>
          <w:rFonts w:cstheme="minorHAnsi"/>
        </w:rPr>
        <w:t>§</w:t>
      </w:r>
      <w:r>
        <w:t>6 ust. 11- za każdy taki przypadek;</w:t>
      </w:r>
    </w:p>
    <w:p w14:paraId="75C8074F" w14:textId="77777777" w:rsidR="0047350D" w:rsidRDefault="0047350D" w:rsidP="0047350D">
      <w:pPr>
        <w:pStyle w:val="Akapitzlist"/>
        <w:suppressAutoHyphens/>
        <w:jc w:val="both"/>
      </w:pPr>
      <w:r>
        <w:t>c) w przypadku niedopełnienia wymogu zatrudnienia osoby wykonującej czynności kucharza przy realizacji umowy na podstawie umowy o pracę w rozumienie Kodeksu Pracy, Wykonawca zapłaci Zamawiającemu karę umowną w wysokości kwoty minimalnego wynagrodzenia za pracę, ustalonego na podstawie przepisów o minimalnym wynagrodzeniu za pracę (obowiązujących w chwili stwierdzenia przez Zamawiającego niedopełnienia przez Wykonawcę wymogu zatrudnienia kucharza na podstawie umowy o pracę w rozumieniu Kodeksu Pracy). Kara umowna zostanie naliczona za każdy rozpoczęty miesiąc, za który Wykonawca nie udokumentuje przedmiotowego wymogu. Powyższa kara ma zastosowanie również w przypadku nie spełnienia ww. wymogu przez Podwykonawcę.</w:t>
      </w:r>
    </w:p>
    <w:p w14:paraId="15CD6833" w14:textId="77777777" w:rsidR="0047350D" w:rsidRDefault="0047350D" w:rsidP="0047350D">
      <w:pPr>
        <w:pStyle w:val="Standard"/>
        <w:tabs>
          <w:tab w:val="left" w:pos="993"/>
        </w:tabs>
        <w:ind w:left="709" w:hanging="425"/>
        <w:jc w:val="both"/>
        <w:rPr>
          <w:rFonts w:asciiTheme="minorHAnsi" w:hAnsiTheme="minorHAnsi" w:cstheme="minorHAnsi"/>
        </w:rPr>
      </w:pPr>
      <w:r>
        <w:rPr>
          <w:rFonts w:asciiTheme="minorHAnsi" w:hAnsiTheme="minorHAnsi" w:cstheme="minorHAnsi"/>
        </w:rPr>
        <w:t>4.  Wykonawca wyraża zgodę  na potrącenie kar umownych z wynagrodzenia umownego,                                           a jeśli potrącenie nie będzie możliwe zobowiązuje się do zapłaty kar umownych w terminie 7 dni licząc od dnia otrzymania zawiadomienia o naliczeniu kary.</w:t>
      </w:r>
    </w:p>
    <w:p w14:paraId="042321CE" w14:textId="77777777" w:rsidR="0047350D" w:rsidRDefault="0047350D" w:rsidP="0047350D">
      <w:pPr>
        <w:pStyle w:val="Standard"/>
        <w:tabs>
          <w:tab w:val="left" w:pos="993"/>
        </w:tabs>
        <w:ind w:left="709" w:hanging="425"/>
        <w:jc w:val="both"/>
        <w:rPr>
          <w:rFonts w:asciiTheme="minorHAnsi" w:hAnsiTheme="minorHAnsi" w:cstheme="minorHAnsi"/>
        </w:rPr>
      </w:pPr>
      <w:r>
        <w:rPr>
          <w:rFonts w:asciiTheme="minorHAnsi" w:hAnsiTheme="minorHAnsi" w:cstheme="minorHAnsi"/>
        </w:rPr>
        <w:t xml:space="preserve">5. </w:t>
      </w:r>
      <w:r>
        <w:rPr>
          <w:rFonts w:asciiTheme="minorHAnsi" w:hAnsiTheme="minorHAnsi" w:cstheme="minorHAnsi"/>
        </w:rPr>
        <w:tab/>
        <w:t>Zamawiający zapłaci Wykonawcy karę umowną w przypadku odstąpienia od umowy bez uzasadnionej przyczyny – w wysokości 1% maksymalnego wynagrodzenia Wykonawcy określonego w §6 ust.11.</w:t>
      </w:r>
    </w:p>
    <w:p w14:paraId="52D494EE" w14:textId="77777777" w:rsidR="0047350D" w:rsidRDefault="0047350D" w:rsidP="0047350D">
      <w:pPr>
        <w:pStyle w:val="Standard"/>
        <w:tabs>
          <w:tab w:val="left" w:pos="993"/>
        </w:tabs>
        <w:ind w:left="709" w:hanging="425"/>
        <w:jc w:val="both"/>
        <w:rPr>
          <w:rFonts w:asciiTheme="minorHAnsi" w:hAnsiTheme="minorHAnsi" w:cstheme="minorHAnsi"/>
        </w:rPr>
      </w:pPr>
      <w:r>
        <w:rPr>
          <w:rFonts w:asciiTheme="minorHAnsi" w:hAnsiTheme="minorHAnsi" w:cstheme="minorHAnsi"/>
        </w:rPr>
        <w:t>6.   Maksymalna wysokość kar umownych, których może dochodzić każda ze stron nie może przekroczyć 30% łącznego wynagrodzenia brutto określone w §6 pkt. 11.</w:t>
      </w:r>
    </w:p>
    <w:p w14:paraId="40625809" w14:textId="77777777" w:rsidR="0047350D" w:rsidRDefault="0047350D" w:rsidP="0047350D">
      <w:pPr>
        <w:pStyle w:val="Akapitzlist"/>
        <w:jc w:val="center"/>
      </w:pPr>
      <w:r>
        <w:rPr>
          <w:rFonts w:cstheme="minorHAnsi"/>
        </w:rPr>
        <w:t>§</w:t>
      </w:r>
      <w:r>
        <w:t>9</w:t>
      </w:r>
    </w:p>
    <w:p w14:paraId="17D8287D" w14:textId="77777777" w:rsidR="0047350D" w:rsidRDefault="0047350D" w:rsidP="0047350D">
      <w:pPr>
        <w:pStyle w:val="Akapitzlist"/>
        <w:numPr>
          <w:ilvl w:val="0"/>
          <w:numId w:val="45"/>
        </w:numPr>
        <w:suppressAutoHyphens/>
        <w:spacing w:line="254" w:lineRule="auto"/>
        <w:jc w:val="both"/>
      </w:pPr>
      <w:r>
        <w:t>Każda ze stron ma prawo rozwiązać umowę z zachowaniem trzymiesięcznego okresu wypowiedzenia, którego termin upływa ostatniego dnia miesiąca wypowiedzenia.</w:t>
      </w:r>
    </w:p>
    <w:p w14:paraId="5A96075E" w14:textId="77777777" w:rsidR="0047350D" w:rsidRDefault="0047350D" w:rsidP="0047350D">
      <w:pPr>
        <w:pStyle w:val="Akapitzlist"/>
        <w:numPr>
          <w:ilvl w:val="0"/>
          <w:numId w:val="45"/>
        </w:numPr>
        <w:suppressAutoHyphens/>
        <w:spacing w:line="254" w:lineRule="auto"/>
        <w:jc w:val="both"/>
      </w:pPr>
      <w:r>
        <w:t>Podstawą wypowiedzenia umowy  będzie:</w:t>
      </w:r>
    </w:p>
    <w:p w14:paraId="48A597AF" w14:textId="77777777" w:rsidR="0047350D" w:rsidRDefault="0047350D" w:rsidP="0047350D">
      <w:pPr>
        <w:pStyle w:val="Akapitzlist"/>
        <w:jc w:val="both"/>
      </w:pPr>
      <w:r>
        <w:t>a)nie przestrzeganie warunków umowy;</w:t>
      </w:r>
    </w:p>
    <w:p w14:paraId="13B8FC0E" w14:textId="77777777" w:rsidR="0047350D" w:rsidRDefault="0047350D" w:rsidP="0047350D">
      <w:pPr>
        <w:pStyle w:val="Akapitzlist"/>
        <w:jc w:val="both"/>
      </w:pPr>
      <w:r>
        <w:t>b)negatywne wyniki kontroli;</w:t>
      </w:r>
    </w:p>
    <w:p w14:paraId="3AAA52A5" w14:textId="77777777" w:rsidR="0047350D" w:rsidRDefault="0047350D" w:rsidP="0047350D">
      <w:pPr>
        <w:pStyle w:val="Akapitzlist"/>
        <w:jc w:val="both"/>
      </w:pPr>
      <w:r>
        <w:t>c)powtarzające się uzasadnione skargi uczestników Dziennego Domu Senior +                                                w Wołominie.</w:t>
      </w:r>
    </w:p>
    <w:p w14:paraId="33314834" w14:textId="77777777" w:rsidR="0047350D" w:rsidRDefault="0047350D" w:rsidP="0047350D">
      <w:pPr>
        <w:pStyle w:val="Akapitzlist"/>
        <w:jc w:val="both"/>
      </w:pPr>
    </w:p>
    <w:p w14:paraId="04ABB894" w14:textId="77777777" w:rsidR="0047350D" w:rsidRDefault="0047350D" w:rsidP="0047350D">
      <w:pPr>
        <w:pStyle w:val="Akapitzlist"/>
        <w:jc w:val="center"/>
      </w:pPr>
      <w:r>
        <w:rPr>
          <w:rFonts w:cstheme="minorHAnsi"/>
        </w:rPr>
        <w:t>§</w:t>
      </w:r>
      <w:r>
        <w:t>10</w:t>
      </w:r>
    </w:p>
    <w:p w14:paraId="4AD4B665" w14:textId="77777777" w:rsidR="0047350D" w:rsidRDefault="0047350D" w:rsidP="0047350D">
      <w:pPr>
        <w:pStyle w:val="Akapitzlist"/>
        <w:jc w:val="both"/>
      </w:pPr>
      <w:r>
        <w:t>Zamawiający ma prawo rozwiązać umowę ze skutkiem natychmiastowym, w przypadku 3-krotnego naliczenia kary umownej Wykonawcy.</w:t>
      </w:r>
    </w:p>
    <w:p w14:paraId="5D66161C" w14:textId="77777777" w:rsidR="0047350D" w:rsidRDefault="0047350D" w:rsidP="0047350D">
      <w:pPr>
        <w:pStyle w:val="Akapitzlist"/>
        <w:jc w:val="both"/>
      </w:pPr>
    </w:p>
    <w:p w14:paraId="306B0CB6" w14:textId="77777777" w:rsidR="0047350D" w:rsidRDefault="0047350D" w:rsidP="0047350D">
      <w:pPr>
        <w:pStyle w:val="Akapitzlist"/>
        <w:jc w:val="center"/>
      </w:pPr>
      <w:r>
        <w:rPr>
          <w:rFonts w:cstheme="minorHAnsi"/>
        </w:rPr>
        <w:t>§</w:t>
      </w:r>
      <w:r>
        <w:t>11</w:t>
      </w:r>
    </w:p>
    <w:p w14:paraId="15D3621C" w14:textId="77777777" w:rsidR="0047350D" w:rsidRDefault="0047350D" w:rsidP="0047350D">
      <w:pPr>
        <w:pStyle w:val="Akapitzlist"/>
        <w:jc w:val="both"/>
      </w:pPr>
      <w:r>
        <w:t xml:space="preserve">Zamawiającemu przysługuje prawo odstąpienia od umowy w terminie 30 dni, od dnia powzięcia wiadomości o zaistnieniu istotnej zmiany okoliczności powodującej, że wykonanie umowy nie leży w interesie publicznym , czego  nie można było przewidzieć w chwili zawarcia umowy, lub dalsze wykonywanie umowy może zagrozić podstawowemu interesowi </w:t>
      </w:r>
      <w:r>
        <w:lastRenderedPageBreak/>
        <w:t>bezpieczeństwa państwa lub bezpieczeństwu publicznemu, w takim przypadku Wykonawca jest uprawniony do zapłaty za wykonaną część umowy.</w:t>
      </w:r>
    </w:p>
    <w:p w14:paraId="6967844A" w14:textId="77777777" w:rsidR="0047350D" w:rsidRDefault="0047350D" w:rsidP="0047350D">
      <w:pPr>
        <w:pStyle w:val="Akapitzlist"/>
        <w:jc w:val="center"/>
        <w:rPr>
          <w:rFonts w:cstheme="minorHAnsi"/>
        </w:rPr>
      </w:pPr>
    </w:p>
    <w:p w14:paraId="434B0CF5" w14:textId="77777777" w:rsidR="0047350D" w:rsidRDefault="0047350D" w:rsidP="0047350D">
      <w:pPr>
        <w:pStyle w:val="Akapitzlist"/>
        <w:jc w:val="center"/>
        <w:rPr>
          <w:rFonts w:cstheme="minorHAnsi"/>
        </w:rPr>
      </w:pPr>
      <w:r>
        <w:rPr>
          <w:rFonts w:cstheme="minorHAnsi"/>
        </w:rPr>
        <w:t>§12</w:t>
      </w:r>
    </w:p>
    <w:p w14:paraId="313CF96F" w14:textId="77777777" w:rsidR="0047350D" w:rsidRDefault="0047350D" w:rsidP="0047350D">
      <w:pPr>
        <w:pStyle w:val="Akapitzlist"/>
        <w:jc w:val="both"/>
        <w:rPr>
          <w:rFonts w:cstheme="minorHAnsi"/>
          <w:b/>
          <w:bCs/>
        </w:rPr>
      </w:pPr>
      <w:r>
        <w:rPr>
          <w:rFonts w:cstheme="minorHAnsi"/>
        </w:rPr>
        <w:t xml:space="preserve">Termin realizacji umowy określa się na okres </w:t>
      </w:r>
      <w:r>
        <w:rPr>
          <w:rFonts w:cstheme="minorHAnsi"/>
          <w:b/>
          <w:bCs/>
        </w:rPr>
        <w:t>12 miesięcy od dnia 01 stycznia 2022 r.</w:t>
      </w:r>
    </w:p>
    <w:p w14:paraId="0B39D66B" w14:textId="77777777" w:rsidR="0047350D" w:rsidRDefault="0047350D" w:rsidP="0047350D">
      <w:pPr>
        <w:pStyle w:val="Akapitzlist"/>
        <w:jc w:val="both"/>
        <w:rPr>
          <w:rFonts w:cstheme="minorHAnsi"/>
        </w:rPr>
      </w:pPr>
    </w:p>
    <w:p w14:paraId="44E37819" w14:textId="77777777" w:rsidR="0047350D" w:rsidRDefault="0047350D" w:rsidP="0047350D">
      <w:pPr>
        <w:pStyle w:val="Akapitzlist"/>
        <w:jc w:val="center"/>
        <w:rPr>
          <w:rFonts w:cstheme="minorHAnsi"/>
        </w:rPr>
      </w:pPr>
      <w:r>
        <w:rPr>
          <w:rFonts w:cstheme="minorHAnsi"/>
        </w:rPr>
        <w:t>§13</w:t>
      </w:r>
    </w:p>
    <w:p w14:paraId="65833DE2" w14:textId="77777777" w:rsidR="0047350D" w:rsidRDefault="0047350D" w:rsidP="0047350D">
      <w:pPr>
        <w:pStyle w:val="Akapitzlist"/>
        <w:jc w:val="both"/>
        <w:rPr>
          <w:rFonts w:cstheme="minorHAnsi"/>
        </w:rPr>
      </w:pPr>
      <w:r>
        <w:rPr>
          <w:rFonts w:cstheme="minorHAnsi"/>
        </w:rPr>
        <w:t>Umowa wygasa w momencie:</w:t>
      </w:r>
    </w:p>
    <w:p w14:paraId="76E9E908" w14:textId="77777777" w:rsidR="0047350D" w:rsidRDefault="0047350D" w:rsidP="0047350D">
      <w:pPr>
        <w:pStyle w:val="Akapitzlist"/>
        <w:numPr>
          <w:ilvl w:val="0"/>
          <w:numId w:val="46"/>
        </w:numPr>
        <w:suppressAutoHyphens/>
        <w:spacing w:line="254" w:lineRule="auto"/>
        <w:jc w:val="both"/>
      </w:pPr>
      <w:r>
        <w:rPr>
          <w:rFonts w:cstheme="minorHAnsi"/>
        </w:rPr>
        <w:t>upływu terminu na jaki została zawarta,</w:t>
      </w:r>
    </w:p>
    <w:p w14:paraId="069DC142" w14:textId="77777777" w:rsidR="0047350D" w:rsidRDefault="0047350D" w:rsidP="0047350D">
      <w:pPr>
        <w:pStyle w:val="Akapitzlist"/>
        <w:numPr>
          <w:ilvl w:val="0"/>
          <w:numId w:val="46"/>
        </w:numPr>
        <w:suppressAutoHyphens/>
        <w:spacing w:line="254" w:lineRule="auto"/>
        <w:jc w:val="both"/>
      </w:pPr>
      <w:r>
        <w:rPr>
          <w:rFonts w:cstheme="minorHAnsi"/>
        </w:rPr>
        <w:t>wydatkowania kwoty przeznaczonej na sfinansowanie zamówienia.</w:t>
      </w:r>
    </w:p>
    <w:p w14:paraId="6D0BC36F" w14:textId="77777777" w:rsidR="0047350D" w:rsidRDefault="0047350D" w:rsidP="0047350D">
      <w:pPr>
        <w:pStyle w:val="Akapitzlist"/>
        <w:ind w:left="1080"/>
        <w:jc w:val="both"/>
        <w:rPr>
          <w:rFonts w:cstheme="minorHAnsi"/>
        </w:rPr>
      </w:pPr>
    </w:p>
    <w:p w14:paraId="77557DF2" w14:textId="77777777" w:rsidR="0047350D" w:rsidRDefault="0047350D" w:rsidP="0047350D">
      <w:pPr>
        <w:ind w:left="3540" w:firstLine="708"/>
      </w:pPr>
      <w:r>
        <w:rPr>
          <w:rFonts w:cstheme="minorHAnsi"/>
        </w:rPr>
        <w:t xml:space="preserve">           §</w:t>
      </w:r>
      <w:r>
        <w:t>14</w:t>
      </w:r>
    </w:p>
    <w:p w14:paraId="25CD9A3D"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Zgodnie z art. 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danych)(Dz. Urz. UE L 119 z 04.05.2016, str. 1), dalej „RODO”, informuję, że:</w:t>
      </w:r>
    </w:p>
    <w:p w14:paraId="5BA2CA3C"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1)administratorem Pani/Pana danych osobowych jest: Ośrodek Pomocy Społecznej w Wołominie</w:t>
      </w:r>
    </w:p>
    <w:p w14:paraId="0F3542DB"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Z administratorem można się skontaktować w następujący sposób:</w:t>
      </w:r>
    </w:p>
    <w:p w14:paraId="095283FC" w14:textId="77777777" w:rsidR="0047350D" w:rsidRDefault="0047350D" w:rsidP="0047350D">
      <w:pPr>
        <w:pStyle w:val="Standard"/>
        <w:numPr>
          <w:ilvl w:val="0"/>
          <w:numId w:val="47"/>
        </w:numPr>
        <w:spacing w:after="0"/>
        <w:ind w:left="142" w:right="1" w:firstLine="0"/>
        <w:jc w:val="both"/>
        <w:rPr>
          <w:rFonts w:asciiTheme="minorHAnsi" w:hAnsiTheme="minorHAnsi" w:cstheme="minorHAnsi"/>
        </w:rPr>
      </w:pPr>
      <w:r>
        <w:rPr>
          <w:rFonts w:asciiTheme="minorHAnsi" w:hAnsiTheme="minorHAnsi" w:cstheme="minorHAnsi"/>
        </w:rPr>
        <w:t>listownie : al. Armii Krajowej 34, 05-200 Wołomin</w:t>
      </w:r>
    </w:p>
    <w:p w14:paraId="3D9E0568" w14:textId="77777777" w:rsidR="0047350D" w:rsidRDefault="0047350D" w:rsidP="0047350D">
      <w:pPr>
        <w:pStyle w:val="Standard"/>
        <w:numPr>
          <w:ilvl w:val="0"/>
          <w:numId w:val="47"/>
        </w:numPr>
        <w:spacing w:after="0"/>
        <w:ind w:left="142" w:right="1" w:firstLine="0"/>
        <w:jc w:val="both"/>
        <w:rPr>
          <w:rFonts w:asciiTheme="minorHAnsi" w:hAnsiTheme="minorHAnsi" w:cstheme="minorHAnsi"/>
        </w:rPr>
      </w:pPr>
      <w:r>
        <w:rPr>
          <w:rFonts w:asciiTheme="minorHAnsi" w:hAnsiTheme="minorHAnsi" w:cstheme="minorHAnsi"/>
        </w:rPr>
        <w:t xml:space="preserve">za pomocą poczty elektronicznej: </w:t>
      </w:r>
      <w:hyperlink r:id="rId39" w:history="1">
        <w:r>
          <w:rPr>
            <w:rStyle w:val="Hipercze"/>
            <w:rFonts w:asciiTheme="minorHAnsi" w:hAnsiTheme="minorHAnsi" w:cstheme="minorHAnsi"/>
          </w:rPr>
          <w:t>ops@ops.wolomin.pl</w:t>
        </w:r>
      </w:hyperlink>
    </w:p>
    <w:p w14:paraId="72423CB9" w14:textId="77777777" w:rsidR="0047350D" w:rsidRDefault="0047350D" w:rsidP="0047350D">
      <w:pPr>
        <w:pStyle w:val="Standard"/>
        <w:numPr>
          <w:ilvl w:val="0"/>
          <w:numId w:val="47"/>
        </w:numPr>
        <w:spacing w:after="0"/>
        <w:ind w:left="142" w:right="1" w:firstLine="0"/>
        <w:jc w:val="both"/>
        <w:rPr>
          <w:rFonts w:asciiTheme="minorHAnsi" w:hAnsiTheme="minorHAnsi" w:cstheme="minorHAnsi"/>
        </w:rPr>
      </w:pPr>
      <w:r>
        <w:rPr>
          <w:rFonts w:asciiTheme="minorHAnsi" w:hAnsiTheme="minorHAnsi" w:cstheme="minorHAnsi"/>
        </w:rPr>
        <w:t>osobiście w siedzibie Ośrodka: al. Armii Krajowej 34, 05-200 Wołomin</w:t>
      </w:r>
    </w:p>
    <w:p w14:paraId="72206C28" w14:textId="77777777" w:rsidR="0047350D" w:rsidRDefault="0047350D" w:rsidP="0047350D">
      <w:pPr>
        <w:pStyle w:val="Standard"/>
        <w:numPr>
          <w:ilvl w:val="0"/>
          <w:numId w:val="47"/>
        </w:numPr>
        <w:spacing w:after="0"/>
        <w:ind w:left="142" w:right="1" w:firstLine="0"/>
        <w:jc w:val="both"/>
        <w:rPr>
          <w:rFonts w:asciiTheme="minorHAnsi" w:hAnsiTheme="minorHAnsi" w:cstheme="minorHAnsi"/>
        </w:rPr>
      </w:pPr>
      <w:r>
        <w:rPr>
          <w:rFonts w:asciiTheme="minorHAnsi" w:hAnsiTheme="minorHAnsi" w:cstheme="minorHAnsi"/>
        </w:rPr>
        <w:t>telefonicznie: +48 22 787 27 01</w:t>
      </w:r>
    </w:p>
    <w:p w14:paraId="60E22A8C" w14:textId="77777777" w:rsidR="0047350D" w:rsidRDefault="0047350D" w:rsidP="0047350D">
      <w:pPr>
        <w:pStyle w:val="Standard"/>
        <w:ind w:left="142" w:right="1"/>
        <w:jc w:val="both"/>
        <w:rPr>
          <w:rFonts w:asciiTheme="minorHAnsi" w:hAnsiTheme="minorHAnsi" w:cstheme="minorHAnsi"/>
        </w:rPr>
      </w:pPr>
    </w:p>
    <w:p w14:paraId="5F872BFA" w14:textId="77777777" w:rsidR="0047350D" w:rsidRDefault="0047350D" w:rsidP="0047350D">
      <w:pPr>
        <w:pStyle w:val="Standard"/>
        <w:ind w:right="1"/>
        <w:jc w:val="both"/>
        <w:rPr>
          <w:rFonts w:asciiTheme="minorHAnsi" w:hAnsiTheme="minorHAnsi" w:cstheme="minorHAnsi"/>
        </w:rPr>
      </w:pPr>
      <w:r>
        <w:rPr>
          <w:rFonts w:asciiTheme="minorHAnsi" w:hAnsiTheme="minorHAnsi" w:cstheme="minorHAnsi"/>
        </w:rPr>
        <w:t>2) administrator wyznaczył inspektora danych osobowych w Ośrodku Pomocy Społecznej w Wołominie. Można się z nim skontaktować  za pomocą:</w:t>
      </w:r>
    </w:p>
    <w:p w14:paraId="5FAEFDF8" w14:textId="77777777" w:rsidR="0047350D" w:rsidRDefault="0047350D" w:rsidP="0047350D">
      <w:pPr>
        <w:pStyle w:val="Standard"/>
        <w:numPr>
          <w:ilvl w:val="0"/>
          <w:numId w:val="47"/>
        </w:numPr>
        <w:spacing w:after="0"/>
        <w:ind w:left="142" w:right="1" w:firstLine="0"/>
        <w:jc w:val="both"/>
        <w:rPr>
          <w:rFonts w:asciiTheme="minorHAnsi" w:hAnsiTheme="minorHAnsi" w:cstheme="minorHAnsi"/>
        </w:rPr>
      </w:pPr>
      <w:r>
        <w:rPr>
          <w:rFonts w:asciiTheme="minorHAnsi" w:hAnsiTheme="minorHAnsi" w:cstheme="minorHAnsi"/>
        </w:rPr>
        <w:t>listu: al. Armii Krajowej 34, 05-200 Wołomin</w:t>
      </w:r>
    </w:p>
    <w:p w14:paraId="5751FF5D" w14:textId="77777777" w:rsidR="0047350D" w:rsidRDefault="0047350D" w:rsidP="0047350D">
      <w:pPr>
        <w:pStyle w:val="Standard"/>
        <w:numPr>
          <w:ilvl w:val="0"/>
          <w:numId w:val="47"/>
        </w:numPr>
        <w:spacing w:after="0"/>
        <w:ind w:left="142" w:right="1" w:firstLine="0"/>
        <w:jc w:val="both"/>
        <w:rPr>
          <w:rFonts w:asciiTheme="minorHAnsi" w:hAnsiTheme="minorHAnsi" w:cstheme="minorHAnsi"/>
        </w:rPr>
      </w:pPr>
      <w:r>
        <w:rPr>
          <w:rFonts w:asciiTheme="minorHAnsi" w:hAnsiTheme="minorHAnsi" w:cstheme="minorHAnsi"/>
        </w:rPr>
        <w:t xml:space="preserve">poczty elektronicznej : </w:t>
      </w:r>
      <w:hyperlink r:id="rId40" w:history="1">
        <w:r>
          <w:rPr>
            <w:rStyle w:val="Hipercze"/>
            <w:rFonts w:asciiTheme="minorHAnsi" w:hAnsiTheme="minorHAnsi" w:cstheme="minorHAnsi"/>
          </w:rPr>
          <w:t>iod@ops.wolomin.pl</w:t>
        </w:r>
      </w:hyperlink>
    </w:p>
    <w:p w14:paraId="7FBE7EAE" w14:textId="77777777" w:rsidR="0047350D" w:rsidRDefault="0047350D" w:rsidP="0047350D">
      <w:pPr>
        <w:pStyle w:val="Standard"/>
        <w:numPr>
          <w:ilvl w:val="0"/>
          <w:numId w:val="47"/>
        </w:numPr>
        <w:spacing w:after="0"/>
        <w:ind w:left="142" w:right="1" w:firstLine="0"/>
        <w:jc w:val="both"/>
        <w:rPr>
          <w:rFonts w:asciiTheme="minorHAnsi" w:hAnsiTheme="minorHAnsi" w:cstheme="minorHAnsi"/>
        </w:rPr>
      </w:pPr>
      <w:r>
        <w:rPr>
          <w:rFonts w:asciiTheme="minorHAnsi" w:hAnsiTheme="minorHAnsi" w:cstheme="minorHAnsi"/>
        </w:rPr>
        <w:t>osobiście w siedzibie Ośrodka: al. Armii Krajowej 34, 05-200 Wołomin</w:t>
      </w:r>
    </w:p>
    <w:p w14:paraId="4A0EC8A1" w14:textId="77777777" w:rsidR="0047350D" w:rsidRDefault="0047350D" w:rsidP="0047350D">
      <w:pPr>
        <w:pStyle w:val="Standard"/>
        <w:numPr>
          <w:ilvl w:val="0"/>
          <w:numId w:val="47"/>
        </w:numPr>
        <w:spacing w:after="0"/>
        <w:ind w:left="142" w:right="1" w:firstLine="0"/>
        <w:jc w:val="both"/>
        <w:rPr>
          <w:rFonts w:asciiTheme="minorHAnsi" w:hAnsiTheme="minorHAnsi" w:cstheme="minorHAnsi"/>
        </w:rPr>
      </w:pPr>
      <w:r>
        <w:rPr>
          <w:rFonts w:asciiTheme="minorHAnsi" w:hAnsiTheme="minorHAnsi" w:cstheme="minorHAnsi"/>
        </w:rPr>
        <w:t>telefonicznie: +48 22 787 27 01</w:t>
      </w:r>
    </w:p>
    <w:p w14:paraId="3433A63A" w14:textId="77777777" w:rsidR="0047350D" w:rsidRDefault="0047350D" w:rsidP="0047350D">
      <w:pPr>
        <w:pStyle w:val="Standard"/>
        <w:ind w:left="142" w:right="1"/>
        <w:jc w:val="both"/>
        <w:rPr>
          <w:rFonts w:asciiTheme="minorHAnsi" w:hAnsiTheme="minorHAnsi" w:cstheme="minorHAnsi"/>
        </w:rPr>
      </w:pPr>
    </w:p>
    <w:p w14:paraId="3C7CBB77"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3) Pani/Pana dane osobowe przetwarzane będą na podstawie art. 6 ust. 1 lit. c i f RODO, przy czym za prawnie uzasadniony interes Zamawiającego wskazuje się konieczność przeprowadzenia postępowania o udzielenie zamówienia i  wykonania umowy zawartej w wyniku udzielenia zamówienia będącego  przedmiotem postępowania, w celu: związanym z postępowaniem                           o udzielenie zamówienia publicznego objętego przedmiotem niniejszej umowy.</w:t>
      </w:r>
    </w:p>
    <w:p w14:paraId="18308725"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a) wyłonienia Wykonawcy oraz udzielenia zamówienia publicznego poprzez zawarcie umowy                  w sprawie wykonania zamówienia publicznego objętego niniejszym postępowaniem;</w:t>
      </w:r>
    </w:p>
    <w:p w14:paraId="18BD51CA"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b)wykonania umowy zawartej na skutek przeprowadzenia postępowania objętego niniejszym zamówieniem i dochodzenia wszelkich roszczeń wynikających z przedmiotowej umowy;</w:t>
      </w:r>
    </w:p>
    <w:p w14:paraId="31F76077"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c)przechowywania dokumentacji postępowania o udzielenie niniejszego zamówienia na wypadek kontroli prowadzonej przez uprawnione organy i podmioty, jak również w celu posługiwania się nią w celach postępowań sądowych lub/i administracyjnych lub/i karnych                                                                                           i innych związanych z niniejszym postępowaniem i umową obejmującą jego wykonanie;</w:t>
      </w:r>
    </w:p>
    <w:p w14:paraId="7A3C83E7"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lastRenderedPageBreak/>
        <w:t>d) w celu archiwizacji dokumentacji postępowania o udzielenie niniejszego zamówienia publicznego   i dokumentacji związanej z wykonaniem umowy zawartej na skutek udzielenia niniejszego zamówienia publicznego, a następnie jej zbrakowania (trwałego usunięcia  i zniszczenia);</w:t>
      </w:r>
    </w:p>
    <w:p w14:paraId="7E9D2A7A"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4) Pani/Pana dane osobowe przetwarzane będą na podstawie art. 6 ust. 1 lit. b RODO, gdy przetwarzanie jest niezbędne do wykonania umowy, której jest Pan/Pani stroną, lub do podjęcia działań na Pani/Pana żądanie przed zawarciem umowy;</w:t>
      </w:r>
    </w:p>
    <w:p w14:paraId="6E738A5F"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5)Odbiorcami Pani/Pana danych osobowych będą osoby lub podmioty, którym udostępniona zostanie dokumentacja postępowania w oparciu o art. 18 oraz art. 74 ustawy z dnia 11 września 2019 r. –Prawo zamówień publicznych (t.j. Dz. U. z 2021 r. poz. 1129 z późn. zm. ),dalej „ustawa Pzp”; Pana/Pani dane osobowe będą ponadto udostępniane innym podmiotom, jeżeli przepisy szczególne tak stanowią;</w:t>
      </w:r>
    </w:p>
    <w:p w14:paraId="619048AF"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6)Dane osobowe nie będą przekazywane do państwa trzeciego, ani organizacji międzynarodowej                 w rozumieniu RODO.</w:t>
      </w:r>
    </w:p>
    <w:p w14:paraId="77414A3F" w14:textId="77777777" w:rsidR="0047350D" w:rsidRDefault="0047350D" w:rsidP="0047350D">
      <w:pPr>
        <w:ind w:left="142"/>
        <w:jc w:val="both"/>
      </w:pPr>
      <w:r>
        <w:rPr>
          <w:rFonts w:cstheme="minorHAnsi"/>
        </w:rPr>
        <w:t>7)</w:t>
      </w:r>
      <w:r>
        <w:t xml:space="preserve"> Pani/Pana dane osobowe będą przechowywane zgodnie z przepisami prawa w okresie prowadzenia postępowania o udzielenie zamówienia publicznego i po jego zakończeniu, zgodnie z art. 78 ustawy pzp oraz Instrukcją kancelaryjną i Jednolitym rzeczowym wykazem akt obowiązującymi w Ośrodku Pomocy Społecznej (okresy te dotyczą również Wykonawców, którzy złożyli oferty które nie zostały uznane za najkorzystniejsze), następnie w czasie obowiązywania umowy, a następnie przez okres 25 lat począwszy od 1 stycznia roku kalendarzowego następującego po zakończeniu okresu obowiązywania umowy, a przez okres dłuższy jedynie  w przypadku, w którym Zamawiający będzie realizował cele wynikające z prawnie uzasadnionych interesów administratora danych, które są związane przedmiotowo z umową lub obowiązkami wynikającymi z przepisów prawa powszechnie obowiązującego.</w:t>
      </w:r>
    </w:p>
    <w:p w14:paraId="1ECA4993" w14:textId="1CE8208B"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8) 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51755B73"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9) w odniesieniu do Pani/Pana danych osobowych decyzje nie będą podejmowane w sposób zautomatyzowany, w tym profilowane, stosowanie do art. 22 RODO;</w:t>
      </w:r>
    </w:p>
    <w:p w14:paraId="1E423CD2"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10)posiada Pani/Pan:</w:t>
      </w:r>
    </w:p>
    <w:p w14:paraId="6E24094C"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−na podstawie art. 15 RODO prawo dostępu do danych osobowych Pani/Pana dotyczących;</w:t>
      </w:r>
    </w:p>
    <w:p w14:paraId="77858D9C"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−na podstawie art. 16 RODO prawo do sprostowania Pani/Pana danych osobowych ;</w:t>
      </w:r>
    </w:p>
    <w:p w14:paraId="5996942E"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−na podstawie art. 18 RODO prawo żądania od administratora ograniczenia przetwarzania danych osobowych z zastrzeżeniem przypadków, o których mowa w art. 18 ust. 2 RODO;</w:t>
      </w:r>
    </w:p>
    <w:p w14:paraId="00BF81F4"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−prawo do wniesienia skargi do Prezesa Urzędu Ochrony Danych Osobowych, gdy uzna Pani/Pan, że przetwarzanie danych osobowych Pani/Pana dotyczących narusza przepisy RODO.</w:t>
      </w:r>
    </w:p>
    <w:p w14:paraId="4DE92DEE"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w odniesieniu do danych osobowych podawanych w celu związanym z postępowaniem o udzielenie niniejszego zamówienia publicznego nie przysługuje Pani/Panu:</w:t>
      </w:r>
    </w:p>
    <w:p w14:paraId="0593D776"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 w związku z art. 17 ust. 3 lit. b, d lub e RODO prawo do usunięcia danych osobowych;</w:t>
      </w:r>
    </w:p>
    <w:p w14:paraId="13BD7A33"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−prawo do przenoszenia danych osobowych, o którym mowa w art. 20 RODO;</w:t>
      </w:r>
    </w:p>
    <w:p w14:paraId="6705B012"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−na podstawie art. 21 RODO prawo sprzeciwu, wobec przetwarzania danych osobowych, co do których podstawą prawną przetwarzania Pani/Pana danych osobowych jest art. 6 ust. 1 lit. c RODO.</w:t>
      </w:r>
    </w:p>
    <w:p w14:paraId="60408F8F" w14:textId="63707FF0"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lastRenderedPageBreak/>
        <w:t>Wykonawca zobowiązuje się poinformować w imieniu Zamawiającego wszystkie osoby fizyczne kierowane do realizacji zamówienia oraz osoby prowadzące działalność gospodarczą, które zostaną wskazane jako podwykonawca, a których dane osobowe zawarte są w składanej ofercie lub wniosku, lub jakimkolwiek oświadczeniu,</w:t>
      </w:r>
      <w:r w:rsidR="00A67E02">
        <w:rPr>
          <w:rFonts w:asciiTheme="minorHAnsi" w:hAnsiTheme="minorHAnsi" w:cstheme="minorHAnsi"/>
        </w:rPr>
        <w:t xml:space="preserve"> </w:t>
      </w:r>
      <w:r>
        <w:rPr>
          <w:rFonts w:asciiTheme="minorHAnsi" w:hAnsiTheme="minorHAnsi" w:cstheme="minorHAnsi"/>
        </w:rPr>
        <w:t>załączniku i dokumencie składanym                                           w postępowaniu o udzielenie zamówienia publicznego, lub na etapie przed podpisaniem umowy, albo na etapie wykonywania umowy w sprawie zamówienia publicznego o:</w:t>
      </w:r>
    </w:p>
    <w:p w14:paraId="27D045CE"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  fakcie przekazania danych osobowych Zamawiającemu;</w:t>
      </w:r>
    </w:p>
    <w:p w14:paraId="7C12B60A"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 przetwarzaniu danych osobowych przez Zamawiającego; Na mocy art. 14 RODO, Wykonawca zobowiązuje się wykonać  w imieniu Zamawiającego obowiązek informacyjny wobec osób, o których mowa w ust. 2, przekazując im treść klauzuli informacyjnej, o której mowa w niniejszym uregulowaniu, wskazując jednocześnie tym osobom Wykonawcę jako źródło  pochodzenia danych osobowych, którymi dysponował będzie Zamawiający.</w:t>
      </w:r>
    </w:p>
    <w:p w14:paraId="74DEA566"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 xml:space="preserve">Umowa powierzenia przetwarzania danych osobowych stanowić będzie odrębny dokument podpisany wraz umową zawieraną w ramach przedmiotu niniejszej umowy. </w:t>
      </w:r>
    </w:p>
    <w:p w14:paraId="1C7C3F5B" w14:textId="77777777" w:rsidR="0047350D" w:rsidRDefault="0047350D" w:rsidP="0047350D">
      <w:pPr>
        <w:pStyle w:val="Standard"/>
        <w:jc w:val="center"/>
        <w:rPr>
          <w:rFonts w:asciiTheme="minorHAnsi" w:eastAsia="Arial Unicode MS" w:hAnsiTheme="minorHAnsi" w:cstheme="minorHAnsi"/>
          <w:lang w:eastAsia="ar-SA"/>
        </w:rPr>
      </w:pPr>
      <w:r>
        <w:rPr>
          <w:rFonts w:asciiTheme="minorHAnsi" w:eastAsia="Arial Unicode MS" w:hAnsiTheme="minorHAnsi" w:cstheme="minorHAnsi"/>
          <w:lang w:eastAsia="ar-SA"/>
        </w:rPr>
        <w:t>§15</w:t>
      </w:r>
    </w:p>
    <w:p w14:paraId="65973EED" w14:textId="77777777" w:rsidR="0047350D" w:rsidRDefault="0047350D" w:rsidP="0047350D">
      <w:pPr>
        <w:pStyle w:val="Standard"/>
        <w:jc w:val="both"/>
        <w:rPr>
          <w:rFonts w:asciiTheme="minorHAnsi" w:eastAsia="Arial Unicode MS" w:hAnsiTheme="minorHAnsi" w:cstheme="minorHAnsi"/>
          <w:lang w:eastAsia="ar-SA"/>
        </w:rPr>
      </w:pPr>
      <w:r>
        <w:rPr>
          <w:rFonts w:asciiTheme="minorHAnsi" w:eastAsia="Arial Unicode MS" w:hAnsiTheme="minorHAnsi" w:cstheme="minorHAnsi"/>
          <w:lang w:eastAsia="ar-SA"/>
        </w:rPr>
        <w:t>Spory wynikłe na tle niniejszej umowy rozpatrywane będą przez Sąd właściwy dla siedziby Zamawiającego.</w:t>
      </w:r>
    </w:p>
    <w:p w14:paraId="76560520" w14:textId="77777777" w:rsidR="0047350D" w:rsidRDefault="0047350D" w:rsidP="0047350D">
      <w:pPr>
        <w:pStyle w:val="Standard"/>
        <w:jc w:val="center"/>
        <w:rPr>
          <w:rFonts w:asciiTheme="minorHAnsi" w:eastAsia="Arial Unicode MS" w:hAnsiTheme="minorHAnsi" w:cstheme="minorHAnsi"/>
          <w:lang w:eastAsia="ar-SA"/>
        </w:rPr>
      </w:pPr>
      <w:r>
        <w:rPr>
          <w:rFonts w:asciiTheme="minorHAnsi" w:eastAsia="Arial Unicode MS" w:hAnsiTheme="minorHAnsi" w:cstheme="minorHAnsi"/>
          <w:lang w:eastAsia="ar-SA"/>
        </w:rPr>
        <w:t>§ 16</w:t>
      </w:r>
    </w:p>
    <w:p w14:paraId="5D0FA691" w14:textId="77777777" w:rsidR="0047350D" w:rsidRDefault="0047350D" w:rsidP="0047350D">
      <w:pPr>
        <w:pStyle w:val="Standard"/>
        <w:jc w:val="both"/>
        <w:rPr>
          <w:rFonts w:asciiTheme="minorHAnsi" w:eastAsia="Arial Unicode MS" w:hAnsiTheme="minorHAnsi" w:cstheme="minorHAnsi"/>
          <w:lang w:eastAsia="ar-SA"/>
        </w:rPr>
      </w:pPr>
      <w:r>
        <w:rPr>
          <w:rFonts w:asciiTheme="minorHAnsi" w:eastAsia="Arial Unicode MS" w:hAnsiTheme="minorHAnsi" w:cstheme="minorHAnsi"/>
          <w:lang w:eastAsia="ar-SA"/>
        </w:rPr>
        <w:t>1. Zmiany postanowień zawartej umowy mogą nastąpić wyłącznie za zgodą Stron wyrażoną                                                 w formie pisemnego aneksu, pod rygorem nieważności.</w:t>
      </w:r>
    </w:p>
    <w:p w14:paraId="3C75F1F3" w14:textId="77777777" w:rsidR="0047350D" w:rsidRDefault="0047350D" w:rsidP="0047350D">
      <w:pPr>
        <w:pStyle w:val="Standard"/>
        <w:jc w:val="both"/>
        <w:rPr>
          <w:rFonts w:asciiTheme="minorHAnsi" w:eastAsia="Arial Unicode MS" w:hAnsiTheme="minorHAnsi" w:cstheme="minorHAnsi"/>
          <w:lang w:eastAsia="ar-SA"/>
        </w:rPr>
      </w:pPr>
      <w:r>
        <w:rPr>
          <w:rFonts w:asciiTheme="minorHAnsi" w:eastAsia="Arial Unicode MS" w:hAnsiTheme="minorHAnsi" w:cstheme="minorHAnsi"/>
          <w:lang w:eastAsia="ar-SA"/>
        </w:rPr>
        <w:t>2. Zmiany umowy będą możliwe wówczas jeśli nie będą dotyczyły istotnych postanowień zawartej umowy w stosunku do treści ofert, na podstawie której dokonano wyboru Wykonawcy.</w:t>
      </w:r>
    </w:p>
    <w:p w14:paraId="13CFD8FD" w14:textId="77777777" w:rsidR="0047350D" w:rsidRDefault="0047350D" w:rsidP="0047350D">
      <w:pPr>
        <w:pStyle w:val="Standard"/>
        <w:jc w:val="both"/>
        <w:rPr>
          <w:rFonts w:asciiTheme="minorHAnsi" w:eastAsia="Arial Unicode MS" w:hAnsiTheme="minorHAnsi" w:cstheme="minorHAnsi"/>
          <w:lang w:eastAsia="ar-SA"/>
        </w:rPr>
      </w:pPr>
    </w:p>
    <w:p w14:paraId="27C40FFE" w14:textId="77777777" w:rsidR="0047350D" w:rsidRDefault="0047350D" w:rsidP="0047350D">
      <w:pPr>
        <w:pStyle w:val="Standard"/>
        <w:jc w:val="center"/>
        <w:rPr>
          <w:rFonts w:asciiTheme="minorHAnsi" w:eastAsia="Arial Unicode MS" w:hAnsiTheme="minorHAnsi" w:cstheme="minorHAnsi"/>
          <w:lang w:eastAsia="ar-SA"/>
        </w:rPr>
      </w:pPr>
      <w:r>
        <w:rPr>
          <w:rFonts w:asciiTheme="minorHAnsi" w:eastAsia="Arial Unicode MS" w:hAnsiTheme="minorHAnsi" w:cstheme="minorHAnsi"/>
          <w:lang w:eastAsia="ar-SA"/>
        </w:rPr>
        <w:t>§17</w:t>
      </w:r>
    </w:p>
    <w:p w14:paraId="27A651F3" w14:textId="77777777" w:rsidR="0047350D" w:rsidRDefault="0047350D" w:rsidP="0047350D">
      <w:pPr>
        <w:pStyle w:val="Standard"/>
        <w:jc w:val="both"/>
        <w:rPr>
          <w:rFonts w:asciiTheme="minorHAnsi" w:eastAsia="Arial Unicode MS" w:hAnsiTheme="minorHAnsi" w:cstheme="minorHAnsi"/>
          <w:lang w:eastAsia="ar-SA"/>
        </w:rPr>
      </w:pPr>
      <w:r>
        <w:rPr>
          <w:rFonts w:asciiTheme="minorHAnsi" w:eastAsia="Arial Unicode MS" w:hAnsiTheme="minorHAnsi" w:cstheme="minorHAnsi"/>
          <w:lang w:eastAsia="ar-SA"/>
        </w:rPr>
        <w:t>W sprawach nieuregulowanych niniejszą umową mają zastosowanie przepisy ustawy prawo zamówień publicznych i Kodeksu cywilnego</w:t>
      </w:r>
    </w:p>
    <w:p w14:paraId="32A2A67A" w14:textId="77777777" w:rsidR="0047350D" w:rsidRDefault="0047350D" w:rsidP="0047350D">
      <w:pPr>
        <w:pStyle w:val="Standard"/>
        <w:jc w:val="center"/>
        <w:rPr>
          <w:rFonts w:asciiTheme="minorHAnsi" w:eastAsia="Arial Unicode MS" w:hAnsiTheme="minorHAnsi" w:cstheme="minorHAnsi"/>
          <w:lang w:eastAsia="ar-SA"/>
        </w:rPr>
      </w:pPr>
      <w:r>
        <w:rPr>
          <w:rFonts w:asciiTheme="minorHAnsi" w:eastAsia="Arial Unicode MS" w:hAnsiTheme="minorHAnsi" w:cstheme="minorHAnsi"/>
          <w:lang w:eastAsia="ar-SA"/>
        </w:rPr>
        <w:t>§ 18</w:t>
      </w:r>
    </w:p>
    <w:p w14:paraId="24D96FF0" w14:textId="77777777" w:rsidR="0047350D" w:rsidRDefault="0047350D" w:rsidP="0047350D">
      <w:pPr>
        <w:pStyle w:val="Standard"/>
        <w:jc w:val="both"/>
        <w:rPr>
          <w:rFonts w:asciiTheme="minorHAnsi" w:eastAsia="Arial Unicode MS" w:hAnsiTheme="minorHAnsi" w:cstheme="minorHAnsi"/>
          <w:lang w:eastAsia="ar-SA"/>
        </w:rPr>
      </w:pPr>
      <w:r>
        <w:rPr>
          <w:rFonts w:asciiTheme="minorHAnsi" w:eastAsia="Arial Unicode MS" w:hAnsiTheme="minorHAnsi" w:cstheme="minorHAnsi"/>
          <w:lang w:eastAsia="ar-SA"/>
        </w:rPr>
        <w:t>Niniejsza umowa została sporządzona w trzech jednobrzmiących egzemplarzach, w tym dwa egzemplarze dla Zamawiającego i jedne dla Wykonawcy.</w:t>
      </w:r>
    </w:p>
    <w:p w14:paraId="44A806F4" w14:textId="77777777" w:rsidR="0047350D" w:rsidRDefault="0047350D" w:rsidP="0047350D">
      <w:pPr>
        <w:pStyle w:val="Standard"/>
        <w:jc w:val="both"/>
        <w:rPr>
          <w:rFonts w:asciiTheme="minorHAnsi" w:eastAsia="Arial Unicode MS" w:hAnsiTheme="minorHAnsi" w:cstheme="minorHAnsi"/>
          <w:lang w:eastAsia="ar-SA"/>
        </w:rPr>
      </w:pPr>
    </w:p>
    <w:p w14:paraId="7D1FA464" w14:textId="77777777" w:rsidR="0047350D" w:rsidRDefault="0047350D" w:rsidP="0047350D">
      <w:pPr>
        <w:pStyle w:val="Standard"/>
        <w:jc w:val="both"/>
        <w:rPr>
          <w:rFonts w:asciiTheme="minorHAnsi" w:eastAsia="Arial Unicode MS" w:hAnsiTheme="minorHAnsi" w:cstheme="minorHAnsi"/>
          <w:lang w:eastAsia="ar-SA"/>
        </w:rPr>
      </w:pPr>
    </w:p>
    <w:p w14:paraId="41F283CB" w14:textId="77777777" w:rsidR="0047350D" w:rsidRDefault="0047350D" w:rsidP="0047350D">
      <w:pPr>
        <w:pStyle w:val="Standard"/>
        <w:jc w:val="center"/>
        <w:rPr>
          <w:rFonts w:asciiTheme="minorHAnsi" w:eastAsia="Arial Unicode MS" w:hAnsiTheme="minorHAnsi" w:cstheme="minorHAnsi"/>
          <w:b/>
          <w:bCs/>
          <w:lang w:eastAsia="ar-SA"/>
        </w:rPr>
      </w:pPr>
      <w:r>
        <w:rPr>
          <w:rFonts w:asciiTheme="minorHAnsi" w:eastAsia="Arial Unicode MS" w:hAnsiTheme="minorHAnsi" w:cstheme="minorHAnsi"/>
          <w:b/>
          <w:bCs/>
          <w:lang w:eastAsia="ar-SA"/>
        </w:rPr>
        <w:t>ZAMAWIAJĄCY                                                                 WYKONAWCA</w:t>
      </w:r>
    </w:p>
    <w:bookmarkEnd w:id="1"/>
    <w:p w14:paraId="0FB6D924" w14:textId="77777777" w:rsidR="0047350D" w:rsidRDefault="0047350D" w:rsidP="0047350D">
      <w:pPr>
        <w:jc w:val="center"/>
        <w:rPr>
          <w:rFonts w:eastAsiaTheme="minorHAnsi"/>
          <w:lang w:eastAsia="en-US"/>
        </w:rPr>
      </w:pPr>
    </w:p>
    <w:p w14:paraId="213CEC2B" w14:textId="77777777" w:rsidR="009C011E" w:rsidRDefault="009C011E" w:rsidP="009C011E">
      <w:pPr>
        <w:ind w:left="720"/>
        <w:jc w:val="both"/>
      </w:pPr>
    </w:p>
    <w:p w14:paraId="393CDFAD" w14:textId="77777777" w:rsidR="009C011E" w:rsidRDefault="009C011E" w:rsidP="009C011E">
      <w:pPr>
        <w:jc w:val="center"/>
        <w:rPr>
          <w:b/>
          <w:bCs/>
        </w:rPr>
      </w:pPr>
    </w:p>
    <w:p w14:paraId="6F5DB035" w14:textId="77777777" w:rsidR="009C011E" w:rsidRDefault="009C011E" w:rsidP="009C011E"/>
    <w:p w14:paraId="3CE6BBDD" w14:textId="7AC1E925" w:rsidR="002C7F27" w:rsidRDefault="002C7F27">
      <w:pPr>
        <w:spacing w:after="0" w:line="271" w:lineRule="auto"/>
        <w:rPr>
          <w:rFonts w:ascii="Arial" w:eastAsia="Arial" w:hAnsi="Arial" w:cs="Arial"/>
        </w:rPr>
      </w:pPr>
    </w:p>
    <w:p w14:paraId="7C1A24CD" w14:textId="1202D020" w:rsidR="002C7F27" w:rsidRDefault="002C7F27">
      <w:pPr>
        <w:spacing w:after="0" w:line="271" w:lineRule="auto"/>
        <w:rPr>
          <w:rFonts w:ascii="Arial" w:eastAsia="Arial" w:hAnsi="Arial" w:cs="Arial"/>
        </w:rPr>
      </w:pPr>
    </w:p>
    <w:p w14:paraId="4773E3B9" w14:textId="43F3FFDB" w:rsidR="002C7F27" w:rsidRDefault="002C7F27">
      <w:pPr>
        <w:spacing w:after="0" w:line="271" w:lineRule="auto"/>
        <w:rPr>
          <w:rFonts w:ascii="Arial" w:eastAsia="Arial" w:hAnsi="Arial" w:cs="Arial"/>
        </w:rPr>
      </w:pPr>
    </w:p>
    <w:p w14:paraId="22399809" w14:textId="28AD5FEF" w:rsidR="00C67231" w:rsidRDefault="000D31A2" w:rsidP="00C67231">
      <w:pPr>
        <w:suppressAutoHyphens/>
        <w:spacing w:after="57" w:line="271" w:lineRule="auto"/>
        <w:rPr>
          <w:rFonts w:ascii="Arial" w:eastAsia="Arial" w:hAnsi="Arial" w:cs="Arial"/>
          <w:b/>
        </w:rPr>
      </w:pPr>
      <w:r w:rsidRPr="00A67E02">
        <w:rPr>
          <w:rFonts w:ascii="Arial" w:eastAsia="Arial" w:hAnsi="Arial" w:cs="Arial"/>
          <w:b/>
        </w:rPr>
        <w:lastRenderedPageBreak/>
        <w:t>DS.</w:t>
      </w:r>
      <w:r w:rsidR="00A67E02" w:rsidRPr="00A67E02">
        <w:rPr>
          <w:rFonts w:ascii="Arial" w:eastAsia="Arial" w:hAnsi="Arial" w:cs="Arial"/>
          <w:b/>
        </w:rPr>
        <w:t>26</w:t>
      </w:r>
      <w:r w:rsidR="00A67E02">
        <w:rPr>
          <w:rFonts w:ascii="Arial" w:eastAsia="Arial" w:hAnsi="Arial" w:cs="Arial"/>
          <w:b/>
        </w:rPr>
        <w:t>.2.2021</w:t>
      </w:r>
      <w:r w:rsidR="00C67231">
        <w:rPr>
          <w:rFonts w:ascii="Arial" w:eastAsia="Arial" w:hAnsi="Arial" w:cs="Arial"/>
          <w:b/>
        </w:rPr>
        <w:t xml:space="preserve"> </w:t>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t>Załącznik nr 6 do SWZ</w:t>
      </w:r>
    </w:p>
    <w:p w14:paraId="168A493E" w14:textId="77777777" w:rsidR="00C67231" w:rsidRDefault="00C67231" w:rsidP="00C67231">
      <w:pPr>
        <w:suppressAutoHyphens/>
        <w:spacing w:after="0" w:line="271" w:lineRule="auto"/>
        <w:jc w:val="center"/>
        <w:rPr>
          <w:rFonts w:ascii="Arial" w:eastAsia="Arial" w:hAnsi="Arial" w:cs="Arial"/>
        </w:rPr>
      </w:pPr>
    </w:p>
    <w:p w14:paraId="52289D4C" w14:textId="77777777" w:rsidR="00C67231" w:rsidRDefault="00C67231" w:rsidP="00C67231">
      <w:pPr>
        <w:suppressAutoHyphens/>
        <w:spacing w:after="0" w:line="271" w:lineRule="auto"/>
        <w:jc w:val="center"/>
        <w:rPr>
          <w:rFonts w:ascii="Arial" w:eastAsia="Arial" w:hAnsi="Arial" w:cs="Arial"/>
          <w:b/>
          <w:color w:val="000000"/>
        </w:rPr>
      </w:pPr>
      <w:r>
        <w:rPr>
          <w:rFonts w:ascii="Arial" w:eastAsia="Arial" w:hAnsi="Arial" w:cs="Arial"/>
          <w:b/>
          <w:color w:val="000000"/>
        </w:rPr>
        <w:t>Informacja dotycząca ochrony danych osobowych (RODO)</w:t>
      </w:r>
    </w:p>
    <w:p w14:paraId="7B275B46" w14:textId="77777777" w:rsidR="00C67231" w:rsidRDefault="00C67231" w:rsidP="00C67231">
      <w:pPr>
        <w:suppressAutoHyphens/>
        <w:spacing w:before="100" w:after="0" w:line="271" w:lineRule="auto"/>
        <w:rPr>
          <w:rFonts w:ascii="Arial" w:eastAsia="Arial" w:hAnsi="Arial" w:cs="Arial"/>
        </w:rPr>
      </w:pPr>
    </w:p>
    <w:p w14:paraId="4A42BFF8" w14:textId="7FC2AA49" w:rsidR="000D31A2" w:rsidRDefault="00C67231" w:rsidP="000D31A2">
      <w:pPr>
        <w:spacing w:after="0" w:line="271" w:lineRule="auto"/>
        <w:jc w:val="both"/>
        <w:rPr>
          <w:rFonts w:ascii="Arial" w:eastAsia="Arial" w:hAnsi="Arial" w:cs="Arial"/>
          <w:b/>
        </w:rPr>
      </w:pPr>
      <w:r>
        <w:rPr>
          <w:rFonts w:ascii="Arial" w:eastAsia="Arial" w:hAnsi="Arial" w:cs="Arial"/>
        </w:rPr>
        <w:t xml:space="preserve">Dotyczy postępowania o udzielenie zamówienia publicznego pn.: </w:t>
      </w:r>
      <w:r w:rsidR="000D31A2">
        <w:rPr>
          <w:rFonts w:ascii="Arial" w:eastAsia="Arial" w:hAnsi="Arial" w:cs="Arial"/>
          <w:b/>
        </w:rPr>
        <w:t>Usługa cateringowa- przygotowywanie i dostarczanie obiadów dla uczestników Dziennego Domu Senior+ w Wołominie w 2022 r.</w:t>
      </w:r>
    </w:p>
    <w:p w14:paraId="15F1C1C6" w14:textId="7DCB6A87" w:rsidR="00C67231" w:rsidRDefault="00C67231" w:rsidP="00C67231">
      <w:pPr>
        <w:spacing w:after="0" w:line="271" w:lineRule="auto"/>
        <w:jc w:val="both"/>
        <w:rPr>
          <w:rFonts w:ascii="Arial" w:eastAsia="Arial" w:hAnsi="Arial" w:cs="Arial"/>
          <w:b/>
          <w:color w:val="000000"/>
        </w:rPr>
      </w:pPr>
    </w:p>
    <w:p w14:paraId="76A38C36" w14:textId="77777777" w:rsidR="00C67231" w:rsidRDefault="00C67231" w:rsidP="00C67231">
      <w:pPr>
        <w:suppressAutoHyphens/>
        <w:spacing w:after="100" w:line="271" w:lineRule="auto"/>
        <w:jc w:val="center"/>
        <w:rPr>
          <w:rFonts w:ascii="Arial" w:eastAsia="Arial" w:hAnsi="Arial" w:cs="Arial"/>
          <w:color w:val="212529"/>
          <w:shd w:val="clear" w:color="auto" w:fill="FFFFFF"/>
        </w:rPr>
      </w:pPr>
      <w:r>
        <w:rPr>
          <w:rFonts w:ascii="Arial" w:eastAsia="Arial" w:hAnsi="Arial" w:cs="Arial"/>
          <w:color w:val="212529"/>
          <w:shd w:val="clear" w:color="auto" w:fill="FFFFFF"/>
        </w:rPr>
        <w:t>Obowiązek informacyjny dla uczestników postępowań o zamówienia publiczne</w:t>
      </w:r>
    </w:p>
    <w:p w14:paraId="7B46F829"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1. Informacje dotyczące administratora danych</w:t>
      </w:r>
    </w:p>
    <w:p w14:paraId="6CAB4988"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Administratorem Państwa danych osobowych przetwarzanych w związku z prowadzeniem postępowania o udzielenie zamówienia publicznego będzie Ośrodek Pomocy Społecznej w Wołominie. Mogą się Państwo z nami kontaktować w następujący sposób:</w:t>
      </w:r>
    </w:p>
    <w:p w14:paraId="0230E45D" w14:textId="01E59630" w:rsidR="00C67231" w:rsidRDefault="00C67231" w:rsidP="00C67231">
      <w:pPr>
        <w:numPr>
          <w:ilvl w:val="0"/>
          <w:numId w:val="11"/>
        </w:numPr>
        <w:tabs>
          <w:tab w:val="left" w:pos="720"/>
        </w:tabs>
        <w:spacing w:after="0" w:line="271" w:lineRule="auto"/>
        <w:ind w:left="426" w:hanging="426"/>
        <w:rPr>
          <w:rFonts w:ascii="Arial" w:eastAsia="Arial" w:hAnsi="Arial" w:cs="Arial"/>
          <w:color w:val="000000"/>
          <w:shd w:val="clear" w:color="auto" w:fill="FFFFFF"/>
        </w:rPr>
      </w:pPr>
      <w:r>
        <w:rPr>
          <w:rFonts w:ascii="Arial" w:eastAsia="Arial" w:hAnsi="Arial" w:cs="Arial"/>
          <w:color w:val="000000"/>
          <w:shd w:val="clear" w:color="auto" w:fill="FFFFFF"/>
        </w:rPr>
        <w:t xml:space="preserve">listownie na adres: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 xml:space="preserve">Ośrodek Pomocy Społecznej w Wołominie </w:t>
      </w:r>
    </w:p>
    <w:p w14:paraId="28B5844D" w14:textId="05CD0DFE" w:rsidR="00C67231" w:rsidRDefault="000D31A2" w:rsidP="000D31A2">
      <w:pPr>
        <w:suppressAutoHyphens/>
        <w:spacing w:after="0" w:line="271" w:lineRule="auto"/>
        <w:rPr>
          <w:rFonts w:ascii="Arial" w:eastAsia="Arial" w:hAnsi="Arial" w:cs="Arial"/>
          <w:color w:val="000000"/>
          <w:shd w:val="clear" w:color="auto" w:fill="FFFFFF"/>
        </w:rPr>
      </w:pPr>
      <w:r>
        <w:rPr>
          <w:rFonts w:ascii="Arial" w:eastAsia="Arial" w:hAnsi="Arial" w:cs="Arial"/>
          <w:color w:val="000000"/>
          <w:shd w:val="clear" w:color="auto" w:fill="FFFFFF"/>
        </w:rPr>
        <w:t xml:space="preserve">                                         </w:t>
      </w:r>
      <w:r w:rsidR="00C67231">
        <w:rPr>
          <w:rFonts w:ascii="Arial" w:eastAsia="Arial" w:hAnsi="Arial" w:cs="Arial"/>
          <w:color w:val="000000"/>
          <w:shd w:val="clear" w:color="auto" w:fill="FFFFFF"/>
        </w:rPr>
        <w:t>Al. Armii Krajowej 34, 05-200 Wołomin</w:t>
      </w:r>
    </w:p>
    <w:p w14:paraId="56A14083" w14:textId="73611CA9" w:rsidR="00C67231" w:rsidRDefault="00C67231" w:rsidP="00C67231">
      <w:pPr>
        <w:numPr>
          <w:ilvl w:val="0"/>
          <w:numId w:val="12"/>
        </w:numPr>
        <w:tabs>
          <w:tab w:val="left" w:pos="720"/>
        </w:tabs>
        <w:spacing w:before="100" w:after="100" w:line="271" w:lineRule="auto"/>
        <w:ind w:left="360" w:hanging="360"/>
        <w:rPr>
          <w:rFonts w:ascii="Arial" w:eastAsia="Arial" w:hAnsi="Arial" w:cs="Arial"/>
          <w:color w:val="000000"/>
          <w:shd w:val="clear" w:color="auto" w:fill="FFFFFF"/>
        </w:rPr>
      </w:pPr>
      <w:r>
        <w:rPr>
          <w:rFonts w:ascii="Arial" w:eastAsia="Arial" w:hAnsi="Arial" w:cs="Arial"/>
          <w:color w:val="000000"/>
          <w:shd w:val="clear" w:color="auto" w:fill="FFFFFF"/>
        </w:rPr>
        <w:t xml:space="preserve">poprzez e-mail: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 ops@ops.wolomin.pl</w:t>
      </w:r>
    </w:p>
    <w:p w14:paraId="0334B776" w14:textId="59FE8B15" w:rsidR="00C67231" w:rsidRDefault="00C67231" w:rsidP="00C67231">
      <w:pPr>
        <w:numPr>
          <w:ilvl w:val="0"/>
          <w:numId w:val="12"/>
        </w:numPr>
        <w:tabs>
          <w:tab w:val="left" w:pos="720"/>
        </w:tabs>
        <w:spacing w:before="100" w:after="100" w:line="271" w:lineRule="auto"/>
        <w:ind w:left="360" w:hanging="360"/>
        <w:rPr>
          <w:rFonts w:ascii="Arial" w:eastAsia="Arial" w:hAnsi="Arial" w:cs="Arial"/>
          <w:color w:val="000000"/>
          <w:shd w:val="clear" w:color="auto" w:fill="FFFFFF"/>
        </w:rPr>
      </w:pPr>
      <w:r>
        <w:rPr>
          <w:rFonts w:ascii="Arial" w:eastAsia="Arial" w:hAnsi="Arial" w:cs="Arial"/>
          <w:color w:val="000000"/>
          <w:shd w:val="clear" w:color="auto" w:fill="FFFFFF"/>
        </w:rPr>
        <w:t xml:space="preserve">telefonicznie: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(22) 7872701</w:t>
      </w:r>
    </w:p>
    <w:p w14:paraId="186EE37D"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2. Inspektor ochrony danych</w:t>
      </w:r>
    </w:p>
    <w:p w14:paraId="711A0009"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Wyznaczyliśmy inspektora ochrony danych. Jest to osoba, z którą mogą się Państwo kontaktować we wszystkich sprawach dotyczących przetwarzania danych osobowych oraz korzystania z praw związanych z przetwarzaniem danych. Z inspektorem  ochrony danych mogą się Państwo kontaktować w następujący sposób:</w:t>
      </w:r>
    </w:p>
    <w:p w14:paraId="0D805102" w14:textId="686C72B7" w:rsidR="00C67231" w:rsidRDefault="00C67231" w:rsidP="00C67231">
      <w:pPr>
        <w:numPr>
          <w:ilvl w:val="0"/>
          <w:numId w:val="13"/>
        </w:numPr>
        <w:tabs>
          <w:tab w:val="left" w:pos="720"/>
        </w:tabs>
        <w:spacing w:after="0" w:line="271" w:lineRule="auto"/>
        <w:ind w:left="1440" w:hanging="360"/>
        <w:rPr>
          <w:rFonts w:ascii="Arial" w:eastAsia="Arial" w:hAnsi="Arial" w:cs="Arial"/>
          <w:color w:val="000000"/>
          <w:shd w:val="clear" w:color="auto" w:fill="FFFFFF"/>
        </w:rPr>
      </w:pPr>
      <w:r>
        <w:rPr>
          <w:rFonts w:ascii="Arial" w:eastAsia="Arial" w:hAnsi="Arial" w:cs="Arial"/>
          <w:color w:val="000000"/>
          <w:shd w:val="clear" w:color="auto" w:fill="FFFFFF"/>
        </w:rPr>
        <w:t xml:space="preserve">listownie na adres: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 xml:space="preserve">Ośrodek Pomocy Społecznej w Wołominie </w:t>
      </w:r>
    </w:p>
    <w:p w14:paraId="0EB07765" w14:textId="7CA1DB71" w:rsidR="00C67231" w:rsidRDefault="000D31A2" w:rsidP="00C67231">
      <w:pPr>
        <w:suppressAutoHyphens/>
        <w:spacing w:after="0" w:line="271" w:lineRule="auto"/>
        <w:ind w:left="2136" w:firstLine="696"/>
        <w:rPr>
          <w:rFonts w:ascii="Arial" w:eastAsia="Arial" w:hAnsi="Arial" w:cs="Arial"/>
          <w:color w:val="000000"/>
          <w:shd w:val="clear" w:color="auto" w:fill="FFFFFF"/>
        </w:rPr>
      </w:pPr>
      <w:r>
        <w:rPr>
          <w:rFonts w:ascii="Arial" w:eastAsia="Arial" w:hAnsi="Arial" w:cs="Arial"/>
          <w:color w:val="000000"/>
          <w:shd w:val="clear" w:color="auto" w:fill="FFFFFF"/>
        </w:rPr>
        <w:t xml:space="preserve">         </w:t>
      </w:r>
      <w:r w:rsidR="00C67231">
        <w:rPr>
          <w:rFonts w:ascii="Arial" w:eastAsia="Arial" w:hAnsi="Arial" w:cs="Arial"/>
          <w:color w:val="000000"/>
          <w:shd w:val="clear" w:color="auto" w:fill="FFFFFF"/>
        </w:rPr>
        <w:t>Al. Armii Krajowej 34, 05-200 Wołomin</w:t>
      </w:r>
    </w:p>
    <w:p w14:paraId="22E123FA" w14:textId="2379C035" w:rsidR="00C67231" w:rsidRDefault="00C67231" w:rsidP="000D31A2">
      <w:pPr>
        <w:numPr>
          <w:ilvl w:val="0"/>
          <w:numId w:val="14"/>
        </w:numPr>
        <w:tabs>
          <w:tab w:val="left" w:pos="720"/>
        </w:tabs>
        <w:spacing w:before="100" w:after="100" w:line="271" w:lineRule="auto"/>
        <w:ind w:left="1418" w:hanging="360"/>
        <w:rPr>
          <w:rFonts w:ascii="Arial" w:eastAsia="Arial" w:hAnsi="Arial" w:cs="Arial"/>
          <w:color w:val="000000"/>
          <w:shd w:val="clear" w:color="auto" w:fill="FFFFFF"/>
        </w:rPr>
      </w:pPr>
      <w:r>
        <w:rPr>
          <w:rFonts w:ascii="Arial" w:eastAsia="Arial" w:hAnsi="Arial" w:cs="Arial"/>
          <w:color w:val="000000"/>
          <w:shd w:val="clear" w:color="auto" w:fill="FFFFFF"/>
        </w:rPr>
        <w:t>poprzez e-mail: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iod@ops.wolomin.pl</w:t>
      </w:r>
    </w:p>
    <w:p w14:paraId="322DEFD5" w14:textId="10CF700C" w:rsidR="00C67231" w:rsidRDefault="00C67231" w:rsidP="000D31A2">
      <w:pPr>
        <w:numPr>
          <w:ilvl w:val="0"/>
          <w:numId w:val="14"/>
        </w:numPr>
        <w:tabs>
          <w:tab w:val="left" w:pos="720"/>
        </w:tabs>
        <w:spacing w:before="100" w:after="100" w:line="271" w:lineRule="auto"/>
        <w:ind w:left="1418" w:hanging="425"/>
        <w:rPr>
          <w:rFonts w:ascii="Arial" w:eastAsia="Arial" w:hAnsi="Arial" w:cs="Arial"/>
          <w:color w:val="000000"/>
          <w:shd w:val="clear" w:color="auto" w:fill="FFFFFF"/>
        </w:rPr>
      </w:pPr>
      <w:r>
        <w:rPr>
          <w:rFonts w:ascii="Arial" w:eastAsia="Arial" w:hAnsi="Arial" w:cs="Arial"/>
          <w:color w:val="000000"/>
          <w:shd w:val="clear" w:color="auto" w:fill="FFFFFF"/>
        </w:rPr>
        <w:t>telefonicznie: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 xml:space="preserve"> (22) 7872701</w:t>
      </w:r>
    </w:p>
    <w:p w14:paraId="27569932"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3. Cel przetwarzania Państwa danych oraz podstawy prawne</w:t>
      </w:r>
    </w:p>
    <w:p w14:paraId="403FCC56"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 xml:space="preserve">Państwa dane będą przetwarzane w celu związanym z postępowaniem o udzielenie zamówienia publicznego. Podstawa prawną ich przetwarzania jest </w:t>
      </w:r>
      <w:r>
        <w:rPr>
          <w:rFonts w:ascii="Arial" w:eastAsia="Arial" w:hAnsi="Arial" w:cs="Arial"/>
          <w:shd w:val="clear" w:color="auto" w:fill="FFFFFF"/>
        </w:rPr>
        <w:t>art. 6 ust. 1 lit. c RODO w celu związanym z postępowaniem o udzielenie zamówienia publicznego</w:t>
      </w:r>
      <w:r>
        <w:rPr>
          <w:rFonts w:ascii="Arial" w:eastAsia="Arial" w:hAnsi="Arial" w:cs="Arial"/>
          <w:color w:val="212529"/>
          <w:shd w:val="clear" w:color="auto" w:fill="FFFFFF"/>
        </w:rPr>
        <w:t xml:space="preserve"> oraz następujące przepisy prawa:</w:t>
      </w:r>
    </w:p>
    <w:p w14:paraId="6A8EC96B" w14:textId="010A3815" w:rsidR="00C67231" w:rsidRPr="0017389F"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themeColor="text1"/>
          <w:shd w:val="clear" w:color="auto" w:fill="FFFFFF"/>
        </w:rPr>
      </w:pPr>
      <w:r w:rsidRPr="0017389F">
        <w:rPr>
          <w:rFonts w:ascii="Arial" w:eastAsia="Arial" w:hAnsi="Arial" w:cs="Arial"/>
          <w:color w:val="000000" w:themeColor="text1"/>
          <w:shd w:val="clear" w:color="auto" w:fill="FFFFFF"/>
        </w:rPr>
        <w:t>ustawa z dnia 11 września 2019 roku Prawo zamówień  publicznych (t</w:t>
      </w:r>
      <w:r>
        <w:rPr>
          <w:rFonts w:ascii="Arial" w:eastAsia="Arial" w:hAnsi="Arial" w:cs="Arial"/>
          <w:color w:val="000000" w:themeColor="text1"/>
          <w:shd w:val="clear" w:color="auto" w:fill="FFFFFF"/>
        </w:rPr>
        <w:t>.</w:t>
      </w:r>
      <w:r w:rsidRPr="0017389F">
        <w:rPr>
          <w:rFonts w:ascii="Arial" w:eastAsia="Arial" w:hAnsi="Arial" w:cs="Arial"/>
          <w:color w:val="000000" w:themeColor="text1"/>
          <w:shd w:val="clear" w:color="auto" w:fill="FFFFFF"/>
        </w:rPr>
        <w:t>j. Dz. U. z 2021r. poz. 1129 z późn. zm.),</w:t>
      </w:r>
    </w:p>
    <w:p w14:paraId="02D20755" w14:textId="77777777" w:rsidR="00C67231" w:rsidRPr="0017389F"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themeColor="text1"/>
          <w:shd w:val="clear" w:color="auto" w:fill="FFFFFF"/>
        </w:rPr>
      </w:pPr>
      <w:r w:rsidRPr="0017389F">
        <w:rPr>
          <w:rFonts w:ascii="Arial" w:eastAsia="Arial" w:hAnsi="Arial" w:cs="Arial"/>
          <w:color w:val="000000" w:themeColor="text1"/>
          <w:shd w:val="clear" w:color="auto" w:fill="FFFFFF"/>
        </w:rPr>
        <w:t>rozporządzenie Ministra Rozwoju, Pracy i Technologii z dnia 23 grudnia 2020 r. w sprawie podmiotowych środków dowodowych oraz innych dokumentów lub oświadczeń, jakich może żądać zamawiający od wykonawcy (Dz.U. z 2020 r., poz. 2415)</w:t>
      </w:r>
    </w:p>
    <w:p w14:paraId="4E700C37" w14:textId="77777777" w:rsidR="00C67231"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ustawa z dnia 14 lipca 1983r. o narodowym zasobie archiwalnym i archiwach (t.j. Dz.U. 2020 r. poz. 164 z późn. zm.).</w:t>
      </w:r>
    </w:p>
    <w:p w14:paraId="3B9166A3"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4. Okres przechowywania danych</w:t>
      </w:r>
    </w:p>
    <w:p w14:paraId="541B3EB9" w14:textId="1E3FAD0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 xml:space="preserve">Państwa dane pozyskane w związku z postępowaniem o udzielenie zamówienia publicznego przetwarzane będą przez okres </w:t>
      </w:r>
      <w:r w:rsidR="00AD6BF2">
        <w:rPr>
          <w:rFonts w:ascii="Arial" w:eastAsia="Arial" w:hAnsi="Arial" w:cs="Arial"/>
          <w:color w:val="212529"/>
          <w:shd w:val="clear" w:color="auto" w:fill="FFFFFF"/>
        </w:rPr>
        <w:t xml:space="preserve">5 </w:t>
      </w:r>
      <w:r>
        <w:rPr>
          <w:rFonts w:ascii="Arial" w:eastAsia="Arial" w:hAnsi="Arial" w:cs="Arial"/>
          <w:color w:val="212529"/>
          <w:shd w:val="clear" w:color="auto" w:fill="FFFFFF"/>
        </w:rPr>
        <w:t>lat: od dnia zakończenia postępowania o udzielenie zamówienia.</w:t>
      </w:r>
    </w:p>
    <w:p w14:paraId="3442324C"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lastRenderedPageBreak/>
        <w:t>5. Komu przekazujemy Państwa dane?</w:t>
      </w:r>
    </w:p>
    <w:p w14:paraId="6A906772" w14:textId="77777777" w:rsidR="00C67231" w:rsidRDefault="00C67231" w:rsidP="00C67231">
      <w:pPr>
        <w:numPr>
          <w:ilvl w:val="0"/>
          <w:numId w:val="16"/>
        </w:numPr>
        <w:tabs>
          <w:tab w:val="left" w:pos="720"/>
        </w:tabs>
        <w:spacing w:before="100" w:after="100" w:line="271" w:lineRule="auto"/>
        <w:ind w:left="144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Państwa dane pozyskane w związku z postępowaniem o udzielenie zamówienia publicznego przekazywane będą wszystkim zainteresowanym podmiotom i osobom, gdyż co do zasady postępowanie o udzielenie zamówienia publicznego jest jawne. </w:t>
      </w:r>
    </w:p>
    <w:p w14:paraId="40DD7873" w14:textId="77777777" w:rsidR="00C67231" w:rsidRPr="0017389F" w:rsidRDefault="00C67231" w:rsidP="00C67231">
      <w:pPr>
        <w:numPr>
          <w:ilvl w:val="0"/>
          <w:numId w:val="16"/>
        </w:numPr>
        <w:tabs>
          <w:tab w:val="left" w:pos="720"/>
        </w:tabs>
        <w:spacing w:before="100" w:after="100" w:line="271" w:lineRule="auto"/>
        <w:ind w:left="1440" w:hanging="360"/>
        <w:jc w:val="both"/>
        <w:rPr>
          <w:rFonts w:ascii="Arial" w:eastAsia="Arial" w:hAnsi="Arial" w:cs="Arial"/>
          <w:color w:val="000000" w:themeColor="text1"/>
          <w:shd w:val="clear" w:color="auto" w:fill="FFFFFF"/>
        </w:rPr>
      </w:pPr>
      <w:r>
        <w:rPr>
          <w:rFonts w:ascii="Arial" w:eastAsia="Arial" w:hAnsi="Arial" w:cs="Arial"/>
          <w:color w:val="000000"/>
          <w:shd w:val="clear" w:color="auto" w:fill="FFFFFF"/>
        </w:rPr>
        <w:t xml:space="preserve">Ograniczenie dostępu do Państwa danych o których mowa wyżej może wystąpić jedynie w  szczególnych przypadkach jeśli jest to uzasadnione ochroną prywatności zgodnie </w:t>
      </w:r>
      <w:r w:rsidRPr="0017389F">
        <w:rPr>
          <w:rFonts w:ascii="Arial" w:eastAsia="Arial" w:hAnsi="Arial" w:cs="Arial"/>
          <w:color w:val="000000" w:themeColor="text1"/>
          <w:shd w:val="clear" w:color="auto" w:fill="FFFFFF"/>
        </w:rPr>
        <w:t>z art. 18 ust 5 pkt 1 i 2 ustawy z dnia 11 września 2019 r. Prawo zamówień publicznych (t</w:t>
      </w:r>
      <w:r>
        <w:rPr>
          <w:rFonts w:ascii="Arial" w:eastAsia="Arial" w:hAnsi="Arial" w:cs="Arial"/>
          <w:color w:val="000000" w:themeColor="text1"/>
          <w:shd w:val="clear" w:color="auto" w:fill="FFFFFF"/>
        </w:rPr>
        <w:t>.</w:t>
      </w:r>
      <w:r w:rsidRPr="0017389F">
        <w:rPr>
          <w:rFonts w:ascii="Arial" w:eastAsia="Arial" w:hAnsi="Arial" w:cs="Arial"/>
          <w:color w:val="000000" w:themeColor="text1"/>
          <w:shd w:val="clear" w:color="auto" w:fill="FFFFFF"/>
        </w:rPr>
        <w:t>j. Dz. U 2021 poz. 1129 z późn. zm.) </w:t>
      </w:r>
    </w:p>
    <w:p w14:paraId="0B62AD2C" w14:textId="77777777" w:rsidR="00C67231" w:rsidRDefault="00C67231" w:rsidP="00C67231">
      <w:pPr>
        <w:suppressAutoHyphens/>
        <w:spacing w:before="100"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6. Przekazywanie danych poza Europejski Obszar Gospodarczy</w:t>
      </w:r>
    </w:p>
    <w:p w14:paraId="639A18D8"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color w:val="212529"/>
          <w:shd w:val="clear" w:color="auto" w:fill="FFFFFF"/>
        </w:rPr>
        <w:t>W związku z jawnością postępowania o udzielenie zamówienia publicznego Państwa dane  mogą być przekazywane do państw z poza EOG.</w:t>
      </w:r>
    </w:p>
    <w:p w14:paraId="29B80896"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b/>
          <w:color w:val="212529"/>
          <w:shd w:val="clear" w:color="auto" w:fill="FFFFFF"/>
        </w:rPr>
        <w:t>7. Przysługujące Państwu uprawnienia związane z przetwarzaniem danych osobowych</w:t>
      </w:r>
    </w:p>
    <w:p w14:paraId="142E2E79"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W odniesieniu do danych pozyskanych w związku z prowadzonym postępowaniem o udzielenie zamówienia publicznego przysługują Państwu następujące uprawnienia:</w:t>
      </w:r>
    </w:p>
    <w:p w14:paraId="4AB9927A"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dostępu do swoich danych oraz otrzymania ich kopii;</w:t>
      </w:r>
    </w:p>
    <w:p w14:paraId="4C3526D7"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sprostowania (poprawiania) swoich danych;</w:t>
      </w:r>
    </w:p>
    <w:p w14:paraId="2E1FDBC0"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usunięcia danych osobowych, w sytuacji, gdy przetwarzanie danych nie następuje w celu wywiązania się z obowiązku wynikającego z przepisu prawa lub w ramach sprawowania władzy publicznej; </w:t>
      </w:r>
    </w:p>
    <w:p w14:paraId="173E1FD5"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ograniczenia przetwarzania danych, przy czym przepisy odrębne mogą wyłączyć możliwość skorzystania z tego prawa,</w:t>
      </w:r>
    </w:p>
    <w:p w14:paraId="4557E201"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212529"/>
          <w:shd w:val="clear" w:color="auto" w:fill="FFFFFF"/>
        </w:rPr>
      </w:pPr>
      <w:r>
        <w:rPr>
          <w:rFonts w:ascii="Arial" w:eastAsia="Arial" w:hAnsi="Arial" w:cs="Arial"/>
          <w:color w:val="000000"/>
          <w:shd w:val="clear" w:color="auto" w:fill="FFFFFF"/>
        </w:rPr>
        <w:t xml:space="preserve">prawo do wniesienia skargi do Prezesa Urzędu Ochrony Danych Osobowych ul. Stawki 2, 00-193 Warszawa </w:t>
      </w:r>
    </w:p>
    <w:p w14:paraId="57861FF8" w14:textId="77777777" w:rsidR="00C67231" w:rsidRDefault="00C67231" w:rsidP="00C67231">
      <w:pPr>
        <w:suppressAutoHyphens/>
        <w:spacing w:before="100" w:after="100" w:line="271" w:lineRule="auto"/>
        <w:jc w:val="both"/>
        <w:rPr>
          <w:rFonts w:ascii="Arial" w:eastAsia="Arial" w:hAnsi="Arial" w:cs="Arial"/>
          <w:color w:val="212529"/>
          <w:shd w:val="clear" w:color="auto" w:fill="FFFFFF"/>
        </w:rPr>
      </w:pPr>
      <w:r>
        <w:rPr>
          <w:rFonts w:ascii="Arial" w:eastAsia="Arial" w:hAnsi="Arial" w:cs="Arial"/>
          <w:b/>
          <w:color w:val="212529"/>
          <w:shd w:val="clear" w:color="auto" w:fill="FFFFFF"/>
        </w:rPr>
        <w:t>8. Obowiązek podania danych</w:t>
      </w:r>
    </w:p>
    <w:p w14:paraId="6C356A0E" w14:textId="1D755318" w:rsidR="00C93A6F" w:rsidRPr="00D82439" w:rsidRDefault="00C67231" w:rsidP="00455397">
      <w:pPr>
        <w:numPr>
          <w:ilvl w:val="0"/>
          <w:numId w:val="15"/>
        </w:numPr>
        <w:tabs>
          <w:tab w:val="left" w:pos="720"/>
        </w:tabs>
        <w:spacing w:before="100" w:after="100" w:line="271" w:lineRule="auto"/>
        <w:ind w:left="360" w:hanging="360"/>
        <w:jc w:val="both"/>
        <w:rPr>
          <w:rFonts w:ascii="Arial" w:eastAsia="Arial" w:hAnsi="Arial" w:cs="Arial"/>
        </w:rPr>
      </w:pPr>
      <w:r w:rsidRPr="00D82439">
        <w:rPr>
          <w:rFonts w:ascii="Arial" w:eastAsia="Arial" w:hAnsi="Arial" w:cs="Arial"/>
          <w:color w:val="212529"/>
          <w:shd w:val="clear" w:color="auto" w:fill="FFFFFF"/>
        </w:rPr>
        <w:t xml:space="preserve">Podanie danych osobowych w związku udziałem w postępowaniu o zamówienia publiczne nie jest obowiązkowe, ale może być warunkiem niezbędnym do wzięcia w nim udziału. Wynika to stąd, że w zależności od przedmiotu zamówienia, zamawiający może żądać ich podania na podstawie przepisów ustawy Prawo zamówień publicznych (t.j. Dz. U. z 2021r., poz. 1129 z późn. zm.) oraz wydanych do niej przepisów wykonawczych, </w:t>
      </w:r>
      <w:r w:rsidRPr="00D82439">
        <w:rPr>
          <w:rFonts w:ascii="Arial" w:eastAsia="Arial" w:hAnsi="Arial" w:cs="Arial"/>
          <w:color w:val="000000" w:themeColor="text1"/>
          <w:shd w:val="clear" w:color="auto" w:fill="FFFFFF"/>
        </w:rPr>
        <w:t>a w szczególności na podstawie rozporządzenie Ministra Rozwoju, Pracy i Technologii z dnia 23 grudnia 2020 r. w sprawie podmiotowych środków dowodowych oraz innych dokumentów lub oświadczeń, jakich może żądać zamawiający od wykonawcy (Dz.U. z 2020 r., poz. 24</w:t>
      </w:r>
      <w:r w:rsidR="00C93A6F" w:rsidRPr="00D82439">
        <w:rPr>
          <w:rFonts w:ascii="Arial" w:eastAsia="Arial" w:hAnsi="Arial" w:cs="Arial"/>
          <w:color w:val="000000" w:themeColor="text1"/>
          <w:shd w:val="clear" w:color="auto" w:fill="FFFFFF"/>
        </w:rPr>
        <w:t>15</w:t>
      </w:r>
      <w:r w:rsidR="00D82439" w:rsidRPr="00D82439">
        <w:rPr>
          <w:rFonts w:ascii="Arial" w:eastAsia="Arial" w:hAnsi="Arial" w:cs="Arial"/>
          <w:color w:val="000000" w:themeColor="text1"/>
          <w:shd w:val="clear" w:color="auto" w:fill="FFFFFF"/>
        </w:rPr>
        <w:t>)</w:t>
      </w:r>
      <w:bookmarkEnd w:id="2"/>
    </w:p>
    <w:sectPr w:rsidR="00C93A6F" w:rsidRPr="00D82439">
      <w:footerReference w:type="default" r:id="rId4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AB337" w14:textId="77777777" w:rsidR="00EA0472" w:rsidRDefault="00EA0472" w:rsidP="000B381D">
      <w:pPr>
        <w:spacing w:after="0" w:line="240" w:lineRule="auto"/>
      </w:pPr>
      <w:r>
        <w:separator/>
      </w:r>
    </w:p>
  </w:endnote>
  <w:endnote w:type="continuationSeparator" w:id="0">
    <w:p w14:paraId="4A57C2FD" w14:textId="77777777" w:rsidR="00EA0472" w:rsidRDefault="00EA0472" w:rsidP="000B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F">
    <w:altName w:val="Calibri"/>
    <w:charset w:val="00"/>
    <w:family w:val="auto"/>
    <w:pitch w:val="variable"/>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169896"/>
      <w:docPartObj>
        <w:docPartGallery w:val="Page Numbers (Bottom of Page)"/>
        <w:docPartUnique/>
      </w:docPartObj>
    </w:sdtPr>
    <w:sdtEndPr/>
    <w:sdtContent>
      <w:sdt>
        <w:sdtPr>
          <w:id w:val="1728636285"/>
          <w:docPartObj>
            <w:docPartGallery w:val="Page Numbers (Top of Page)"/>
            <w:docPartUnique/>
          </w:docPartObj>
        </w:sdtPr>
        <w:sdtEndPr/>
        <w:sdtContent>
          <w:p w14:paraId="180DD05F" w14:textId="3AEBE6EA" w:rsidR="00EA0472" w:rsidRDefault="00EA0472">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sidR="00E8747F">
              <w:rPr>
                <w:b/>
                <w:bCs/>
                <w:noProof/>
              </w:rPr>
              <w:t>15</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E8747F">
              <w:rPr>
                <w:b/>
                <w:bCs/>
                <w:noProof/>
              </w:rPr>
              <w:t>56</w:t>
            </w:r>
            <w:r>
              <w:rPr>
                <w:b/>
                <w:bCs/>
                <w:sz w:val="24"/>
                <w:szCs w:val="24"/>
              </w:rPr>
              <w:fldChar w:fldCharType="end"/>
            </w:r>
          </w:p>
        </w:sdtContent>
      </w:sdt>
    </w:sdtContent>
  </w:sdt>
  <w:p w14:paraId="230300D9" w14:textId="77777777" w:rsidR="00EA0472" w:rsidRDefault="00EA047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A1BCB" w14:textId="77777777" w:rsidR="00EA0472" w:rsidRDefault="00EA0472" w:rsidP="000B381D">
      <w:pPr>
        <w:spacing w:after="0" w:line="240" w:lineRule="auto"/>
      </w:pPr>
      <w:r>
        <w:separator/>
      </w:r>
    </w:p>
  </w:footnote>
  <w:footnote w:type="continuationSeparator" w:id="0">
    <w:p w14:paraId="5AD8489B" w14:textId="77777777" w:rsidR="00EA0472" w:rsidRDefault="00EA0472" w:rsidP="000B38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665"/>
    <w:multiLevelType w:val="multilevel"/>
    <w:tmpl w:val="E5547F4A"/>
    <w:styleLink w:val="Biecalista1"/>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C0730C"/>
    <w:multiLevelType w:val="multilevel"/>
    <w:tmpl w:val="D9BEEAFA"/>
    <w:styleLink w:val="WWNum25"/>
    <w:lvl w:ilvl="0">
      <w:start w:val="1"/>
      <w:numFmt w:val="lowerLetter"/>
      <w:lvlText w:val="%1)"/>
      <w:lvlJc w:val="left"/>
      <w:pPr>
        <w:ind w:left="2208" w:hanging="360"/>
      </w:pPr>
    </w:lvl>
    <w:lvl w:ilvl="1">
      <w:start w:val="1"/>
      <w:numFmt w:val="lowerLetter"/>
      <w:lvlText w:val="%2."/>
      <w:lvlJc w:val="left"/>
      <w:pPr>
        <w:ind w:left="2928" w:hanging="360"/>
      </w:pPr>
    </w:lvl>
    <w:lvl w:ilvl="2">
      <w:start w:val="1"/>
      <w:numFmt w:val="lowerRoman"/>
      <w:lvlText w:val="%3."/>
      <w:lvlJc w:val="right"/>
      <w:pPr>
        <w:ind w:left="3648" w:hanging="180"/>
      </w:pPr>
    </w:lvl>
    <w:lvl w:ilvl="3">
      <w:start w:val="1"/>
      <w:numFmt w:val="decimal"/>
      <w:lvlText w:val="%4."/>
      <w:lvlJc w:val="left"/>
      <w:pPr>
        <w:ind w:left="4368" w:hanging="360"/>
      </w:pPr>
    </w:lvl>
    <w:lvl w:ilvl="4">
      <w:start w:val="1"/>
      <w:numFmt w:val="lowerLetter"/>
      <w:lvlText w:val="%5."/>
      <w:lvlJc w:val="left"/>
      <w:pPr>
        <w:ind w:left="5088" w:hanging="360"/>
      </w:pPr>
    </w:lvl>
    <w:lvl w:ilvl="5">
      <w:start w:val="1"/>
      <w:numFmt w:val="lowerRoman"/>
      <w:lvlText w:val="%6."/>
      <w:lvlJc w:val="right"/>
      <w:pPr>
        <w:ind w:left="5808" w:hanging="180"/>
      </w:pPr>
    </w:lvl>
    <w:lvl w:ilvl="6">
      <w:start w:val="1"/>
      <w:numFmt w:val="decimal"/>
      <w:lvlText w:val="%7."/>
      <w:lvlJc w:val="left"/>
      <w:pPr>
        <w:ind w:left="6528" w:hanging="360"/>
      </w:pPr>
    </w:lvl>
    <w:lvl w:ilvl="7">
      <w:start w:val="1"/>
      <w:numFmt w:val="lowerLetter"/>
      <w:lvlText w:val="%8."/>
      <w:lvlJc w:val="left"/>
      <w:pPr>
        <w:ind w:left="7248" w:hanging="360"/>
      </w:pPr>
    </w:lvl>
    <w:lvl w:ilvl="8">
      <w:start w:val="1"/>
      <w:numFmt w:val="lowerRoman"/>
      <w:lvlText w:val="%9."/>
      <w:lvlJc w:val="right"/>
      <w:pPr>
        <w:ind w:left="7968" w:hanging="180"/>
      </w:pPr>
    </w:lvl>
  </w:abstractNum>
  <w:abstractNum w:abstractNumId="2" w15:restartNumberingAfterBreak="0">
    <w:nsid w:val="081A781E"/>
    <w:multiLevelType w:val="multilevel"/>
    <w:tmpl w:val="69F6584E"/>
    <w:lvl w:ilvl="0">
      <w:start w:val="6"/>
      <w:numFmt w:val="decimal"/>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08FA19E8"/>
    <w:multiLevelType w:val="multilevel"/>
    <w:tmpl w:val="0FF6D09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A0052A0"/>
    <w:multiLevelType w:val="multilevel"/>
    <w:tmpl w:val="300C8F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EE6849"/>
    <w:multiLevelType w:val="multilevel"/>
    <w:tmpl w:val="E7C0529C"/>
    <w:styleLink w:val="WWNum35"/>
    <w:lvl w:ilvl="0">
      <w:start w:val="1"/>
      <w:numFmt w:val="decimal"/>
      <w:lvlText w:val="%1)"/>
      <w:lvlJc w:val="left"/>
      <w:pPr>
        <w:ind w:left="1860" w:hanging="360"/>
      </w:p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6" w15:restartNumberingAfterBreak="0">
    <w:nsid w:val="101C40B6"/>
    <w:multiLevelType w:val="multilevel"/>
    <w:tmpl w:val="A6DCB0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043128A"/>
    <w:multiLevelType w:val="multilevel"/>
    <w:tmpl w:val="C1C08B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0D572CF"/>
    <w:multiLevelType w:val="multilevel"/>
    <w:tmpl w:val="60E6AD5A"/>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6D7129"/>
    <w:multiLevelType w:val="multilevel"/>
    <w:tmpl w:val="E5547F4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3974E99"/>
    <w:multiLevelType w:val="hybridMultilevel"/>
    <w:tmpl w:val="9B1AD816"/>
    <w:lvl w:ilvl="0" w:tplc="DD2EDDDA">
      <w:start w:val="55"/>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B3F7160"/>
    <w:multiLevelType w:val="multilevel"/>
    <w:tmpl w:val="94F4F51A"/>
    <w:styleLink w:val="WWNum26"/>
    <w:lvl w:ilvl="0">
      <w:start w:val="1"/>
      <w:numFmt w:val="lowerLetter"/>
      <w:lvlText w:val="%1)"/>
      <w:lvlJc w:val="left"/>
      <w:pPr>
        <w:ind w:left="2352" w:hanging="360"/>
      </w:pPr>
    </w:lvl>
    <w:lvl w:ilvl="1">
      <w:start w:val="1"/>
      <w:numFmt w:val="lowerLetter"/>
      <w:lvlText w:val="%2."/>
      <w:lvlJc w:val="left"/>
      <w:pPr>
        <w:ind w:left="3072" w:hanging="360"/>
      </w:pPr>
    </w:lvl>
    <w:lvl w:ilvl="2">
      <w:start w:val="1"/>
      <w:numFmt w:val="lowerRoman"/>
      <w:lvlText w:val="%3."/>
      <w:lvlJc w:val="right"/>
      <w:pPr>
        <w:ind w:left="3792" w:hanging="180"/>
      </w:pPr>
    </w:lvl>
    <w:lvl w:ilvl="3">
      <w:start w:val="1"/>
      <w:numFmt w:val="decimal"/>
      <w:lvlText w:val="%4."/>
      <w:lvlJc w:val="left"/>
      <w:pPr>
        <w:ind w:left="4512" w:hanging="360"/>
      </w:pPr>
    </w:lvl>
    <w:lvl w:ilvl="4">
      <w:start w:val="1"/>
      <w:numFmt w:val="lowerLetter"/>
      <w:lvlText w:val="%5."/>
      <w:lvlJc w:val="left"/>
      <w:pPr>
        <w:ind w:left="5232" w:hanging="360"/>
      </w:pPr>
    </w:lvl>
    <w:lvl w:ilvl="5">
      <w:start w:val="1"/>
      <w:numFmt w:val="lowerRoman"/>
      <w:lvlText w:val="%6."/>
      <w:lvlJc w:val="right"/>
      <w:pPr>
        <w:ind w:left="5952" w:hanging="180"/>
      </w:pPr>
    </w:lvl>
    <w:lvl w:ilvl="6">
      <w:start w:val="1"/>
      <w:numFmt w:val="decimal"/>
      <w:lvlText w:val="%7."/>
      <w:lvlJc w:val="left"/>
      <w:pPr>
        <w:ind w:left="6672" w:hanging="360"/>
      </w:pPr>
    </w:lvl>
    <w:lvl w:ilvl="7">
      <w:start w:val="1"/>
      <w:numFmt w:val="lowerLetter"/>
      <w:lvlText w:val="%8."/>
      <w:lvlJc w:val="left"/>
      <w:pPr>
        <w:ind w:left="7392" w:hanging="360"/>
      </w:pPr>
    </w:lvl>
    <w:lvl w:ilvl="8">
      <w:start w:val="1"/>
      <w:numFmt w:val="lowerRoman"/>
      <w:lvlText w:val="%9."/>
      <w:lvlJc w:val="right"/>
      <w:pPr>
        <w:ind w:left="8112" w:hanging="180"/>
      </w:pPr>
    </w:lvl>
  </w:abstractNum>
  <w:abstractNum w:abstractNumId="12" w15:restartNumberingAfterBreak="0">
    <w:nsid w:val="252F3515"/>
    <w:multiLevelType w:val="multilevel"/>
    <w:tmpl w:val="6F4C15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4D301E"/>
    <w:multiLevelType w:val="multilevel"/>
    <w:tmpl w:val="73FE54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70F33C3"/>
    <w:multiLevelType w:val="multilevel"/>
    <w:tmpl w:val="EBC6AF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8184E7B"/>
    <w:multiLevelType w:val="multilevel"/>
    <w:tmpl w:val="00F290EA"/>
    <w:lvl w:ilvl="0">
      <w:start w:val="1"/>
      <w:numFmt w:val="decimal"/>
      <w:lvlText w:val="%1."/>
      <w:lvlJc w:val="left"/>
      <w:pPr>
        <w:ind w:left="720" w:hanging="360"/>
      </w:pPr>
      <w:rPr>
        <w:rFonts w:eastAsia="Arial" w:cs="Calibri"/>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A24575E"/>
    <w:multiLevelType w:val="multilevel"/>
    <w:tmpl w:val="D206DF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79807E3"/>
    <w:multiLevelType w:val="multilevel"/>
    <w:tmpl w:val="89D29ED6"/>
    <w:styleLink w:val="WWNum34"/>
    <w:lvl w:ilvl="0">
      <w:start w:val="1"/>
      <w:numFmt w:val="lowerLetter"/>
      <w:lvlText w:val="%1)"/>
      <w:lvlJc w:val="left"/>
      <w:pPr>
        <w:ind w:left="4548" w:hanging="360"/>
      </w:pPr>
    </w:lvl>
    <w:lvl w:ilvl="1">
      <w:start w:val="1"/>
      <w:numFmt w:val="lowerLetter"/>
      <w:lvlText w:val="%2."/>
      <w:lvlJc w:val="left"/>
      <w:pPr>
        <w:ind w:left="5268" w:hanging="360"/>
      </w:pPr>
    </w:lvl>
    <w:lvl w:ilvl="2">
      <w:start w:val="1"/>
      <w:numFmt w:val="lowerRoman"/>
      <w:lvlText w:val="%3."/>
      <w:lvlJc w:val="right"/>
      <w:pPr>
        <w:ind w:left="5988" w:hanging="180"/>
      </w:pPr>
    </w:lvl>
    <w:lvl w:ilvl="3">
      <w:start w:val="1"/>
      <w:numFmt w:val="decimal"/>
      <w:lvlText w:val="%4."/>
      <w:lvlJc w:val="left"/>
      <w:pPr>
        <w:ind w:left="6708" w:hanging="360"/>
      </w:pPr>
    </w:lvl>
    <w:lvl w:ilvl="4">
      <w:start w:val="1"/>
      <w:numFmt w:val="lowerLetter"/>
      <w:lvlText w:val="%5."/>
      <w:lvlJc w:val="left"/>
      <w:pPr>
        <w:ind w:left="7428" w:hanging="360"/>
      </w:pPr>
    </w:lvl>
    <w:lvl w:ilvl="5">
      <w:start w:val="1"/>
      <w:numFmt w:val="lowerRoman"/>
      <w:lvlText w:val="%6."/>
      <w:lvlJc w:val="right"/>
      <w:pPr>
        <w:ind w:left="8148" w:hanging="180"/>
      </w:pPr>
    </w:lvl>
    <w:lvl w:ilvl="6">
      <w:start w:val="1"/>
      <w:numFmt w:val="decimal"/>
      <w:lvlText w:val="%7."/>
      <w:lvlJc w:val="left"/>
      <w:pPr>
        <w:ind w:left="8868" w:hanging="360"/>
      </w:pPr>
    </w:lvl>
    <w:lvl w:ilvl="7">
      <w:start w:val="1"/>
      <w:numFmt w:val="lowerLetter"/>
      <w:lvlText w:val="%8."/>
      <w:lvlJc w:val="left"/>
      <w:pPr>
        <w:ind w:left="9588" w:hanging="360"/>
      </w:pPr>
    </w:lvl>
    <w:lvl w:ilvl="8">
      <w:start w:val="1"/>
      <w:numFmt w:val="lowerRoman"/>
      <w:lvlText w:val="%9."/>
      <w:lvlJc w:val="right"/>
      <w:pPr>
        <w:ind w:left="10308" w:hanging="180"/>
      </w:pPr>
    </w:lvl>
  </w:abstractNum>
  <w:abstractNum w:abstractNumId="18" w15:restartNumberingAfterBreak="0">
    <w:nsid w:val="3C304C65"/>
    <w:multiLevelType w:val="multilevel"/>
    <w:tmpl w:val="E2E2B60C"/>
    <w:styleLink w:val="WWNum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40232FFF"/>
    <w:multiLevelType w:val="multilevel"/>
    <w:tmpl w:val="FE4092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1B2595"/>
    <w:multiLevelType w:val="multilevel"/>
    <w:tmpl w:val="02B0746E"/>
    <w:styleLink w:val="WWNum27"/>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1" w15:restartNumberingAfterBreak="0">
    <w:nsid w:val="4437275C"/>
    <w:multiLevelType w:val="multilevel"/>
    <w:tmpl w:val="492A4F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5F92785"/>
    <w:multiLevelType w:val="hybridMultilevel"/>
    <w:tmpl w:val="D6507CB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BCA5556"/>
    <w:multiLevelType w:val="multilevel"/>
    <w:tmpl w:val="105CED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4882C0C"/>
    <w:multiLevelType w:val="multilevel"/>
    <w:tmpl w:val="00F290EA"/>
    <w:lvl w:ilvl="0">
      <w:start w:val="1"/>
      <w:numFmt w:val="decimal"/>
      <w:lvlText w:val="%1."/>
      <w:lvlJc w:val="left"/>
      <w:pPr>
        <w:ind w:left="720" w:hanging="360"/>
      </w:pPr>
      <w:rPr>
        <w:rFonts w:eastAsia="Arial" w:cs="Calibri"/>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5532908"/>
    <w:multiLevelType w:val="multilevel"/>
    <w:tmpl w:val="83086A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9C17EC0"/>
    <w:multiLevelType w:val="multilevel"/>
    <w:tmpl w:val="D55A54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F464AA9"/>
    <w:multiLevelType w:val="multilevel"/>
    <w:tmpl w:val="FD205B3A"/>
    <w:styleLink w:val="WWNum36"/>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8" w15:restartNumberingAfterBreak="0">
    <w:nsid w:val="61C87B8D"/>
    <w:multiLevelType w:val="multilevel"/>
    <w:tmpl w:val="29BA0FC6"/>
    <w:styleLink w:val="WWNum33"/>
    <w:lvl w:ilvl="0">
      <w:start w:val="1"/>
      <w:numFmt w:val="decimal"/>
      <w:lvlText w:val="%1)"/>
      <w:lvlJc w:val="left"/>
      <w:pPr>
        <w:ind w:left="2424" w:hanging="360"/>
      </w:pPr>
    </w:lvl>
    <w:lvl w:ilvl="1">
      <w:start w:val="1"/>
      <w:numFmt w:val="lowerLetter"/>
      <w:lvlText w:val="%2."/>
      <w:lvlJc w:val="left"/>
      <w:pPr>
        <w:ind w:left="3144" w:hanging="360"/>
      </w:pPr>
    </w:lvl>
    <w:lvl w:ilvl="2">
      <w:start w:val="1"/>
      <w:numFmt w:val="lowerRoman"/>
      <w:lvlText w:val="%3."/>
      <w:lvlJc w:val="right"/>
      <w:pPr>
        <w:ind w:left="3864" w:hanging="180"/>
      </w:pPr>
    </w:lvl>
    <w:lvl w:ilvl="3">
      <w:start w:val="1"/>
      <w:numFmt w:val="decimal"/>
      <w:lvlText w:val="%4."/>
      <w:lvlJc w:val="left"/>
      <w:pPr>
        <w:ind w:left="4584" w:hanging="360"/>
      </w:pPr>
    </w:lvl>
    <w:lvl w:ilvl="4">
      <w:start w:val="1"/>
      <w:numFmt w:val="lowerLetter"/>
      <w:lvlText w:val="%5."/>
      <w:lvlJc w:val="left"/>
      <w:pPr>
        <w:ind w:left="5304" w:hanging="360"/>
      </w:pPr>
    </w:lvl>
    <w:lvl w:ilvl="5">
      <w:start w:val="1"/>
      <w:numFmt w:val="lowerRoman"/>
      <w:lvlText w:val="%6."/>
      <w:lvlJc w:val="right"/>
      <w:pPr>
        <w:ind w:left="6024" w:hanging="180"/>
      </w:pPr>
    </w:lvl>
    <w:lvl w:ilvl="6">
      <w:start w:val="1"/>
      <w:numFmt w:val="decimal"/>
      <w:lvlText w:val="%7."/>
      <w:lvlJc w:val="left"/>
      <w:pPr>
        <w:ind w:left="6744" w:hanging="360"/>
      </w:pPr>
    </w:lvl>
    <w:lvl w:ilvl="7">
      <w:start w:val="1"/>
      <w:numFmt w:val="lowerLetter"/>
      <w:lvlText w:val="%8."/>
      <w:lvlJc w:val="left"/>
      <w:pPr>
        <w:ind w:left="7464" w:hanging="360"/>
      </w:pPr>
    </w:lvl>
    <w:lvl w:ilvl="8">
      <w:start w:val="1"/>
      <w:numFmt w:val="lowerRoman"/>
      <w:lvlText w:val="%9."/>
      <w:lvlJc w:val="right"/>
      <w:pPr>
        <w:ind w:left="8184" w:hanging="180"/>
      </w:pPr>
    </w:lvl>
  </w:abstractNum>
  <w:abstractNum w:abstractNumId="29" w15:restartNumberingAfterBreak="0">
    <w:nsid w:val="626A53F4"/>
    <w:multiLevelType w:val="multilevel"/>
    <w:tmpl w:val="05388F60"/>
    <w:lvl w:ilvl="0">
      <w:numFmt w:val="bullet"/>
      <w:lvlText w:val=""/>
      <w:lvlJc w:val="left"/>
      <w:pPr>
        <w:ind w:left="720" w:hanging="360"/>
      </w:pPr>
      <w:rPr>
        <w:rFonts w:ascii="Symbol" w:eastAsia="Calibri" w:hAnsi="Symbol" w:cs="F"/>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626E7376"/>
    <w:multiLevelType w:val="multilevel"/>
    <w:tmpl w:val="88C0C5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30D47D0"/>
    <w:multiLevelType w:val="multilevel"/>
    <w:tmpl w:val="6906AB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7AE4263"/>
    <w:multiLevelType w:val="multilevel"/>
    <w:tmpl w:val="22B291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02E5B1C"/>
    <w:multiLevelType w:val="hybridMultilevel"/>
    <w:tmpl w:val="03CC12DE"/>
    <w:lvl w:ilvl="0" w:tplc="FD5684CA">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34" w15:restartNumberingAfterBreak="0">
    <w:nsid w:val="708C67AF"/>
    <w:multiLevelType w:val="multilevel"/>
    <w:tmpl w:val="E20EB0E8"/>
    <w:lvl w:ilvl="0">
      <w:start w:val="1"/>
      <w:numFmt w:val="lowerLetter"/>
      <w:lvlText w:val="%1)"/>
      <w:lvlJc w:val="left"/>
      <w:pPr>
        <w:ind w:left="1080" w:hanging="360"/>
      </w:pPr>
      <w:rPr>
        <w:rFonts w:cs="Calibr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5" w15:restartNumberingAfterBreak="0">
    <w:nsid w:val="74FC368D"/>
    <w:multiLevelType w:val="multilevel"/>
    <w:tmpl w:val="FB7A2C5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77375440"/>
    <w:multiLevelType w:val="multilevel"/>
    <w:tmpl w:val="B8E0152E"/>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74B38F7"/>
    <w:multiLevelType w:val="multilevel"/>
    <w:tmpl w:val="1C649A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8CE3A59"/>
    <w:multiLevelType w:val="multilevel"/>
    <w:tmpl w:val="723284D4"/>
    <w:lvl w:ilvl="0">
      <w:start w:val="1"/>
      <w:numFmt w:val="decimal"/>
      <w:lvlText w:val="%1."/>
      <w:lvlJc w:val="left"/>
      <w:pPr>
        <w:ind w:left="720" w:hanging="360"/>
      </w:pPr>
      <w:rPr>
        <w:rFonts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94B11DF"/>
    <w:multiLevelType w:val="multilevel"/>
    <w:tmpl w:val="711CD69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7ADE65B3"/>
    <w:multiLevelType w:val="multilevel"/>
    <w:tmpl w:val="C0CCEFC4"/>
    <w:styleLink w:val="WWNum32"/>
    <w:lvl w:ilvl="0">
      <w:start w:val="1"/>
      <w:numFmt w:val="decimal"/>
      <w:lvlText w:val="%1)"/>
      <w:lvlJc w:val="left"/>
      <w:pPr>
        <w:ind w:left="2148" w:hanging="360"/>
      </w:pPr>
    </w:lvl>
    <w:lvl w:ilvl="1">
      <w:start w:val="1"/>
      <w:numFmt w:val="lowerLetter"/>
      <w:lvlText w:val="%2."/>
      <w:lvlJc w:val="left"/>
      <w:pPr>
        <w:ind w:left="2868" w:hanging="360"/>
      </w:pPr>
    </w:lvl>
    <w:lvl w:ilvl="2">
      <w:start w:val="1"/>
      <w:numFmt w:val="lowerRoman"/>
      <w:lvlText w:val="%3."/>
      <w:lvlJc w:val="right"/>
      <w:pPr>
        <w:ind w:left="3588" w:hanging="180"/>
      </w:pPr>
    </w:lvl>
    <w:lvl w:ilvl="3">
      <w:start w:val="1"/>
      <w:numFmt w:val="decimal"/>
      <w:lvlText w:val="%4."/>
      <w:lvlJc w:val="left"/>
      <w:pPr>
        <w:ind w:left="4308" w:hanging="360"/>
      </w:pPr>
    </w:lvl>
    <w:lvl w:ilvl="4">
      <w:start w:val="1"/>
      <w:numFmt w:val="lowerLetter"/>
      <w:lvlText w:val="%5."/>
      <w:lvlJc w:val="left"/>
      <w:pPr>
        <w:ind w:left="5028" w:hanging="360"/>
      </w:pPr>
    </w:lvl>
    <w:lvl w:ilvl="5">
      <w:start w:val="1"/>
      <w:numFmt w:val="lowerRoman"/>
      <w:lvlText w:val="%6."/>
      <w:lvlJc w:val="right"/>
      <w:pPr>
        <w:ind w:left="5748" w:hanging="180"/>
      </w:pPr>
    </w:lvl>
    <w:lvl w:ilvl="6">
      <w:start w:val="1"/>
      <w:numFmt w:val="decimal"/>
      <w:lvlText w:val="%7."/>
      <w:lvlJc w:val="left"/>
      <w:pPr>
        <w:ind w:left="6468" w:hanging="360"/>
      </w:pPr>
    </w:lvl>
    <w:lvl w:ilvl="7">
      <w:start w:val="1"/>
      <w:numFmt w:val="lowerLetter"/>
      <w:lvlText w:val="%8."/>
      <w:lvlJc w:val="left"/>
      <w:pPr>
        <w:ind w:left="7188" w:hanging="360"/>
      </w:pPr>
    </w:lvl>
    <w:lvl w:ilvl="8">
      <w:start w:val="1"/>
      <w:numFmt w:val="lowerRoman"/>
      <w:lvlText w:val="%9."/>
      <w:lvlJc w:val="right"/>
      <w:pPr>
        <w:ind w:left="7908" w:hanging="180"/>
      </w:pPr>
    </w:lvl>
  </w:abstractNum>
  <w:abstractNum w:abstractNumId="41" w15:restartNumberingAfterBreak="0">
    <w:nsid w:val="7AF843CB"/>
    <w:multiLevelType w:val="multilevel"/>
    <w:tmpl w:val="EEC8EE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B496E45"/>
    <w:multiLevelType w:val="multilevel"/>
    <w:tmpl w:val="2EE4252E"/>
    <w:styleLink w:val="WWNum30"/>
    <w:lvl w:ilvl="0">
      <w:start w:val="1"/>
      <w:numFmt w:val="lowerLetter"/>
      <w:lvlText w:val="%1)"/>
      <w:lvlJc w:val="left"/>
      <w:pPr>
        <w:ind w:left="3408" w:hanging="360"/>
      </w:pPr>
    </w:lvl>
    <w:lvl w:ilvl="1">
      <w:start w:val="1"/>
      <w:numFmt w:val="lowerLetter"/>
      <w:lvlText w:val="%2."/>
      <w:lvlJc w:val="left"/>
      <w:pPr>
        <w:ind w:left="4128" w:hanging="360"/>
      </w:pPr>
    </w:lvl>
    <w:lvl w:ilvl="2">
      <w:start w:val="1"/>
      <w:numFmt w:val="lowerRoman"/>
      <w:lvlText w:val="%3."/>
      <w:lvlJc w:val="right"/>
      <w:pPr>
        <w:ind w:left="4848" w:hanging="180"/>
      </w:pPr>
    </w:lvl>
    <w:lvl w:ilvl="3">
      <w:start w:val="1"/>
      <w:numFmt w:val="decimal"/>
      <w:lvlText w:val="%4."/>
      <w:lvlJc w:val="left"/>
      <w:pPr>
        <w:ind w:left="5568" w:hanging="360"/>
      </w:pPr>
    </w:lvl>
    <w:lvl w:ilvl="4">
      <w:start w:val="1"/>
      <w:numFmt w:val="lowerLetter"/>
      <w:lvlText w:val="%5."/>
      <w:lvlJc w:val="left"/>
      <w:pPr>
        <w:ind w:left="6288" w:hanging="360"/>
      </w:pPr>
    </w:lvl>
    <w:lvl w:ilvl="5">
      <w:start w:val="1"/>
      <w:numFmt w:val="lowerRoman"/>
      <w:lvlText w:val="%6."/>
      <w:lvlJc w:val="right"/>
      <w:pPr>
        <w:ind w:left="7008" w:hanging="180"/>
      </w:pPr>
    </w:lvl>
    <w:lvl w:ilvl="6">
      <w:start w:val="1"/>
      <w:numFmt w:val="decimal"/>
      <w:lvlText w:val="%7."/>
      <w:lvlJc w:val="left"/>
      <w:pPr>
        <w:ind w:left="7728" w:hanging="360"/>
      </w:pPr>
    </w:lvl>
    <w:lvl w:ilvl="7">
      <w:start w:val="1"/>
      <w:numFmt w:val="lowerLetter"/>
      <w:lvlText w:val="%8."/>
      <w:lvlJc w:val="left"/>
      <w:pPr>
        <w:ind w:left="8448" w:hanging="360"/>
      </w:pPr>
    </w:lvl>
    <w:lvl w:ilvl="8">
      <w:start w:val="1"/>
      <w:numFmt w:val="lowerRoman"/>
      <w:lvlText w:val="%9."/>
      <w:lvlJc w:val="right"/>
      <w:pPr>
        <w:ind w:left="9168" w:hanging="180"/>
      </w:pPr>
    </w:lvl>
  </w:abstractNum>
  <w:abstractNum w:abstractNumId="43" w15:restartNumberingAfterBreak="0">
    <w:nsid w:val="7B542B6B"/>
    <w:multiLevelType w:val="multilevel"/>
    <w:tmpl w:val="C088C2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BBB1910"/>
    <w:multiLevelType w:val="multilevel"/>
    <w:tmpl w:val="6624D96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0"/>
  </w:num>
  <w:num w:numId="2">
    <w:abstractNumId w:val="37"/>
  </w:num>
  <w:num w:numId="3">
    <w:abstractNumId w:val="9"/>
  </w:num>
  <w:num w:numId="4">
    <w:abstractNumId w:val="36"/>
  </w:num>
  <w:num w:numId="5">
    <w:abstractNumId w:val="21"/>
  </w:num>
  <w:num w:numId="6">
    <w:abstractNumId w:val="44"/>
  </w:num>
  <w:num w:numId="7">
    <w:abstractNumId w:val="2"/>
  </w:num>
  <w:num w:numId="8">
    <w:abstractNumId w:val="6"/>
  </w:num>
  <w:num w:numId="9">
    <w:abstractNumId w:val="16"/>
  </w:num>
  <w:num w:numId="10">
    <w:abstractNumId w:val="12"/>
  </w:num>
  <w:num w:numId="11">
    <w:abstractNumId w:val="26"/>
  </w:num>
  <w:num w:numId="12">
    <w:abstractNumId w:val="31"/>
  </w:num>
  <w:num w:numId="13">
    <w:abstractNumId w:val="43"/>
  </w:num>
  <w:num w:numId="14">
    <w:abstractNumId w:val="13"/>
  </w:num>
  <w:num w:numId="15">
    <w:abstractNumId w:val="19"/>
  </w:num>
  <w:num w:numId="16">
    <w:abstractNumId w:val="14"/>
  </w:num>
  <w:num w:numId="17">
    <w:abstractNumId w:val="23"/>
  </w:num>
  <w:num w:numId="18">
    <w:abstractNumId w:val="22"/>
  </w:num>
  <w:num w:numId="19">
    <w:abstractNumId w:val="0"/>
  </w:num>
  <w:num w:numId="20">
    <w:abstractNumId w:val="18"/>
  </w:num>
  <w:num w:numId="21">
    <w:abstractNumId w:val="29"/>
  </w:num>
  <w:num w:numId="22">
    <w:abstractNumId w:val="1"/>
  </w:num>
  <w:num w:numId="23">
    <w:abstractNumId w:val="11"/>
  </w:num>
  <w:num w:numId="24">
    <w:abstractNumId w:val="20"/>
  </w:num>
  <w:num w:numId="25">
    <w:abstractNumId w:val="8"/>
  </w:num>
  <w:num w:numId="26">
    <w:abstractNumId w:val="42"/>
  </w:num>
  <w:num w:numId="27">
    <w:abstractNumId w:val="40"/>
  </w:num>
  <w:num w:numId="28">
    <w:abstractNumId w:val="28"/>
  </w:num>
  <w:num w:numId="29">
    <w:abstractNumId w:val="17"/>
  </w:num>
  <w:num w:numId="30">
    <w:abstractNumId w:val="5"/>
  </w:num>
  <w:num w:numId="31">
    <w:abstractNumId w:val="10"/>
  </w:num>
  <w:num w:numId="32">
    <w:abstractNumId w:val="33"/>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 w:numId="39">
    <w:abstractNumId w:val="27"/>
    <w:lvlOverride w:ilvl="0">
      <w:lvl w:ilvl="0">
        <w:start w:val="3"/>
        <w:numFmt w:val="decimal"/>
        <w:lvlText w:val="%1."/>
        <w:lvlJc w:val="left"/>
        <w:pPr>
          <w:ind w:left="720" w:hanging="360"/>
        </w:pPr>
      </w:lvl>
    </w:lvlOverride>
    <w:lvlOverride w:ilvl="1">
      <w:lvl w:ilvl="1">
        <w:start w:val="1"/>
        <w:numFmt w:val="decimal"/>
        <w:lvlText w:val="%2."/>
        <w:lvlJc w:val="left"/>
        <w:pPr>
          <w:ind w:left="1080" w:hanging="360"/>
        </w:pPr>
      </w:lvl>
    </w:lvlOverride>
    <w:lvlOverride w:ilvl="2">
      <w:lvl w:ilvl="2">
        <w:start w:val="1"/>
        <w:numFmt w:val="decimal"/>
        <w:lvlText w:val="%1.%2.%3."/>
        <w:lvlJc w:val="left"/>
        <w:pPr>
          <w:ind w:left="1440" w:hanging="360"/>
        </w:pPr>
      </w:lvl>
    </w:lvlOverride>
    <w:lvlOverride w:ilvl="3">
      <w:lvl w:ilvl="3">
        <w:start w:val="1"/>
        <w:numFmt w:val="decimal"/>
        <w:lvlText w:val="%1.%2.%3.%4."/>
        <w:lvlJc w:val="left"/>
        <w:pPr>
          <w:ind w:left="1800" w:hanging="360"/>
        </w:pPr>
      </w:lvl>
    </w:lvlOverride>
    <w:lvlOverride w:ilvl="4">
      <w:lvl w:ilvl="4">
        <w:start w:val="1"/>
        <w:numFmt w:val="decimal"/>
        <w:lvlText w:val="%1.%2.%3.%4.%5."/>
        <w:lvlJc w:val="left"/>
        <w:pPr>
          <w:ind w:left="2160" w:hanging="360"/>
        </w:pPr>
      </w:lvl>
    </w:lvlOverride>
    <w:lvlOverride w:ilvl="5">
      <w:lvl w:ilvl="5">
        <w:start w:val="1"/>
        <w:numFmt w:val="decimal"/>
        <w:lvlText w:val="%1.%2.%3.%4.%5.%6."/>
        <w:lvlJc w:val="left"/>
        <w:pPr>
          <w:ind w:left="2520" w:hanging="360"/>
        </w:pPr>
      </w:lvl>
    </w:lvlOverride>
    <w:lvlOverride w:ilvl="6">
      <w:lvl w:ilvl="6">
        <w:start w:val="1"/>
        <w:numFmt w:val="decimal"/>
        <w:lvlText w:val="%1.%2.%3.%4.%5.%6.%7."/>
        <w:lvlJc w:val="left"/>
        <w:pPr>
          <w:ind w:left="2880" w:hanging="360"/>
        </w:pPr>
      </w:lvl>
    </w:lvlOverride>
    <w:lvlOverride w:ilvl="7">
      <w:lvl w:ilvl="7">
        <w:start w:val="1"/>
        <w:numFmt w:val="decimal"/>
        <w:lvlText w:val="%1.%2.%3.%4.%5.%6.%7.%8."/>
        <w:lvlJc w:val="left"/>
        <w:pPr>
          <w:ind w:left="3240" w:hanging="360"/>
        </w:pPr>
      </w:lvl>
    </w:lvlOverride>
    <w:lvlOverride w:ilvl="8">
      <w:lvl w:ilvl="8">
        <w:start w:val="1"/>
        <w:numFmt w:val="decimal"/>
        <w:lvlText w:val="%1.%2.%3.%4.%5.%6.%7.%8.%9."/>
        <w:lvlJc w:val="left"/>
        <w:pPr>
          <w:ind w:left="3600" w:hanging="360"/>
        </w:pPr>
      </w:lvl>
    </w:lvlOverride>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9F4"/>
    <w:rsid w:val="00010649"/>
    <w:rsid w:val="00010AA9"/>
    <w:rsid w:val="00021CC2"/>
    <w:rsid w:val="0002640F"/>
    <w:rsid w:val="0003785B"/>
    <w:rsid w:val="00045797"/>
    <w:rsid w:val="00052615"/>
    <w:rsid w:val="000531F3"/>
    <w:rsid w:val="0005672D"/>
    <w:rsid w:val="00061BE4"/>
    <w:rsid w:val="000802E0"/>
    <w:rsid w:val="00087C50"/>
    <w:rsid w:val="000A0A5A"/>
    <w:rsid w:val="000A54BC"/>
    <w:rsid w:val="000A7798"/>
    <w:rsid w:val="000B381D"/>
    <w:rsid w:val="000B7731"/>
    <w:rsid w:val="000D31A2"/>
    <w:rsid w:val="000E3651"/>
    <w:rsid w:val="000E4DF8"/>
    <w:rsid w:val="000E5D8D"/>
    <w:rsid w:val="000F2449"/>
    <w:rsid w:val="000F72F3"/>
    <w:rsid w:val="00121E67"/>
    <w:rsid w:val="00131E50"/>
    <w:rsid w:val="001355F0"/>
    <w:rsid w:val="001402B3"/>
    <w:rsid w:val="00140DA9"/>
    <w:rsid w:val="0014728D"/>
    <w:rsid w:val="00156B7D"/>
    <w:rsid w:val="0017389F"/>
    <w:rsid w:val="001745EE"/>
    <w:rsid w:val="00190C88"/>
    <w:rsid w:val="00191AB4"/>
    <w:rsid w:val="001B0AD9"/>
    <w:rsid w:val="001B3BF5"/>
    <w:rsid w:val="001C5A52"/>
    <w:rsid w:val="001C7A1D"/>
    <w:rsid w:val="001D2DDF"/>
    <w:rsid w:val="001E1087"/>
    <w:rsid w:val="001E7656"/>
    <w:rsid w:val="001F0AE6"/>
    <w:rsid w:val="0020343B"/>
    <w:rsid w:val="0021437D"/>
    <w:rsid w:val="002163B0"/>
    <w:rsid w:val="00227038"/>
    <w:rsid w:val="0024386E"/>
    <w:rsid w:val="00256F77"/>
    <w:rsid w:val="0028079D"/>
    <w:rsid w:val="00281C58"/>
    <w:rsid w:val="00295286"/>
    <w:rsid w:val="002C7A44"/>
    <w:rsid w:val="002C7F27"/>
    <w:rsid w:val="002F68F3"/>
    <w:rsid w:val="002F7C70"/>
    <w:rsid w:val="00302371"/>
    <w:rsid w:val="00314CCE"/>
    <w:rsid w:val="00323B25"/>
    <w:rsid w:val="00330BAA"/>
    <w:rsid w:val="00330E85"/>
    <w:rsid w:val="00336806"/>
    <w:rsid w:val="00341F45"/>
    <w:rsid w:val="0034307A"/>
    <w:rsid w:val="00345976"/>
    <w:rsid w:val="0036441B"/>
    <w:rsid w:val="00372A39"/>
    <w:rsid w:val="003754E2"/>
    <w:rsid w:val="00375880"/>
    <w:rsid w:val="00384367"/>
    <w:rsid w:val="00385C51"/>
    <w:rsid w:val="0039057B"/>
    <w:rsid w:val="00394E70"/>
    <w:rsid w:val="003C2A62"/>
    <w:rsid w:val="003E7EE0"/>
    <w:rsid w:val="00411ED3"/>
    <w:rsid w:val="0041491B"/>
    <w:rsid w:val="004233C2"/>
    <w:rsid w:val="0042354E"/>
    <w:rsid w:val="00440D9F"/>
    <w:rsid w:val="00442B3E"/>
    <w:rsid w:val="00447264"/>
    <w:rsid w:val="00457BE5"/>
    <w:rsid w:val="004669F4"/>
    <w:rsid w:val="0047350D"/>
    <w:rsid w:val="004750C1"/>
    <w:rsid w:val="00480FDB"/>
    <w:rsid w:val="004A1B73"/>
    <w:rsid w:val="004B01FA"/>
    <w:rsid w:val="004B702B"/>
    <w:rsid w:val="004D5464"/>
    <w:rsid w:val="004D7738"/>
    <w:rsid w:val="004F149D"/>
    <w:rsid w:val="004F4149"/>
    <w:rsid w:val="004F4A49"/>
    <w:rsid w:val="004F79CB"/>
    <w:rsid w:val="0050327A"/>
    <w:rsid w:val="00504BEE"/>
    <w:rsid w:val="00525CF4"/>
    <w:rsid w:val="005310BC"/>
    <w:rsid w:val="00543476"/>
    <w:rsid w:val="00552B38"/>
    <w:rsid w:val="005670ED"/>
    <w:rsid w:val="005808B4"/>
    <w:rsid w:val="00582639"/>
    <w:rsid w:val="00591E45"/>
    <w:rsid w:val="005921D3"/>
    <w:rsid w:val="00594EEB"/>
    <w:rsid w:val="00595556"/>
    <w:rsid w:val="005A05BD"/>
    <w:rsid w:val="005B50F9"/>
    <w:rsid w:val="005B7FB5"/>
    <w:rsid w:val="005F45ED"/>
    <w:rsid w:val="00603F60"/>
    <w:rsid w:val="00611291"/>
    <w:rsid w:val="006112E7"/>
    <w:rsid w:val="00613DF5"/>
    <w:rsid w:val="00621611"/>
    <w:rsid w:val="0062495B"/>
    <w:rsid w:val="00630677"/>
    <w:rsid w:val="00651DE4"/>
    <w:rsid w:val="0066212A"/>
    <w:rsid w:val="006626A9"/>
    <w:rsid w:val="00664FFA"/>
    <w:rsid w:val="00665309"/>
    <w:rsid w:val="00671905"/>
    <w:rsid w:val="006A2D9E"/>
    <w:rsid w:val="006B1361"/>
    <w:rsid w:val="006B602D"/>
    <w:rsid w:val="006B762C"/>
    <w:rsid w:val="006E2533"/>
    <w:rsid w:val="006E3C8C"/>
    <w:rsid w:val="006E3E31"/>
    <w:rsid w:val="006E6D5A"/>
    <w:rsid w:val="006F6ADD"/>
    <w:rsid w:val="00704910"/>
    <w:rsid w:val="00711E12"/>
    <w:rsid w:val="007159C6"/>
    <w:rsid w:val="00733D3F"/>
    <w:rsid w:val="00745176"/>
    <w:rsid w:val="00760230"/>
    <w:rsid w:val="00765A4F"/>
    <w:rsid w:val="0076604C"/>
    <w:rsid w:val="00767E26"/>
    <w:rsid w:val="0077541A"/>
    <w:rsid w:val="00786347"/>
    <w:rsid w:val="00790E09"/>
    <w:rsid w:val="00797700"/>
    <w:rsid w:val="007A29DA"/>
    <w:rsid w:val="007C049B"/>
    <w:rsid w:val="007C04F1"/>
    <w:rsid w:val="007C70B3"/>
    <w:rsid w:val="00801888"/>
    <w:rsid w:val="00804D2B"/>
    <w:rsid w:val="0081665B"/>
    <w:rsid w:val="008234A1"/>
    <w:rsid w:val="00830079"/>
    <w:rsid w:val="00835D3E"/>
    <w:rsid w:val="00836767"/>
    <w:rsid w:val="00837B2B"/>
    <w:rsid w:val="00841759"/>
    <w:rsid w:val="008500A4"/>
    <w:rsid w:val="008556F6"/>
    <w:rsid w:val="00860986"/>
    <w:rsid w:val="00873026"/>
    <w:rsid w:val="00886E51"/>
    <w:rsid w:val="00887301"/>
    <w:rsid w:val="0089699D"/>
    <w:rsid w:val="008A4C2E"/>
    <w:rsid w:val="008A651D"/>
    <w:rsid w:val="008B3138"/>
    <w:rsid w:val="008B54CE"/>
    <w:rsid w:val="008C0F81"/>
    <w:rsid w:val="008C13FA"/>
    <w:rsid w:val="008E7981"/>
    <w:rsid w:val="008F389F"/>
    <w:rsid w:val="00903F55"/>
    <w:rsid w:val="00907443"/>
    <w:rsid w:val="0093415D"/>
    <w:rsid w:val="00942D0D"/>
    <w:rsid w:val="00960921"/>
    <w:rsid w:val="0096679F"/>
    <w:rsid w:val="00976158"/>
    <w:rsid w:val="00982651"/>
    <w:rsid w:val="00983DDF"/>
    <w:rsid w:val="009905B2"/>
    <w:rsid w:val="009A3523"/>
    <w:rsid w:val="009A52D4"/>
    <w:rsid w:val="009C011E"/>
    <w:rsid w:val="009C0E64"/>
    <w:rsid w:val="009C4455"/>
    <w:rsid w:val="009D0176"/>
    <w:rsid w:val="009D0714"/>
    <w:rsid w:val="00A0235B"/>
    <w:rsid w:val="00A24143"/>
    <w:rsid w:val="00A36751"/>
    <w:rsid w:val="00A40D6E"/>
    <w:rsid w:val="00A447F4"/>
    <w:rsid w:val="00A45FDD"/>
    <w:rsid w:val="00A53346"/>
    <w:rsid w:val="00A61539"/>
    <w:rsid w:val="00A67E02"/>
    <w:rsid w:val="00A736F3"/>
    <w:rsid w:val="00A8364F"/>
    <w:rsid w:val="00A979CC"/>
    <w:rsid w:val="00AA1CD0"/>
    <w:rsid w:val="00AA324E"/>
    <w:rsid w:val="00AD0710"/>
    <w:rsid w:val="00AD6BF2"/>
    <w:rsid w:val="00AE1632"/>
    <w:rsid w:val="00AE4343"/>
    <w:rsid w:val="00AE528A"/>
    <w:rsid w:val="00AF1D47"/>
    <w:rsid w:val="00B04834"/>
    <w:rsid w:val="00B06ECA"/>
    <w:rsid w:val="00B16125"/>
    <w:rsid w:val="00B17391"/>
    <w:rsid w:val="00B23290"/>
    <w:rsid w:val="00B31189"/>
    <w:rsid w:val="00B31727"/>
    <w:rsid w:val="00B345D4"/>
    <w:rsid w:val="00B5040D"/>
    <w:rsid w:val="00B522A8"/>
    <w:rsid w:val="00B6447E"/>
    <w:rsid w:val="00B81991"/>
    <w:rsid w:val="00B83329"/>
    <w:rsid w:val="00B96365"/>
    <w:rsid w:val="00BA6292"/>
    <w:rsid w:val="00BA79A5"/>
    <w:rsid w:val="00BB1E57"/>
    <w:rsid w:val="00BD379F"/>
    <w:rsid w:val="00BE5E13"/>
    <w:rsid w:val="00BF055B"/>
    <w:rsid w:val="00BF1DB9"/>
    <w:rsid w:val="00C01164"/>
    <w:rsid w:val="00C03B22"/>
    <w:rsid w:val="00C05D5F"/>
    <w:rsid w:val="00C31B08"/>
    <w:rsid w:val="00C33C10"/>
    <w:rsid w:val="00C42F38"/>
    <w:rsid w:val="00C43956"/>
    <w:rsid w:val="00C5305B"/>
    <w:rsid w:val="00C61EE4"/>
    <w:rsid w:val="00C66D9D"/>
    <w:rsid w:val="00C67231"/>
    <w:rsid w:val="00C71D18"/>
    <w:rsid w:val="00C74A84"/>
    <w:rsid w:val="00C93A6F"/>
    <w:rsid w:val="00CA2538"/>
    <w:rsid w:val="00CA45F5"/>
    <w:rsid w:val="00CA611D"/>
    <w:rsid w:val="00CB0730"/>
    <w:rsid w:val="00CB60CB"/>
    <w:rsid w:val="00D005A3"/>
    <w:rsid w:val="00D03B6C"/>
    <w:rsid w:val="00D05E2B"/>
    <w:rsid w:val="00D150DD"/>
    <w:rsid w:val="00D22F0E"/>
    <w:rsid w:val="00D31A81"/>
    <w:rsid w:val="00D50146"/>
    <w:rsid w:val="00D52E11"/>
    <w:rsid w:val="00D547B5"/>
    <w:rsid w:val="00D552CD"/>
    <w:rsid w:val="00D5648E"/>
    <w:rsid w:val="00D724CA"/>
    <w:rsid w:val="00D725F1"/>
    <w:rsid w:val="00D82439"/>
    <w:rsid w:val="00D932BD"/>
    <w:rsid w:val="00D96B58"/>
    <w:rsid w:val="00DA457F"/>
    <w:rsid w:val="00DB256B"/>
    <w:rsid w:val="00DB41EA"/>
    <w:rsid w:val="00DC0DA9"/>
    <w:rsid w:val="00DD0607"/>
    <w:rsid w:val="00DD3735"/>
    <w:rsid w:val="00E059E0"/>
    <w:rsid w:val="00E1100E"/>
    <w:rsid w:val="00E15422"/>
    <w:rsid w:val="00E15E4E"/>
    <w:rsid w:val="00E30313"/>
    <w:rsid w:val="00E35BDE"/>
    <w:rsid w:val="00E47FD5"/>
    <w:rsid w:val="00E539AA"/>
    <w:rsid w:val="00E65B48"/>
    <w:rsid w:val="00E7474B"/>
    <w:rsid w:val="00E8747F"/>
    <w:rsid w:val="00EA0472"/>
    <w:rsid w:val="00EA4CF8"/>
    <w:rsid w:val="00EB5203"/>
    <w:rsid w:val="00EC52B6"/>
    <w:rsid w:val="00EE1DCE"/>
    <w:rsid w:val="00EE32D6"/>
    <w:rsid w:val="00EE7BB0"/>
    <w:rsid w:val="00EF1403"/>
    <w:rsid w:val="00F164CE"/>
    <w:rsid w:val="00F166D8"/>
    <w:rsid w:val="00F217B4"/>
    <w:rsid w:val="00F37911"/>
    <w:rsid w:val="00F41E6F"/>
    <w:rsid w:val="00F46B31"/>
    <w:rsid w:val="00F64BAD"/>
    <w:rsid w:val="00F662EB"/>
    <w:rsid w:val="00F663DC"/>
    <w:rsid w:val="00F6724C"/>
    <w:rsid w:val="00FA083E"/>
    <w:rsid w:val="00FB3C1B"/>
    <w:rsid w:val="00FC338F"/>
    <w:rsid w:val="00FC4692"/>
    <w:rsid w:val="00FE471F"/>
    <w:rsid w:val="00FF4B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B73E49"/>
  <w15:docId w15:val="{5A31F2D0-8BE7-4186-BBC4-FDACAE175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Standard"/>
    <w:next w:val="Normalny"/>
    <w:link w:val="Nagwek1Znak"/>
    <w:qFormat/>
    <w:rsid w:val="000B7731"/>
    <w:pPr>
      <w:keepNext/>
      <w:jc w:val="center"/>
      <w:outlineLvl w:val="0"/>
    </w:pPr>
    <w:rPr>
      <w:rFonts w:ascii="Garamond" w:eastAsia="Garamond" w:hAnsi="Garamond" w:cs="Garamond"/>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1355F0"/>
    <w:rPr>
      <w:sz w:val="16"/>
      <w:szCs w:val="16"/>
    </w:rPr>
  </w:style>
  <w:style w:type="paragraph" w:styleId="Tekstkomentarza">
    <w:name w:val="annotation text"/>
    <w:basedOn w:val="Normalny"/>
    <w:link w:val="TekstkomentarzaZnak"/>
    <w:uiPriority w:val="99"/>
    <w:semiHidden/>
    <w:unhideWhenUsed/>
    <w:rsid w:val="001355F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355F0"/>
    <w:rPr>
      <w:sz w:val="20"/>
      <w:szCs w:val="20"/>
    </w:rPr>
  </w:style>
  <w:style w:type="paragraph" w:styleId="Tematkomentarza">
    <w:name w:val="annotation subject"/>
    <w:basedOn w:val="Tekstkomentarza"/>
    <w:next w:val="Tekstkomentarza"/>
    <w:link w:val="TematkomentarzaZnak"/>
    <w:uiPriority w:val="99"/>
    <w:semiHidden/>
    <w:unhideWhenUsed/>
    <w:rsid w:val="001355F0"/>
    <w:rPr>
      <w:b/>
      <w:bCs/>
    </w:rPr>
  </w:style>
  <w:style w:type="character" w:customStyle="1" w:styleId="TematkomentarzaZnak">
    <w:name w:val="Temat komentarza Znak"/>
    <w:basedOn w:val="TekstkomentarzaZnak"/>
    <w:link w:val="Tematkomentarza"/>
    <w:uiPriority w:val="99"/>
    <w:semiHidden/>
    <w:rsid w:val="001355F0"/>
    <w:rPr>
      <w:b/>
      <w:bCs/>
      <w:sz w:val="20"/>
      <w:szCs w:val="20"/>
    </w:rPr>
  </w:style>
  <w:style w:type="paragraph" w:styleId="Tekstdymka">
    <w:name w:val="Balloon Text"/>
    <w:basedOn w:val="Normalny"/>
    <w:link w:val="TekstdymkaZnak"/>
    <w:uiPriority w:val="99"/>
    <w:semiHidden/>
    <w:unhideWhenUsed/>
    <w:rsid w:val="001355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355F0"/>
    <w:rPr>
      <w:rFonts w:ascii="Segoe UI" w:hAnsi="Segoe UI" w:cs="Segoe UI"/>
      <w:sz w:val="18"/>
      <w:szCs w:val="18"/>
    </w:rPr>
  </w:style>
  <w:style w:type="character" w:styleId="Hipercze">
    <w:name w:val="Hyperlink"/>
    <w:basedOn w:val="Domylnaczcionkaakapitu"/>
    <w:uiPriority w:val="99"/>
    <w:unhideWhenUsed/>
    <w:rsid w:val="004F79CB"/>
    <w:rPr>
      <w:color w:val="0563C1" w:themeColor="hyperlink"/>
      <w:u w:val="single"/>
    </w:rPr>
  </w:style>
  <w:style w:type="paragraph" w:styleId="Akapitzlist">
    <w:name w:val="List Paragraph"/>
    <w:basedOn w:val="Normalny"/>
    <w:qFormat/>
    <w:rsid w:val="00457BE5"/>
    <w:pPr>
      <w:ind w:left="720"/>
      <w:contextualSpacing/>
    </w:pPr>
  </w:style>
  <w:style w:type="numbering" w:customStyle="1" w:styleId="Biecalista1">
    <w:name w:val="Bieżąca lista1"/>
    <w:uiPriority w:val="99"/>
    <w:rsid w:val="009C4455"/>
    <w:pPr>
      <w:numPr>
        <w:numId w:val="19"/>
      </w:numPr>
    </w:pPr>
  </w:style>
  <w:style w:type="numbering" w:customStyle="1" w:styleId="Biecalista2">
    <w:name w:val="Bieżąca lista2"/>
    <w:uiPriority w:val="99"/>
    <w:rsid w:val="009C4455"/>
  </w:style>
  <w:style w:type="table" w:styleId="Tabela-Siatka">
    <w:name w:val="Table Grid"/>
    <w:basedOn w:val="Standardowy"/>
    <w:uiPriority w:val="39"/>
    <w:rsid w:val="004F4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DB256B"/>
    <w:pPr>
      <w:suppressAutoHyphens/>
      <w:autoSpaceDN w:val="0"/>
      <w:spacing w:line="240" w:lineRule="auto"/>
    </w:pPr>
    <w:rPr>
      <w:rFonts w:ascii="Calibri" w:eastAsia="Calibri" w:hAnsi="Calibri" w:cs="F"/>
      <w:kern w:val="3"/>
      <w:lang w:eastAsia="en-US"/>
    </w:rPr>
  </w:style>
  <w:style w:type="numbering" w:customStyle="1" w:styleId="WWNum46">
    <w:name w:val="WWNum46"/>
    <w:basedOn w:val="Bezlisty"/>
    <w:rsid w:val="008B3138"/>
    <w:pPr>
      <w:numPr>
        <w:numId w:val="20"/>
      </w:numPr>
    </w:pPr>
  </w:style>
  <w:style w:type="character" w:styleId="Tekstzastpczy">
    <w:name w:val="Placeholder Text"/>
    <w:basedOn w:val="Domylnaczcionkaakapitu"/>
    <w:uiPriority w:val="99"/>
    <w:semiHidden/>
    <w:rsid w:val="004B01FA"/>
    <w:rPr>
      <w:color w:val="808080"/>
    </w:rPr>
  </w:style>
  <w:style w:type="paragraph" w:styleId="Tekstprzypisudolnego">
    <w:name w:val="footnote text"/>
    <w:basedOn w:val="Normalny"/>
    <w:link w:val="TekstprzypisudolnegoZnak"/>
    <w:uiPriority w:val="99"/>
    <w:semiHidden/>
    <w:unhideWhenUsed/>
    <w:rsid w:val="000B381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B381D"/>
    <w:rPr>
      <w:sz w:val="20"/>
      <w:szCs w:val="20"/>
    </w:rPr>
  </w:style>
  <w:style w:type="character" w:styleId="Odwoanieprzypisudolnego">
    <w:name w:val="footnote reference"/>
    <w:basedOn w:val="Domylnaczcionkaakapitu"/>
    <w:uiPriority w:val="99"/>
    <w:semiHidden/>
    <w:unhideWhenUsed/>
    <w:rsid w:val="000B381D"/>
    <w:rPr>
      <w:vertAlign w:val="superscript"/>
    </w:rPr>
  </w:style>
  <w:style w:type="paragraph" w:styleId="NormalnyWeb">
    <w:name w:val="Normal (Web)"/>
    <w:basedOn w:val="Normalny"/>
    <w:uiPriority w:val="99"/>
    <w:unhideWhenUsed/>
    <w:qFormat/>
    <w:rsid w:val="000F2449"/>
    <w:pPr>
      <w:spacing w:before="100" w:beforeAutospacing="1" w:after="119" w:line="240" w:lineRule="auto"/>
    </w:pPr>
    <w:rPr>
      <w:rFonts w:ascii="Times New Roman" w:eastAsia="Times New Roman" w:hAnsi="Times New Roman" w:cs="Times New Roman"/>
      <w:sz w:val="24"/>
      <w:szCs w:val="24"/>
    </w:rPr>
  </w:style>
  <w:style w:type="numbering" w:customStyle="1" w:styleId="WWNum25">
    <w:name w:val="WWNum25"/>
    <w:rsid w:val="000F2449"/>
    <w:pPr>
      <w:numPr>
        <w:numId w:val="22"/>
      </w:numPr>
    </w:pPr>
  </w:style>
  <w:style w:type="numbering" w:customStyle="1" w:styleId="WWNum26">
    <w:name w:val="WWNum26"/>
    <w:rsid w:val="000F2449"/>
    <w:pPr>
      <w:numPr>
        <w:numId w:val="23"/>
      </w:numPr>
    </w:pPr>
  </w:style>
  <w:style w:type="character" w:customStyle="1" w:styleId="Nagwek1Znak">
    <w:name w:val="Nagłówek 1 Znak"/>
    <w:basedOn w:val="Domylnaczcionkaakapitu"/>
    <w:link w:val="Nagwek1"/>
    <w:rsid w:val="000B7731"/>
    <w:rPr>
      <w:rFonts w:ascii="Garamond" w:eastAsia="Garamond" w:hAnsi="Garamond" w:cs="Garamond"/>
      <w:b/>
      <w:bCs/>
      <w:kern w:val="3"/>
      <w:sz w:val="36"/>
      <w:szCs w:val="36"/>
      <w:lang w:eastAsia="en-US"/>
    </w:rPr>
  </w:style>
  <w:style w:type="numbering" w:customStyle="1" w:styleId="WWNum27">
    <w:name w:val="WWNum27"/>
    <w:rsid w:val="000B7731"/>
    <w:pPr>
      <w:numPr>
        <w:numId w:val="24"/>
      </w:numPr>
    </w:pPr>
  </w:style>
  <w:style w:type="numbering" w:customStyle="1" w:styleId="WWNum29">
    <w:name w:val="WWNum29"/>
    <w:rsid w:val="000B7731"/>
    <w:pPr>
      <w:numPr>
        <w:numId w:val="25"/>
      </w:numPr>
    </w:pPr>
  </w:style>
  <w:style w:type="numbering" w:customStyle="1" w:styleId="WWNum30">
    <w:name w:val="WWNum30"/>
    <w:rsid w:val="000B7731"/>
    <w:pPr>
      <w:numPr>
        <w:numId w:val="26"/>
      </w:numPr>
    </w:pPr>
  </w:style>
  <w:style w:type="numbering" w:customStyle="1" w:styleId="WWNum32">
    <w:name w:val="WWNum32"/>
    <w:rsid w:val="000B7731"/>
    <w:pPr>
      <w:numPr>
        <w:numId w:val="27"/>
      </w:numPr>
    </w:pPr>
  </w:style>
  <w:style w:type="numbering" w:customStyle="1" w:styleId="WWNum33">
    <w:name w:val="WWNum33"/>
    <w:rsid w:val="000B7731"/>
    <w:pPr>
      <w:numPr>
        <w:numId w:val="28"/>
      </w:numPr>
    </w:pPr>
  </w:style>
  <w:style w:type="numbering" w:customStyle="1" w:styleId="WWNum34">
    <w:name w:val="WWNum34"/>
    <w:rsid w:val="000B7731"/>
    <w:pPr>
      <w:numPr>
        <w:numId w:val="29"/>
      </w:numPr>
    </w:pPr>
  </w:style>
  <w:style w:type="numbering" w:customStyle="1" w:styleId="WWNum35">
    <w:name w:val="WWNum35"/>
    <w:rsid w:val="000B7731"/>
    <w:pPr>
      <w:numPr>
        <w:numId w:val="30"/>
      </w:numPr>
    </w:pPr>
  </w:style>
  <w:style w:type="paragraph" w:styleId="Podtytu">
    <w:name w:val="Subtitle"/>
    <w:basedOn w:val="Normalny"/>
    <w:next w:val="Normalny"/>
    <w:link w:val="PodtytuZnak"/>
    <w:uiPriority w:val="11"/>
    <w:qFormat/>
    <w:rsid w:val="0089699D"/>
    <w:pPr>
      <w:numPr>
        <w:ilvl w:val="1"/>
      </w:numPr>
    </w:pPr>
    <w:rPr>
      <w:color w:val="5A5A5A" w:themeColor="text1" w:themeTint="A5"/>
      <w:spacing w:val="15"/>
    </w:rPr>
  </w:style>
  <w:style w:type="character" w:customStyle="1" w:styleId="PodtytuZnak">
    <w:name w:val="Podtytuł Znak"/>
    <w:basedOn w:val="Domylnaczcionkaakapitu"/>
    <w:link w:val="Podtytu"/>
    <w:uiPriority w:val="11"/>
    <w:rsid w:val="0089699D"/>
    <w:rPr>
      <w:color w:val="5A5A5A" w:themeColor="text1" w:themeTint="A5"/>
      <w:spacing w:val="15"/>
    </w:rPr>
  </w:style>
  <w:style w:type="paragraph" w:styleId="Nagwek">
    <w:name w:val="header"/>
    <w:basedOn w:val="Normalny"/>
    <w:link w:val="NagwekZnak"/>
    <w:uiPriority w:val="99"/>
    <w:unhideWhenUsed/>
    <w:rsid w:val="00EA047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A0472"/>
  </w:style>
  <w:style w:type="paragraph" w:styleId="Stopka">
    <w:name w:val="footer"/>
    <w:basedOn w:val="Normalny"/>
    <w:link w:val="StopkaZnak"/>
    <w:uiPriority w:val="99"/>
    <w:unhideWhenUsed/>
    <w:rsid w:val="00EA047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A0472"/>
  </w:style>
  <w:style w:type="character" w:styleId="Nierozpoznanawzmianka">
    <w:name w:val="Unresolved Mention"/>
    <w:basedOn w:val="Domylnaczcionkaakapitu"/>
    <w:uiPriority w:val="99"/>
    <w:semiHidden/>
    <w:unhideWhenUsed/>
    <w:rsid w:val="00942D0D"/>
    <w:rPr>
      <w:color w:val="605E5C"/>
      <w:shd w:val="clear" w:color="auto" w:fill="E1DFDD"/>
    </w:rPr>
  </w:style>
  <w:style w:type="character" w:customStyle="1" w:styleId="Teksttreci2">
    <w:name w:val="Tekst treści (2)_"/>
    <w:basedOn w:val="Domylnaczcionkaakapitu"/>
    <w:link w:val="Teksttreci20"/>
    <w:rsid w:val="00621611"/>
    <w:rPr>
      <w:rFonts w:ascii="Arial" w:eastAsia="Arial" w:hAnsi="Arial" w:cs="Arial"/>
      <w:i/>
      <w:iCs/>
      <w:sz w:val="17"/>
      <w:szCs w:val="17"/>
    </w:rPr>
  </w:style>
  <w:style w:type="paragraph" w:customStyle="1" w:styleId="Teksttreci20">
    <w:name w:val="Tekst treści (2)"/>
    <w:basedOn w:val="Normalny"/>
    <w:link w:val="Teksttreci2"/>
    <w:rsid w:val="00621611"/>
    <w:pPr>
      <w:widowControl w:val="0"/>
      <w:spacing w:after="250" w:line="240" w:lineRule="auto"/>
      <w:ind w:left="520"/>
    </w:pPr>
    <w:rPr>
      <w:rFonts w:ascii="Arial" w:eastAsia="Arial" w:hAnsi="Arial" w:cs="Arial"/>
      <w:i/>
      <w:iCs/>
      <w:sz w:val="17"/>
      <w:szCs w:val="17"/>
    </w:rPr>
  </w:style>
  <w:style w:type="numbering" w:customStyle="1" w:styleId="WWNum36">
    <w:name w:val="WWNum36"/>
    <w:rsid w:val="009C011E"/>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19165">
      <w:bodyDiv w:val="1"/>
      <w:marLeft w:val="0"/>
      <w:marRight w:val="0"/>
      <w:marTop w:val="0"/>
      <w:marBottom w:val="0"/>
      <w:divBdr>
        <w:top w:val="none" w:sz="0" w:space="0" w:color="auto"/>
        <w:left w:val="none" w:sz="0" w:space="0" w:color="auto"/>
        <w:bottom w:val="none" w:sz="0" w:space="0" w:color="auto"/>
        <w:right w:val="none" w:sz="0" w:space="0" w:color="auto"/>
      </w:divBdr>
    </w:div>
    <w:div w:id="601843792">
      <w:bodyDiv w:val="1"/>
      <w:marLeft w:val="0"/>
      <w:marRight w:val="0"/>
      <w:marTop w:val="0"/>
      <w:marBottom w:val="0"/>
      <w:divBdr>
        <w:top w:val="none" w:sz="0" w:space="0" w:color="auto"/>
        <w:left w:val="none" w:sz="0" w:space="0" w:color="auto"/>
        <w:bottom w:val="none" w:sz="0" w:space="0" w:color="auto"/>
        <w:right w:val="none" w:sz="0" w:space="0" w:color="auto"/>
      </w:divBdr>
    </w:div>
    <w:div w:id="702174124">
      <w:bodyDiv w:val="1"/>
      <w:marLeft w:val="0"/>
      <w:marRight w:val="0"/>
      <w:marTop w:val="0"/>
      <w:marBottom w:val="0"/>
      <w:divBdr>
        <w:top w:val="none" w:sz="0" w:space="0" w:color="auto"/>
        <w:left w:val="none" w:sz="0" w:space="0" w:color="auto"/>
        <w:bottom w:val="none" w:sz="0" w:space="0" w:color="auto"/>
        <w:right w:val="none" w:sz="0" w:space="0" w:color="auto"/>
      </w:divBdr>
    </w:div>
    <w:div w:id="1450930807">
      <w:bodyDiv w:val="1"/>
      <w:marLeft w:val="0"/>
      <w:marRight w:val="0"/>
      <w:marTop w:val="0"/>
      <w:marBottom w:val="0"/>
      <w:divBdr>
        <w:top w:val="none" w:sz="0" w:space="0" w:color="auto"/>
        <w:left w:val="none" w:sz="0" w:space="0" w:color="auto"/>
        <w:bottom w:val="none" w:sz="0" w:space="0" w:color="auto"/>
        <w:right w:val="none" w:sz="0" w:space="0" w:color="auto"/>
      </w:divBdr>
    </w:div>
    <w:div w:id="1612007468">
      <w:bodyDiv w:val="1"/>
      <w:marLeft w:val="0"/>
      <w:marRight w:val="0"/>
      <w:marTop w:val="0"/>
      <w:marBottom w:val="0"/>
      <w:divBdr>
        <w:top w:val="none" w:sz="0" w:space="0" w:color="auto"/>
        <w:left w:val="none" w:sz="0" w:space="0" w:color="auto"/>
        <w:bottom w:val="none" w:sz="0" w:space="0" w:color="auto"/>
        <w:right w:val="none" w:sz="0" w:space="0" w:color="auto"/>
      </w:divBdr>
    </w:div>
    <w:div w:id="1780099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enior@ops.wolomin.pl" TargetMode="External"/><Relationship Id="rId18" Type="http://schemas.openxmlformats.org/officeDocument/2006/relationships/hyperlink" Target="http://platformazakupowa.pl/" TargetMode="External"/><Relationship Id="rId26" Type="http://schemas.openxmlformats.org/officeDocument/2006/relationships/hyperlink" Target="http://platformazakupowa.pl/" TargetMode="External"/><Relationship Id="rId39" Type="http://schemas.openxmlformats.org/officeDocument/2006/relationships/hyperlink" Target="mailto:ops@ops.wolomin.pl" TargetMode="External"/><Relationship Id="rId21" Type="http://schemas.openxmlformats.org/officeDocument/2006/relationships/hyperlink" Target="https://platformazakupowa.pl/" TargetMode="External"/><Relationship Id="rId34" Type="http://schemas.openxmlformats.org/officeDocument/2006/relationships/hyperlink" Target="http://platformazakupowa.pl/"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http://platformazakupowa.pl/" TargetMode="External"/><Relationship Id="rId29" Type="http://schemas.openxmlformats.org/officeDocument/2006/relationships/hyperlink" Target="https://platformazakupowa.pl/"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lomin.naszops.pl/bip/zamowienia-publiczne" TargetMode="External"/><Relationship Id="rId24" Type="http://schemas.openxmlformats.org/officeDocument/2006/relationships/hyperlink" Target="http://platformazakupowa.pl/" TargetMode="External"/><Relationship Id="rId32" Type="http://schemas.openxmlformats.org/officeDocument/2006/relationships/hyperlink" Target="https://platformazakupowa.pl/pn/ops_wolomin" TargetMode="External"/><Relationship Id="rId37" Type="http://schemas.openxmlformats.org/officeDocument/2006/relationships/hyperlink" Target="https://sip.legalis.pl/document-view.seam?documentId=mfrxilrtg4ytkojtheydg" TargetMode="External"/><Relationship Id="rId40" Type="http://schemas.openxmlformats.org/officeDocument/2006/relationships/hyperlink" Target="mailto:iod@ops.wolomin.pl" TargetMode="External"/><Relationship Id="rId5" Type="http://schemas.openxmlformats.org/officeDocument/2006/relationships/webSettings" Target="webSettings.xml"/><Relationship Id="rId15" Type="http://schemas.openxmlformats.org/officeDocument/2006/relationships/hyperlink" Target="https://platformazakupowa.pl/pn/ops_wolomin" TargetMode="External"/><Relationship Id="rId23" Type="http://schemas.openxmlformats.org/officeDocument/2006/relationships/hyperlink" Target="https://drive.google.com/file/d/1Kd1DttbBeiNWt4q4slS4t76lZVKPbkyD/view" TargetMode="External"/><Relationship Id="rId28" Type="http://schemas.openxmlformats.org/officeDocument/2006/relationships/hyperlink" Target="https://platformazakupowa.pl/" TargetMode="External"/><Relationship Id="rId36" Type="http://schemas.openxmlformats.org/officeDocument/2006/relationships/hyperlink" Target="http://platformazakupowa.pl/" TargetMode="External"/><Relationship Id="rId10" Type="http://schemas.openxmlformats.org/officeDocument/2006/relationships/hyperlink" Target="https://platformazakupowa.pl/pn/ops_wolomin" TargetMode="External"/><Relationship Id="rId19" Type="http://schemas.openxmlformats.org/officeDocument/2006/relationships/hyperlink" Target="http://platformazakupowa.pl/" TargetMode="External"/><Relationship Id="rId31" Type="http://schemas.openxmlformats.org/officeDocument/2006/relationships/hyperlink" Target="http://platformazakupowa.pl/" TargetMode="External"/><Relationship Id="rId4" Type="http://schemas.openxmlformats.org/officeDocument/2006/relationships/settings" Target="settings.xml"/><Relationship Id="rId9" Type="http://schemas.openxmlformats.org/officeDocument/2006/relationships/hyperlink" Target="http://www.wolomin.naszops.pl/bip" TargetMode="External"/><Relationship Id="rId14" Type="http://schemas.openxmlformats.org/officeDocument/2006/relationships/hyperlink" Target="https://platformazakupowa.pl/" TargetMode="External"/><Relationship Id="rId22" Type="http://schemas.openxmlformats.org/officeDocument/2006/relationships/hyperlink" Target="https://platformazakupowa.pl/strona/1-regulamin" TargetMode="External"/><Relationship Id="rId27" Type="http://schemas.openxmlformats.org/officeDocument/2006/relationships/hyperlink" Target="https://platformazakupowa.pl/strona/45-instrukcje" TargetMode="External"/><Relationship Id="rId30" Type="http://schemas.openxmlformats.org/officeDocument/2006/relationships/hyperlink" Target="https://platformazakupowa.pl/strona/45-instrukcje" TargetMode="External"/><Relationship Id="rId35" Type="http://schemas.openxmlformats.org/officeDocument/2006/relationships/hyperlink" Target="https://platformazakupowa.pl/strona/45-instrukcje" TargetMode="External"/><Relationship Id="rId43" Type="http://schemas.openxmlformats.org/officeDocument/2006/relationships/theme" Target="theme/theme1.xml"/><Relationship Id="rId8" Type="http://schemas.openxmlformats.org/officeDocument/2006/relationships/hyperlink" Target="http://www.ops.wolomin.pl/" TargetMode="External"/><Relationship Id="rId3" Type="http://schemas.openxmlformats.org/officeDocument/2006/relationships/styles" Target="styles.xml"/><Relationship Id="rId12" Type="http://schemas.openxmlformats.org/officeDocument/2006/relationships/hyperlink" Target="https://platformazakupowa.pl/pn/ops_wolomin" TargetMode="External"/><Relationship Id="rId17" Type="http://schemas.openxmlformats.org/officeDocument/2006/relationships/hyperlink" Target="http://platformazakupowa.pl/" TargetMode="External"/><Relationship Id="rId25" Type="http://schemas.openxmlformats.org/officeDocument/2006/relationships/hyperlink" Target="http://platformazakupowa.pl/" TargetMode="External"/><Relationship Id="rId33" Type="http://schemas.openxmlformats.org/officeDocument/2006/relationships/hyperlink" Target="http://platformazakupowa.pl/" TargetMode="External"/><Relationship Id="rId38" Type="http://schemas.openxmlformats.org/officeDocument/2006/relationships/hyperlink" Target="mailto:senior@ops.wolomin.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449C5-B141-471D-8404-C95799BFF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40</Pages>
  <Words>16192</Words>
  <Characters>97156</Characters>
  <Application>Microsoft Office Word</Application>
  <DocSecurity>0</DocSecurity>
  <Lines>809</Lines>
  <Paragraphs>226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Tomasz Kryński</dc:creator>
  <cp:lastModifiedBy>Katarzyna Niewiarowska</cp:lastModifiedBy>
  <cp:revision>6</cp:revision>
  <cp:lastPrinted>2021-11-04T08:23:00Z</cp:lastPrinted>
  <dcterms:created xsi:type="dcterms:W3CDTF">2021-11-04T08:15:00Z</dcterms:created>
  <dcterms:modified xsi:type="dcterms:W3CDTF">2021-11-04T08:38:00Z</dcterms:modified>
</cp:coreProperties>
</file>