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76802" w14:textId="2D8907D2"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14728D" w:rsidRPr="0047350D">
        <w:rPr>
          <w:rFonts w:eastAsia="Arial"/>
        </w:rPr>
        <w:t>.</w:t>
      </w:r>
      <w:r w:rsidR="00B42866">
        <w:rPr>
          <w:rFonts w:eastAsia="Arial"/>
        </w:rPr>
        <w:t>8</w:t>
      </w:r>
      <w:r w:rsidR="0014728D" w:rsidRPr="0047350D">
        <w:rPr>
          <w:rFonts w:eastAsia="Arial"/>
        </w:rPr>
        <w:t>.</w:t>
      </w:r>
      <w:r w:rsidR="00B42866">
        <w:rPr>
          <w:rFonts w:eastAsia="Arial"/>
        </w:rPr>
        <w:t>2022</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17DC4754"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2019r.</w:t>
      </w:r>
      <w:r w:rsidR="00B83329">
        <w:rPr>
          <w:rFonts w:ascii="Arial" w:eastAsia="Arial" w:hAnsi="Arial" w:cs="Arial"/>
          <w:b/>
        </w:rPr>
        <w:t xml:space="preserve"> </w:t>
      </w:r>
      <w:r w:rsidR="00B83329" w:rsidRPr="00B83329">
        <w:rPr>
          <w:rFonts w:ascii="Arial" w:eastAsia="Arial" w:hAnsi="Arial" w:cs="Arial"/>
          <w:b/>
        </w:rPr>
        <w:t>Prawo zamówie</w:t>
      </w:r>
      <w:r w:rsidR="00B42866">
        <w:rPr>
          <w:rFonts w:ascii="Arial" w:eastAsia="Arial" w:hAnsi="Arial" w:cs="Arial"/>
          <w:b/>
        </w:rPr>
        <w:t>ń publicznych (</w:t>
      </w:r>
      <w:proofErr w:type="spellStart"/>
      <w:r w:rsidR="00B42866">
        <w:rPr>
          <w:rFonts w:ascii="Arial" w:eastAsia="Arial" w:hAnsi="Arial" w:cs="Arial"/>
          <w:b/>
        </w:rPr>
        <w:t>t.j</w:t>
      </w:r>
      <w:proofErr w:type="spellEnd"/>
      <w:r w:rsidR="00B42866">
        <w:rPr>
          <w:rFonts w:ascii="Arial" w:eastAsia="Arial" w:hAnsi="Arial" w:cs="Arial"/>
          <w:b/>
        </w:rPr>
        <w:t>. Dz.U. z 2022</w:t>
      </w:r>
      <w:r w:rsidR="00B83329" w:rsidRPr="00B83329">
        <w:rPr>
          <w:rFonts w:ascii="Arial" w:eastAsia="Arial" w:hAnsi="Arial" w:cs="Arial"/>
          <w:b/>
        </w:rPr>
        <w:t xml:space="preserve"> r. poz.  </w:t>
      </w:r>
      <w:r w:rsidR="00B42866">
        <w:rPr>
          <w:rFonts w:ascii="Arial" w:eastAsia="Arial" w:hAnsi="Arial" w:cs="Arial"/>
          <w:b/>
        </w:rPr>
        <w:t>1710</w:t>
      </w:r>
      <w:r w:rsidR="00B83329" w:rsidRPr="00B83329">
        <w:rPr>
          <w:rFonts w:ascii="Arial" w:eastAsia="Arial" w:hAnsi="Arial" w:cs="Arial"/>
          <w:b/>
        </w:rPr>
        <w:t xml:space="preserve"> z </w:t>
      </w:r>
      <w:proofErr w:type="spellStart"/>
      <w:r w:rsidR="00B83329" w:rsidRPr="00B83329">
        <w:rPr>
          <w:rFonts w:ascii="Arial" w:eastAsia="Arial" w:hAnsi="Arial" w:cs="Arial"/>
          <w:b/>
        </w:rPr>
        <w:t>późn</w:t>
      </w:r>
      <w:proofErr w:type="spellEnd"/>
      <w:r w:rsidR="00B83329" w:rsidRPr="00B83329">
        <w:rPr>
          <w:rFonts w:ascii="Arial" w:eastAsia="Arial" w:hAnsi="Arial" w:cs="Arial"/>
          <w:b/>
        </w:rPr>
        <w:t>.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podstawie art. 275 pkt. 2  w związku z art. 359 pkt. 2  ustawy z dnia 11 września 2019 roku Prawo zamówień publicznych (</w:t>
      </w:r>
      <w:proofErr w:type="spellStart"/>
      <w:r>
        <w:rPr>
          <w:rFonts w:ascii="Arial" w:eastAsia="Arial" w:hAnsi="Arial" w:cs="Arial"/>
          <w:b/>
        </w:rPr>
        <w:t>t.j</w:t>
      </w:r>
      <w:proofErr w:type="spellEnd"/>
      <w:r w:rsidR="00B42866">
        <w:rPr>
          <w:rFonts w:ascii="Arial" w:eastAsia="Arial" w:hAnsi="Arial" w:cs="Arial"/>
          <w:b/>
        </w:rPr>
        <w:t>. Dz.U. z 2022</w:t>
      </w:r>
      <w:r>
        <w:rPr>
          <w:rFonts w:ascii="Arial" w:eastAsia="Arial" w:hAnsi="Arial" w:cs="Arial"/>
          <w:b/>
        </w:rPr>
        <w:t xml:space="preserve"> r. poz.  </w:t>
      </w:r>
      <w:r w:rsidR="00B42866">
        <w:rPr>
          <w:rFonts w:ascii="Arial" w:eastAsia="Arial" w:hAnsi="Arial" w:cs="Arial"/>
          <w:b/>
        </w:rPr>
        <w:t>1710</w:t>
      </w:r>
      <w:r>
        <w:rPr>
          <w:rFonts w:ascii="Arial" w:eastAsia="Arial" w:hAnsi="Arial" w:cs="Arial"/>
          <w:b/>
        </w:rPr>
        <w:t xml:space="preserve"> z </w:t>
      </w:r>
      <w:proofErr w:type="spellStart"/>
      <w:r>
        <w:rPr>
          <w:rFonts w:ascii="Arial" w:eastAsia="Arial" w:hAnsi="Arial" w:cs="Arial"/>
          <w:b/>
        </w:rPr>
        <w:t>późn</w:t>
      </w:r>
      <w:proofErr w:type="spellEnd"/>
      <w:r>
        <w:rPr>
          <w:rFonts w:ascii="Arial" w:eastAsia="Arial" w:hAnsi="Arial" w:cs="Arial"/>
          <w:b/>
        </w:rPr>
        <w:t xml:space="preserve">. zm.), na: </w:t>
      </w:r>
    </w:p>
    <w:p w14:paraId="7691EA37" w14:textId="77777777" w:rsidR="00A53346" w:rsidRDefault="00A53346">
      <w:pPr>
        <w:spacing w:after="0" w:line="271" w:lineRule="auto"/>
        <w:jc w:val="center"/>
        <w:rPr>
          <w:rFonts w:ascii="Arial" w:eastAsia="Arial" w:hAnsi="Arial" w:cs="Arial"/>
          <w:b/>
        </w:rPr>
      </w:pPr>
    </w:p>
    <w:p w14:paraId="441EAE4A" w14:textId="0D00FEA2" w:rsidR="00A53346" w:rsidRDefault="00E6217D">
      <w:pPr>
        <w:spacing w:after="0" w:line="271" w:lineRule="auto"/>
        <w:jc w:val="center"/>
        <w:rPr>
          <w:rFonts w:ascii="Arial" w:eastAsia="Arial" w:hAnsi="Arial" w:cs="Arial"/>
          <w:b/>
        </w:rPr>
      </w:pPr>
      <w:r>
        <w:rPr>
          <w:rFonts w:ascii="Arial" w:eastAsia="Arial" w:hAnsi="Arial" w:cs="Arial"/>
          <w:b/>
        </w:rPr>
        <w:t>Świadczenie usług gastronomicznych dla klientów Ośrodka Pomo</w:t>
      </w:r>
      <w:r w:rsidR="00B42866">
        <w:rPr>
          <w:rFonts w:ascii="Arial" w:eastAsia="Arial" w:hAnsi="Arial" w:cs="Arial"/>
          <w:b/>
        </w:rPr>
        <w:t>cy Społecznej w Wołominie w 2023</w:t>
      </w:r>
      <w:r>
        <w:rPr>
          <w:rFonts w:ascii="Arial" w:eastAsia="Arial" w:hAnsi="Arial" w:cs="Arial"/>
          <w:b/>
        </w:rPr>
        <w:t xml:space="preserve">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00B58AF4" w14:textId="77777777" w:rsidR="005A05BD" w:rsidRDefault="005A05BD" w:rsidP="005A05BD">
      <w:pPr>
        <w:spacing w:after="0" w:line="271" w:lineRule="auto"/>
        <w:ind w:right="-143"/>
        <w:jc w:val="both"/>
        <w:rPr>
          <w:rFonts w:ascii="Arial" w:eastAsia="Arial" w:hAnsi="Arial" w:cs="Arial"/>
          <w:color w:val="000000"/>
        </w:rPr>
      </w:pPr>
      <w:r>
        <w:rPr>
          <w:rFonts w:ascii="Arial" w:eastAsia="Arial" w:hAnsi="Arial" w:cs="Arial"/>
          <w:color w:val="000000"/>
        </w:rPr>
        <w:t>strona internetowa prowadzonego postępowania:</w:t>
      </w:r>
    </w:p>
    <w:p w14:paraId="41C7D046" w14:textId="5F6BE7C0" w:rsidR="00121E67" w:rsidRPr="005A05BD" w:rsidRDefault="00E958D7" w:rsidP="005A05BD">
      <w:pPr>
        <w:spacing w:after="0" w:line="271" w:lineRule="auto"/>
        <w:ind w:right="-143"/>
        <w:jc w:val="both"/>
        <w:rPr>
          <w:rFonts w:ascii="Arial" w:eastAsia="Arial" w:hAnsi="Arial" w:cs="Arial"/>
          <w:color w:val="000000"/>
        </w:rPr>
      </w:pPr>
      <w:hyperlink r:id="rId10" w:history="1">
        <w:r w:rsidR="00AE4343" w:rsidRPr="00F37DDB">
          <w:rPr>
            <w:rStyle w:val="Hipercze"/>
            <w:rFonts w:ascii="Arial" w:hAnsi="Arial" w:cs="Arial"/>
          </w:rPr>
          <w:t>https://platformazakupowa.pl/pn/ops_wolomin</w:t>
        </w:r>
      </w:hyperlink>
      <w:r w:rsidR="00121E67">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E958D7">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E958D7">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6E8DFD16"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proofErr w:type="spellStart"/>
      <w:r w:rsidR="00504BEE">
        <w:rPr>
          <w:rFonts w:ascii="Arial" w:eastAsia="Arial" w:hAnsi="Arial" w:cs="Arial"/>
          <w:color w:val="000000"/>
        </w:rPr>
        <w:t>t</w:t>
      </w:r>
      <w:r w:rsidR="000A7798">
        <w:rPr>
          <w:rFonts w:ascii="Arial" w:eastAsia="Arial" w:hAnsi="Arial" w:cs="Arial"/>
          <w:color w:val="000000"/>
        </w:rPr>
        <w:t>.</w:t>
      </w:r>
      <w:r w:rsidR="00B42866">
        <w:rPr>
          <w:rFonts w:ascii="Arial" w:eastAsia="Arial" w:hAnsi="Arial" w:cs="Arial"/>
          <w:color w:val="000000"/>
        </w:rPr>
        <w:t>j</w:t>
      </w:r>
      <w:proofErr w:type="spellEnd"/>
      <w:r w:rsidR="00B42866">
        <w:rPr>
          <w:rFonts w:ascii="Arial" w:eastAsia="Arial" w:hAnsi="Arial" w:cs="Arial"/>
          <w:color w:val="000000"/>
        </w:rPr>
        <w:t>. Dz.U. z 2022</w:t>
      </w:r>
      <w:r w:rsidR="00504BEE">
        <w:rPr>
          <w:rFonts w:ascii="Arial" w:eastAsia="Arial" w:hAnsi="Arial" w:cs="Arial"/>
          <w:color w:val="000000"/>
        </w:rPr>
        <w:t xml:space="preserve"> r., poz.</w:t>
      </w:r>
      <w:r w:rsidR="00B42866">
        <w:rPr>
          <w:rFonts w:ascii="Arial" w:eastAsia="Arial" w:hAnsi="Arial" w:cs="Arial"/>
          <w:color w:val="000000"/>
        </w:rPr>
        <w:t xml:space="preserve"> </w:t>
      </w:r>
      <w:r w:rsidR="00B42866">
        <w:rPr>
          <w:rFonts w:ascii="Arial" w:eastAsia="Arial" w:hAnsi="Arial" w:cs="Arial"/>
          <w:color w:val="000000" w:themeColor="text1"/>
        </w:rPr>
        <w:t>1710</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w:t>
      </w:r>
      <w:proofErr w:type="spellStart"/>
      <w:r w:rsidR="005B50F9" w:rsidRPr="0005672D">
        <w:rPr>
          <w:rFonts w:ascii="Arial" w:eastAsia="Arial" w:hAnsi="Arial" w:cs="Arial"/>
          <w:color w:val="000000" w:themeColor="text1"/>
        </w:rPr>
        <w:t>późn</w:t>
      </w:r>
      <w:proofErr w:type="spellEnd"/>
      <w:r w:rsidR="005B50F9" w:rsidRPr="0005672D">
        <w:rPr>
          <w:rFonts w:ascii="Arial" w:eastAsia="Arial" w:hAnsi="Arial" w:cs="Arial"/>
          <w:color w:val="000000" w:themeColor="text1"/>
        </w:rPr>
        <w:t>.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B42866" w:rsidRPr="00B42866">
        <w:rPr>
          <w:rFonts w:ascii="Arial" w:eastAsia="Arial" w:hAnsi="Arial" w:cs="Arial"/>
          <w:bCs/>
          <w:color w:val="000000" w:themeColor="text1"/>
        </w:rPr>
        <w:t>„</w:t>
      </w:r>
      <w:proofErr w:type="spellStart"/>
      <w:r w:rsidR="00B42866" w:rsidRPr="00B42866">
        <w:rPr>
          <w:rFonts w:ascii="Arial" w:eastAsia="Arial" w:hAnsi="Arial" w:cs="Arial"/>
          <w:bCs/>
          <w:color w:val="000000" w:themeColor="text1"/>
        </w:rPr>
        <w:t>P</w:t>
      </w:r>
      <w:r w:rsidR="00504BEE" w:rsidRPr="00B42866">
        <w:rPr>
          <w:rFonts w:ascii="Arial" w:eastAsia="Arial" w:hAnsi="Arial" w:cs="Arial"/>
          <w:bCs/>
          <w:color w:val="000000" w:themeColor="text1"/>
        </w:rPr>
        <w:t>zp</w:t>
      </w:r>
      <w:proofErr w:type="spellEnd"/>
      <w:r w:rsidR="00504BEE" w:rsidRPr="00B42866">
        <w:rPr>
          <w:rFonts w:ascii="Arial" w:eastAsia="Arial" w:hAnsi="Arial" w:cs="Arial"/>
          <w:bCs/>
          <w:color w:val="000000" w:themeColor="text1"/>
        </w:rPr>
        <w:t>”.</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 xml:space="preserve">ępowanie prowadzone jest na usługi społeczne zgodnie z art. 359 pkt.2 </w:t>
      </w:r>
      <w:proofErr w:type="spellStart"/>
      <w:r w:rsidR="00156B7D">
        <w:rPr>
          <w:rFonts w:ascii="Arial" w:eastAsia="Arial" w:hAnsi="Arial" w:cs="Arial"/>
        </w:rPr>
        <w:t>pzp</w:t>
      </w:r>
      <w:proofErr w:type="spellEnd"/>
      <w:r w:rsidR="00156B7D">
        <w:rPr>
          <w:rFonts w:ascii="Arial" w:eastAsia="Arial" w:hAnsi="Arial" w:cs="Arial"/>
        </w:rPr>
        <w:t>.</w:t>
      </w:r>
    </w:p>
    <w:p w14:paraId="01FC2C15" w14:textId="19F69883"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proofErr w:type="spellStart"/>
      <w:r w:rsidR="00B42866">
        <w:rPr>
          <w:rFonts w:ascii="Arial" w:eastAsia="Arial" w:hAnsi="Arial" w:cs="Arial"/>
          <w:color w:val="000000"/>
        </w:rPr>
        <w:t>P</w:t>
      </w:r>
      <w:r w:rsidR="00447264">
        <w:rPr>
          <w:rFonts w:ascii="Arial" w:eastAsia="Arial" w:hAnsi="Arial" w:cs="Arial"/>
          <w:color w:val="000000"/>
        </w:rPr>
        <w:t>zp</w:t>
      </w:r>
      <w:proofErr w:type="spellEnd"/>
      <w:r w:rsidR="00447264">
        <w:rPr>
          <w:rFonts w:ascii="Arial" w:eastAsia="Arial" w:hAnsi="Arial" w:cs="Arial"/>
          <w:color w:val="000000"/>
        </w:rPr>
        <w:t xml:space="preserve">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w:t>
      </w:r>
      <w:proofErr w:type="spellStart"/>
      <w:r w:rsidR="00447264">
        <w:rPr>
          <w:rFonts w:ascii="Arial" w:eastAsia="Arial" w:hAnsi="Arial" w:cs="Arial"/>
          <w:color w:val="000000"/>
        </w:rPr>
        <w:t>t.j</w:t>
      </w:r>
      <w:proofErr w:type="spellEnd"/>
      <w:r w:rsidR="00447264">
        <w:rPr>
          <w:rFonts w:ascii="Arial" w:eastAsia="Arial" w:hAnsi="Arial" w:cs="Arial"/>
          <w:color w:val="000000"/>
        </w:rPr>
        <w:t xml:space="preserve">. Dz.U. z 2020 r., poz.1740 z </w:t>
      </w:r>
      <w:proofErr w:type="spellStart"/>
      <w:r w:rsidR="00447264">
        <w:rPr>
          <w:rFonts w:ascii="Arial" w:eastAsia="Arial" w:hAnsi="Arial" w:cs="Arial"/>
          <w:color w:val="000000"/>
        </w:rPr>
        <w:t>późn</w:t>
      </w:r>
      <w:proofErr w:type="spellEnd"/>
      <w:r w:rsidR="00447264">
        <w:rPr>
          <w:rFonts w:ascii="Arial" w:eastAsia="Arial" w:hAnsi="Arial" w:cs="Arial"/>
          <w:color w:val="000000"/>
        </w:rPr>
        <w:t>. zm.) zwanej dalej „k.c.”</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07A53ED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p>
    <w:p w14:paraId="17E51E73" w14:textId="19C09049"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18011F49"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1BA35274"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E6217D">
        <w:rPr>
          <w:rFonts w:ascii="Arial" w:eastAsia="Arial" w:hAnsi="Arial" w:cs="Arial"/>
          <w:b/>
          <w:color w:val="000000"/>
        </w:rPr>
        <w:t>Świadczenie usług gastronomicznych dla klientów Ośrodka Pomoc</w:t>
      </w:r>
      <w:r w:rsidR="00C934C3">
        <w:rPr>
          <w:rFonts w:ascii="Arial" w:eastAsia="Arial" w:hAnsi="Arial" w:cs="Arial"/>
          <w:b/>
          <w:color w:val="000000"/>
        </w:rPr>
        <w:t xml:space="preserve">y Społecznej w Wołominie w 2023 </w:t>
      </w:r>
      <w:r w:rsidR="00E6217D">
        <w:rPr>
          <w:rFonts w:ascii="Arial" w:eastAsia="Arial" w:hAnsi="Arial" w:cs="Arial"/>
          <w:b/>
          <w:color w:val="000000"/>
        </w:rPr>
        <w:t>r.</w:t>
      </w:r>
    </w:p>
    <w:p w14:paraId="14076832" w14:textId="77777777" w:rsidR="004669F4" w:rsidRDefault="004669F4">
      <w:pPr>
        <w:spacing w:after="0" w:line="271" w:lineRule="auto"/>
        <w:jc w:val="both"/>
        <w:rPr>
          <w:rFonts w:ascii="Arial" w:eastAsia="Arial" w:hAnsi="Arial" w:cs="Arial"/>
          <w:b/>
          <w:color w:val="000000"/>
        </w:rPr>
      </w:pPr>
    </w:p>
    <w:p w14:paraId="552F0AEF" w14:textId="77777777" w:rsidR="00C934C3" w:rsidRDefault="001355F0" w:rsidP="00C934C3">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E6217D">
        <w:rPr>
          <w:rFonts w:ascii="Arial" w:eastAsia="Arial" w:hAnsi="Arial" w:cs="Arial"/>
          <w:b/>
          <w:color w:val="000000"/>
        </w:rPr>
        <w:t>55300000-3 (usługi restauracyjne i dotyczące podawania posiłków), 55320000-9 (usługi podawania posiłków), 55321000-6 (usługi przygotowywania posiłków)</w:t>
      </w:r>
    </w:p>
    <w:p w14:paraId="55976DAF"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Świadczenie usług gastronomicznych dla klientów Ośrodka Pomocy Społecznej w Wołominie w 2023 r.</w:t>
      </w:r>
    </w:p>
    <w:p w14:paraId="1F822BB5"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Główny kod CPV- 55300000-3 (usługi restauracyjne i dotyczące podawania posiłków)</w:t>
      </w:r>
    </w:p>
    <w:p w14:paraId="0913A98A"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Dodatkowe kody CPV- 55320000-9(usługi podawania posiłków), 55321000-6 (usługi przygotowywania posiłków)</w:t>
      </w:r>
    </w:p>
    <w:p w14:paraId="68409839"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Usługa polega na przygotowywaniu i wydawaniu gorących posiłków w postaci zup ,dla klientów Ośrodka Pomocy Społecznej w 2023 r.</w:t>
      </w:r>
    </w:p>
    <w:p w14:paraId="34CBAD5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Liczba posiłków i termin realizacji.</w:t>
      </w:r>
    </w:p>
    <w:p w14:paraId="03C1F631" w14:textId="55418445"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 xml:space="preserve">Wielkość zamówienia- maksymalnie </w:t>
      </w:r>
      <w:r w:rsidRPr="00C934C3">
        <w:rPr>
          <w:rFonts w:ascii="Arial" w:hAnsi="Arial" w:cs="Arial"/>
          <w:lang w:bidi="pl-PL"/>
        </w:rPr>
        <w:t xml:space="preserve">20075 </w:t>
      </w:r>
      <w:r w:rsidRPr="00C934C3">
        <w:rPr>
          <w:rFonts w:ascii="Arial" w:hAnsi="Arial" w:cs="Arial"/>
          <w:color w:val="000000"/>
          <w:lang w:bidi="pl-PL"/>
        </w:rPr>
        <w:t>posiłków.</w:t>
      </w:r>
    </w:p>
    <w:p w14:paraId="430E593E" w14:textId="15A671EA"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 xml:space="preserve">Szacuje się, że średnia dzienna liczba posiłków/porcji wyniesie około </w:t>
      </w:r>
      <w:r w:rsidRPr="00C934C3">
        <w:rPr>
          <w:rFonts w:ascii="Arial" w:hAnsi="Arial" w:cs="Arial"/>
          <w:lang w:bidi="pl-PL"/>
        </w:rPr>
        <w:t>55</w:t>
      </w:r>
      <w:r w:rsidRPr="00C934C3">
        <w:rPr>
          <w:rFonts w:ascii="Arial" w:hAnsi="Arial" w:cs="Arial"/>
          <w:color w:val="000000"/>
          <w:lang w:bidi="pl-PL"/>
        </w:rPr>
        <w:t xml:space="preserve">. Liczba osób objętych usługami gastronomicznymi , może być mniejsza lub większa niż szacunkowe </w:t>
      </w:r>
      <w:r w:rsidRPr="00C934C3">
        <w:rPr>
          <w:rFonts w:ascii="Arial" w:hAnsi="Arial" w:cs="Arial"/>
          <w:lang w:bidi="pl-PL"/>
        </w:rPr>
        <w:t xml:space="preserve">55 </w:t>
      </w:r>
      <w:r w:rsidRPr="00C934C3">
        <w:rPr>
          <w:rFonts w:ascii="Arial" w:hAnsi="Arial" w:cs="Arial"/>
          <w:color w:val="000000"/>
          <w:lang w:bidi="pl-PL"/>
        </w:rPr>
        <w:t>osób, przy czym Wykonawca zagwarantuje, że przez cały okres trwania umowy cena jednostkowa za jeden posiłek nie ulegnie podwyższeniu do końca realizacji umowy.</w:t>
      </w:r>
    </w:p>
    <w:p w14:paraId="18827625" w14:textId="4852BE76"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eastAsia="Arial Unicode MS" w:hAnsi="Arial" w:cs="Arial"/>
          <w:lang w:eastAsia="ar-SA"/>
        </w:rPr>
        <w:t>Z uwagi na specyfikę zamówienia Zamawiający zastrzega, że łączną ilość posiłków może ulec zmniejszeniu. Jednocześnie zamawiający gwarantuje zlecenie Wykonawcy posiłków w wymiarze nie mniejszym niż 60% liczby posiłków określonych w pkt. 1.1. Specyfikacji Warunków Zamówienia</w:t>
      </w:r>
      <w:r>
        <w:rPr>
          <w:rFonts w:ascii="Arial" w:eastAsia="Arial Unicode MS" w:hAnsi="Arial" w:cs="Arial"/>
          <w:lang w:eastAsia="ar-SA"/>
        </w:rPr>
        <w:t>.</w:t>
      </w:r>
    </w:p>
    <w:p w14:paraId="4120596A"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Realizacja od 01.01.2023 r. do 31.12.2023 r., przez 7 dni w tygodniu, w tym również w dni wolne od pracy i święta, w godzinach od 11:00 do 15:00.</w:t>
      </w:r>
    </w:p>
    <w:p w14:paraId="64F334CD"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Specyfikacja posiłków.</w:t>
      </w:r>
    </w:p>
    <w:p w14:paraId="16C9A1C2" w14:textId="451CC646"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Gorący posiłek w postaci zupy+  wkład mięsny+ pieczywo.</w:t>
      </w:r>
    </w:p>
    <w:p w14:paraId="504F5F20" w14:textId="7BEF51B4"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Wielkość jednego posiłku określa się na nie mniej niż: zupa-450ml, wkład mięsny-150 gram, pieczywo-150 gram.</w:t>
      </w:r>
    </w:p>
    <w:p w14:paraId="10012BB0" w14:textId="369B484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Wkład mięsny może składać się z różnego rodzaju mięsa: wieprzowiny , wołowiny, drobiu, ryb bądź wyrobów przetworzonych: kiełbasy, parówek lub innych. Zamawiający wymaga aby ten sam rodzaj wkładu mięsnego pojawiał się w jadłospisie nie częściej niż co trzeci dzień.</w:t>
      </w:r>
    </w:p>
    <w:p w14:paraId="17F5C958" w14:textId="447865B6"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muszą być różnorodna, dostosowane do pory roku. Zamawiający wymaga aby ten sam rodzaj pełnego posiłku (zupa +wkład mięsny +pieczywo) nie pojawiał się częściej niż raz na tydzień.</w:t>
      </w:r>
    </w:p>
    <w:p w14:paraId="4B39F69B" w14:textId="6EE7ACD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muszą być produkowane z surowców najwyższej jakości, posiadających niezbędne w żywieniu atesty.</w:t>
      </w:r>
    </w:p>
    <w:p w14:paraId="09B676A6" w14:textId="15061EB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musza być przygotowane z zachowaniem reżimów sanitarnych określonych obowiązującymi przepisami.</w:t>
      </w:r>
    </w:p>
    <w:p w14:paraId="3CD90E85"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 xml:space="preserve">Jeden posiłek powinien zawierać około 50-55% węglowodanów, 30-35% tłuszczów, 15% białek oraz posiadać kaloryczność około 1000 kcal( zgodnie z </w:t>
      </w:r>
      <w:r w:rsidRPr="00C934C3">
        <w:rPr>
          <w:rFonts w:ascii="Arial" w:hAnsi="Arial" w:cs="Arial"/>
          <w:color w:val="000000"/>
          <w:lang w:bidi="pl-PL"/>
        </w:rPr>
        <w:lastRenderedPageBreak/>
        <w:t xml:space="preserve">§2ust 1 Rozporządzenia Rady Ministrów z dnia 28 maja 1996 roku w sprawie profilaktycznych posiłków i napojów (Dz.U. z 1996 r., nr 60, poz. 279 z </w:t>
      </w:r>
      <w:proofErr w:type="spellStart"/>
      <w:r w:rsidRPr="00C934C3">
        <w:rPr>
          <w:rFonts w:ascii="Arial" w:hAnsi="Arial" w:cs="Arial"/>
          <w:color w:val="000000"/>
          <w:lang w:bidi="pl-PL"/>
        </w:rPr>
        <w:t>późn</w:t>
      </w:r>
      <w:proofErr w:type="spellEnd"/>
      <w:r w:rsidRPr="00C934C3">
        <w:rPr>
          <w:rFonts w:ascii="Arial" w:hAnsi="Arial" w:cs="Arial"/>
          <w:color w:val="000000"/>
          <w:lang w:bidi="pl-PL"/>
        </w:rPr>
        <w:t xml:space="preserve">. </w:t>
      </w:r>
      <w:proofErr w:type="spellStart"/>
      <w:r w:rsidRPr="00C934C3">
        <w:rPr>
          <w:rFonts w:ascii="Arial" w:hAnsi="Arial" w:cs="Arial"/>
          <w:color w:val="000000"/>
          <w:lang w:bidi="pl-PL"/>
        </w:rPr>
        <w:t>zm</w:t>
      </w:r>
      <w:proofErr w:type="spellEnd"/>
      <w:r w:rsidRPr="00C934C3">
        <w:rPr>
          <w:rFonts w:ascii="Arial" w:hAnsi="Arial" w:cs="Arial"/>
          <w:color w:val="000000"/>
          <w:lang w:bidi="pl-PL"/>
        </w:rPr>
        <w:t>).</w:t>
      </w:r>
    </w:p>
    <w:p w14:paraId="2B9E270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Jadłospis.</w:t>
      </w:r>
    </w:p>
    <w:p w14:paraId="6BA743DC" w14:textId="1B02F190"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Wykonawca zobowiązany będzie do sporządzenia i umieszczenia tygodniowego jadłospisu w widocznym miejscu w lokalu wydawania posiłków oraz dostarczania jadłospisu Zamawiającemu każdego pierwszego dnia tygodnia (tj. poniedziałek) w formie papierowej lub elektronicznej.</w:t>
      </w:r>
    </w:p>
    <w:p w14:paraId="67E4C327"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Jadłospis powinien być realizowany na bazie produktów gwarantujących pełnowartościowe posiłki o odpowiedniej wartości energetycznej i odżywczej oraz wysokich walorach smakowych.</w:t>
      </w:r>
    </w:p>
    <w:p w14:paraId="0703D8F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Wydawanie posiłków.</w:t>
      </w:r>
    </w:p>
    <w:p w14:paraId="55A14DF9" w14:textId="7D36CF5D"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Zamawiający wymaga aby lokal , w którym będą wydawane posiłki spełniał warunki i był zgodny z obowiązującymi przepisami prawa związanymi z dostępnością dla osób niepełnosprawnych.</w:t>
      </w:r>
    </w:p>
    <w:p w14:paraId="28392E2A" w14:textId="3812E63B"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Zamawiający wymaga aby w punkcie żywieniowym jednocześnie mogło spożywać posiłek 10 osób (należy zapewnić miejsca siedzące przy stoliku).</w:t>
      </w:r>
      <w:r>
        <w:rPr>
          <w:rFonts w:ascii="Arial" w:hAnsi="Arial" w:cs="Arial"/>
          <w:color w:val="000000"/>
          <w:lang w:bidi="pl-PL"/>
        </w:rPr>
        <w:t xml:space="preserve"> </w:t>
      </w:r>
    </w:p>
    <w:p w14:paraId="34ACB988" w14:textId="481737DB"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Punkt żywieniowy musi znajdować się na terenie miasta Wołomin.</w:t>
      </w:r>
    </w:p>
    <w:p w14:paraId="615659B1" w14:textId="70188A92"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nie posiadający kuchni w punkcie wydawania posiłków zobowiązany będzie dostarczać  posiłki własnym środkiem transportu, spełniającym wymagania sanitarne w tym zakresie, zgodnie z obowiązującymi przepisami. Do punktu żywieniowego posiłki dostarczane będą w atestowanych opakowaniach zbiorczych np. termosach gwarantujących odpowiednią temperaturę oraz jakość wydawanych posiłków.</w:t>
      </w:r>
    </w:p>
    <w:p w14:paraId="48BBB97C" w14:textId="4FD1161A"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Zgodnie z Rozporządzeniem Ministra Zdrowia z dnia 29 maja 2007 r. w sprawie wzorów dokumentów dotyczących rejestracji i zatwierdzania zakładów produkujących lub wprowadzających do obrotu żywność podlagających kontroli Państwowej Inspekcji Sanitarnej (Dz. U. z 2007 r., nr 106, poz. 730 ze zm.) Wykonawca posiada wpis do rejestru zakładów podlagających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p>
    <w:p w14:paraId="64C7B03F" w14:textId="0ADA586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musi posiadać tytuł prawny do lokalu, gdzie będą wydawane posiłki.</w:t>
      </w:r>
    </w:p>
    <w:p w14:paraId="5BC157CC" w14:textId="7CE37C4C"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jest zobowiązany posiadać ważną decyzję (zezwolenie, opinię, protokół) lub inny dokument właściwego inspektora sanitarnego o dopuszczeniu obiektu do przygotowywania posiłków i wydawania posiłków w zbiorowym żywieniu.</w:t>
      </w:r>
    </w:p>
    <w:p w14:paraId="23521111" w14:textId="139700E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zobowiązany jest posiadać aktualne orzeczenie lekarskie dla celów sanitarno-epidemiologicznych o braku przeciwskazań do wykonywania prac przez pracowników przygotowujących i wydających posiłki.</w:t>
      </w:r>
    </w:p>
    <w:p w14:paraId="1E65787E" w14:textId="58D3A4D0"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zapewni naczynia i sztućce dla 55 osób dziennie spożywających gorący posiłek w punkcie żywieniowym (wg. miesięcznego zapotrzebowania, możliwość zmiany liczby osób w granicach liczby posiłków)</w:t>
      </w:r>
    </w:p>
    <w:p w14:paraId="35CC3FE8" w14:textId="0446B5B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będą wydawane codziennie przez 7 dni w tygodniu , w tym równie w dni wolne od pracy w godzinach 11:00-15:00.</w:t>
      </w:r>
    </w:p>
    <w:p w14:paraId="77BC81B7"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lastRenderedPageBreak/>
        <w:t xml:space="preserve">4.11. Zamawiający zastrzega, iż w przypadku większej niż 55 osób liczby korzystających z posiłku w punkcie żywieniowym , taka forma pomocy jest nadal możliwa w ramach środków </w:t>
      </w:r>
    </w:p>
    <w:p w14:paraId="15C952E7"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przewidzianych na realizację umowy i oszacowanej łącznej ilości posiłków.</w:t>
      </w:r>
    </w:p>
    <w:p w14:paraId="677E207D"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4.12. W przypadku wprowadzenia zakazu spożywania posiłków w lokalach gastronomicznych poprzez ustawę lub inny akt prawny, Wykonawca zobowiązany będzie do wydawania posiłków klientom OPS w jednorazowych pojemnikach dostosowanych do przewożenia i przechowywania gorącej żywności.</w:t>
      </w:r>
    </w:p>
    <w:p w14:paraId="6CB13A9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4.13. Złożona oferta powinna określać cenę, która nie będzie ulegać zmianie w zależności od zastosowania naczyń lub pojemników jednorazowych.</w:t>
      </w:r>
    </w:p>
    <w:p w14:paraId="6620C0BD"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4.14. Zamawiający jest zobowiązany do przekazywania Wykonawcy:</w:t>
      </w:r>
    </w:p>
    <w:p w14:paraId="118EFA70"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przez pracownika Działu Pomocy Środowiskowej nie później niż 1 dzień przed realizacją usług listę osób, korzystających z posiłków,</w:t>
      </w:r>
    </w:p>
    <w:p w14:paraId="352A641E"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w wyjątkowych przypadkach, w tym niecierpiących zwłoki dopuszcza się ustne (telefoniczne) bądź pisemne zgłoszenie przez pracownika Działu Pomocy Środowiskowej nowej osoby, której przyznano świadczenie.</w:t>
      </w:r>
    </w:p>
    <w:p w14:paraId="364FAD0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4.15. Wykonawca jest zobowiązany do informowania pisemnie Zamawiającego w formie notatki przekazywanej mailem na adres: </w:t>
      </w:r>
      <w:r w:rsidRPr="00C934C3">
        <w:rPr>
          <w:b w:val="0"/>
          <w:bCs w:val="0"/>
          <w:u w:val="single"/>
          <w:lang w:bidi="pl-PL"/>
        </w:rPr>
        <w:t>ops@ops.wolomin.pl</w:t>
      </w:r>
      <w:r w:rsidRPr="00C934C3">
        <w:rPr>
          <w:b w:val="0"/>
          <w:bCs w:val="0"/>
          <w:color w:val="000000"/>
          <w:lang w:bidi="pl-PL"/>
        </w:rPr>
        <w:t xml:space="preserve"> lub bezpośrednio w siedzibie Zamawiającego, niezwłocznie o wszelkich trudnościach , przyczynach niewykonywania usług lub innych przyczynach mogących mieć wpływ na terminowe wykonywanie usług.</w:t>
      </w:r>
    </w:p>
    <w:p w14:paraId="29AE1FD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4.16. Wykonawca zobowiązany będzie do informowania Zamawiającego o każdym przypadku dłuższym niż 3 dni nie korzystania przez klienta z przyznanych usług gastronomicznych w terminie 2 dni roboczych od zaprzestania żywienia.</w:t>
      </w:r>
    </w:p>
    <w:p w14:paraId="18075DD5"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4.17. Wykonawca wskaże osobę odpowiedzialną za kontakty z Zamawiającym.</w:t>
      </w:r>
    </w:p>
    <w:p w14:paraId="6DA7841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p>
    <w:p w14:paraId="4E83BD79"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u w:val="single"/>
          <w:lang w:bidi="pl-PL"/>
        </w:rPr>
      </w:pPr>
      <w:r w:rsidRPr="00C934C3">
        <w:rPr>
          <w:b w:val="0"/>
          <w:bCs w:val="0"/>
          <w:color w:val="000000"/>
          <w:lang w:bidi="pl-PL"/>
        </w:rPr>
        <w:t xml:space="preserve">5. </w:t>
      </w:r>
      <w:r w:rsidRPr="00C934C3">
        <w:rPr>
          <w:color w:val="000000"/>
          <w:u w:val="single"/>
          <w:lang w:bidi="pl-PL"/>
        </w:rPr>
        <w:t>Rozliczanie posiłków.</w:t>
      </w:r>
    </w:p>
    <w:p w14:paraId="2F08B7AE" w14:textId="77777777" w:rsidR="00C934C3" w:rsidRPr="00C934C3" w:rsidRDefault="00C934C3" w:rsidP="00C934C3">
      <w:pPr>
        <w:pStyle w:val="Nagwek20"/>
        <w:keepNext/>
        <w:keepLines/>
        <w:tabs>
          <w:tab w:val="left" w:pos="368"/>
        </w:tabs>
        <w:spacing w:after="0"/>
        <w:ind w:left="720"/>
        <w:jc w:val="both"/>
        <w:rPr>
          <w:color w:val="000000"/>
          <w:lang w:bidi="pl-PL"/>
        </w:rPr>
      </w:pPr>
      <w:r w:rsidRPr="00C934C3">
        <w:rPr>
          <w:b w:val="0"/>
          <w:bCs w:val="0"/>
          <w:color w:val="000000"/>
          <w:lang w:bidi="pl-PL"/>
        </w:rPr>
        <w:t>5.1. Potwierdzeniem wykonania usługi będzie miesięczna lista wydawanych posiłków. Usługobiorca lub inna osoba upoważniona np. opiekunka (przez osobę upoważnioną rozumie się osobę wskazaną przez OPS) każdorazowo będzie potwierdzał własnoręcznym podpisem odebranie posiłku.</w:t>
      </w:r>
      <w:r w:rsidRPr="00C934C3">
        <w:rPr>
          <w:rFonts w:eastAsia="Arial Unicode MS"/>
          <w:lang w:eastAsia="ar-SA"/>
        </w:rPr>
        <w:t xml:space="preserve"> </w:t>
      </w:r>
    </w:p>
    <w:p w14:paraId="7C7B5730" w14:textId="77777777" w:rsidR="00C934C3" w:rsidRPr="00C934C3" w:rsidRDefault="00C934C3" w:rsidP="00C934C3">
      <w:pPr>
        <w:pStyle w:val="Nagwek20"/>
        <w:keepNext/>
        <w:keepLines/>
        <w:tabs>
          <w:tab w:val="left" w:pos="368"/>
        </w:tabs>
        <w:spacing w:after="0"/>
        <w:ind w:left="720"/>
        <w:jc w:val="both"/>
        <w:rPr>
          <w:b w:val="0"/>
          <w:bCs w:val="0"/>
          <w:color w:val="000000"/>
          <w:lang w:bidi="pl-PL"/>
        </w:rPr>
      </w:pPr>
      <w:r w:rsidRPr="00C934C3">
        <w:rPr>
          <w:b w:val="0"/>
          <w:bCs w:val="0"/>
          <w:color w:val="000000"/>
          <w:lang w:bidi="pl-PL"/>
        </w:rPr>
        <w:t>5.2. Lista wydawanych posiłków powinna zawierać: imię i nazwisko oraz adres usługobiorcy, datę świadczenia usługi oraz miejsce na podpis usługobiorcy.</w:t>
      </w:r>
    </w:p>
    <w:p w14:paraId="22CCC97F"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5.3. Wykonawca zobowiązuje się do przekazywania rozliczenia za każdy miesiąc świadczenia usług do dziesiątego dnia następnego miesiąca za miesiąc poprzedni, w formie faktury wraz z listą, o której mowa w punkcie 5.1. i 5.2., która będzie stanowiła załącznik potwierdzający faktyczną liczbę wydanych posiłków poszczególnym osobom objętym pomocą w punkcie żywieniowym. </w:t>
      </w:r>
    </w:p>
    <w:p w14:paraId="255AC6C2" w14:textId="337AE1B8"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5.4. Zamawiający dokona zapłaty za liczbę faktycznie wydanych posiłków przez Wykonawcę,  z tym zastrzeżeniem, że maksymalna liczba posiłków w roku 2023 nie </w:t>
      </w:r>
      <w:r>
        <w:rPr>
          <w:b w:val="0"/>
          <w:bCs w:val="0"/>
          <w:color w:val="000000"/>
          <w:lang w:bidi="pl-PL"/>
        </w:rPr>
        <w:t xml:space="preserve">może przekroczyć </w:t>
      </w:r>
      <w:r w:rsidRPr="00C934C3">
        <w:rPr>
          <w:b w:val="0"/>
          <w:bCs w:val="0"/>
          <w:color w:val="000000"/>
          <w:lang w:bidi="pl-PL"/>
        </w:rPr>
        <w:t>20075 posiłków lub do kwoty przeznaczonej na sfinansowanie zamówienia.</w:t>
      </w:r>
    </w:p>
    <w:p w14:paraId="2687CE1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5.5. Płatność za posiłki wydane w danym miesiącu kalendarzowym nastąpi w terminie 21 dni od daty dostarczenia do siedziby Zamawiającego prawidłowo wystawionej faktury VAT, wraz z załącznikiem, oraz po zaakceptowaniu jej przez Zamawiającego.</w:t>
      </w:r>
    </w:p>
    <w:p w14:paraId="42FA9C2E"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5.6. Dopuszcza się realizację płatności za posiłki wydane w grudniu 2023 r. w dwóch etapach: </w:t>
      </w:r>
    </w:p>
    <w:p w14:paraId="2346574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a) w pierwszym etapie zostanie dokonana zapłata kwoty wynikającej z wydanych posiłków do 27 grudnia 2023 r., płatne w terminie do 30 grudnia 2023 r. </w:t>
      </w:r>
    </w:p>
    <w:p w14:paraId="5C8FB62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b) w drugim etapie zostanie dokonana zapłata na podstawie faktury wystawionej za grudzień 2023 r. w wysokości stanowiącej różnicę pomiędzy kwotą wynikająca z faktury VAT a zapłatą dokonaną w pierwszym etapie.</w:t>
      </w:r>
    </w:p>
    <w:p w14:paraId="104B00AF"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p>
    <w:p w14:paraId="2865F43F"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6. Kontrola.</w:t>
      </w:r>
    </w:p>
    <w:p w14:paraId="6A57D0F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lastRenderedPageBreak/>
        <w:t>6.1. Zamawiający zastrzega sobie prawo do kontroli przez pracowników Działu Pomocy Środowiskowej:</w:t>
      </w:r>
    </w:p>
    <w:p w14:paraId="45F8FA96"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jakości posiłków, tj.: świeżości, gramatury, temperatury, walorów smakowych, estetyki i zgodności z jadłospisem;</w:t>
      </w:r>
    </w:p>
    <w:p w14:paraId="7BB2185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zapewnienia i utrzymania wysokiego poziomu czystości i higieny w lokalu (zaplecze kuchenne wraz z wyposażeniem kuchennym) w zakresie przygotowywania, sporządzania i wydawania posiłków;</w:t>
      </w:r>
    </w:p>
    <w:p w14:paraId="7A5BD4B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prawidłowego rozliczania wydawanych posiłków, zgodnie z zawartą umową , w oparciu o listę wydanych posiłków;</w:t>
      </w:r>
    </w:p>
    <w:p w14:paraId="2FFD0D22"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okazywania dokumentów tj. lista wydawanych posiłków, jadłospis</w:t>
      </w:r>
    </w:p>
    <w:p w14:paraId="19EDAD4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realizacji zamówienia w oparciu o przepisy ustawy z dnia 25 sierpnia 2006 r. o bezpieczeństwie żywności i żywienia (</w:t>
      </w:r>
      <w:proofErr w:type="spellStart"/>
      <w:r w:rsidRPr="00C934C3">
        <w:rPr>
          <w:b w:val="0"/>
          <w:bCs w:val="0"/>
          <w:color w:val="000000"/>
          <w:lang w:bidi="pl-PL"/>
        </w:rPr>
        <w:t>t.j</w:t>
      </w:r>
      <w:proofErr w:type="spellEnd"/>
      <w:r w:rsidRPr="00C934C3">
        <w:rPr>
          <w:b w:val="0"/>
          <w:bCs w:val="0"/>
          <w:color w:val="000000"/>
          <w:lang w:bidi="pl-PL"/>
        </w:rPr>
        <w:t>. Dz.U. z 2022 r., poz. 2132), w szczególności z zachowaniem zasad systemu analizy zagrożeń i krytycznych punktów kontroli (HACCP).</w:t>
      </w:r>
    </w:p>
    <w:p w14:paraId="4E1DC4DA"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p>
    <w:p w14:paraId="6715B848"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7. Zatrudnienie na podstawie umowy o pracę</w:t>
      </w:r>
    </w:p>
    <w:p w14:paraId="474BA13C" w14:textId="77777777" w:rsidR="00C934C3" w:rsidRPr="00C934C3" w:rsidRDefault="00C934C3" w:rsidP="00C934C3">
      <w:pPr>
        <w:ind w:left="709"/>
        <w:jc w:val="both"/>
        <w:rPr>
          <w:rFonts w:ascii="Arial" w:hAnsi="Arial" w:cs="Arial"/>
        </w:rPr>
      </w:pPr>
      <w:r w:rsidRPr="00C934C3">
        <w:rPr>
          <w:rFonts w:ascii="Arial" w:hAnsi="Arial" w:cs="Arial"/>
        </w:rPr>
        <w:t xml:space="preserve">7.1 Zgodnie z art. 95 ustawy </w:t>
      </w:r>
      <w:proofErr w:type="spellStart"/>
      <w:r w:rsidRPr="00C934C3">
        <w:rPr>
          <w:rFonts w:ascii="Arial" w:hAnsi="Arial" w:cs="Arial"/>
        </w:rPr>
        <w:t>pzp</w:t>
      </w:r>
      <w:proofErr w:type="spellEnd"/>
      <w:r w:rsidRPr="00C934C3">
        <w:rPr>
          <w:rFonts w:ascii="Arial" w:hAnsi="Arial" w:cs="Arial"/>
        </w:rPr>
        <w:t xml:space="preserve"> Zamawiający wymaga aby osoba wykonująca czynności związane z realizacją zamówienia na stanowisku kucharza była przez cały okres realizacji zamówienia zatrudniona na podstawie umowy o pracę.</w:t>
      </w:r>
    </w:p>
    <w:p w14:paraId="3B755709" w14:textId="77777777" w:rsidR="00C934C3" w:rsidRPr="00C934C3" w:rsidRDefault="00C934C3" w:rsidP="00C934C3">
      <w:pPr>
        <w:ind w:left="709"/>
        <w:jc w:val="both"/>
        <w:rPr>
          <w:rFonts w:ascii="Arial" w:hAnsi="Arial" w:cs="Arial"/>
        </w:rPr>
      </w:pPr>
      <w:r w:rsidRPr="00C934C3">
        <w:rPr>
          <w:rFonts w:ascii="Arial" w:hAnsi="Arial" w:cs="Arial"/>
        </w:rPr>
        <w:t>7.2. Zamawiający w trakcie realizacji zamówienia ma prawo do kontroli spełnienia przez Wykonawcę (lub Podwykonawcę) wymagania dot. zatrudnienia na podstawie umowy o pracę osoby wykonującej czynności kucharza, w szczególności poprzez żądanie przedłożenia w wyznaczonym przez zamawiającego terminie:</w:t>
      </w:r>
    </w:p>
    <w:p w14:paraId="1F98BEC0"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oświadczenia zatrudnionego pracownika,</w:t>
      </w:r>
    </w:p>
    <w:p w14:paraId="41DA945B"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oświadczenia wykonawcy lub podwykonawcy o zatrudnieniu pracownika na podstawie umowy o pracę,</w:t>
      </w:r>
    </w:p>
    <w:p w14:paraId="797A4145"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poświadczonej za zgodność z oryginałem kopii umowy o pracę zatrudnionego pracownika,</w:t>
      </w:r>
    </w:p>
    <w:p w14:paraId="6226E894"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9B560FE" w14:textId="77777777" w:rsidR="00C934C3" w:rsidRPr="00C934C3" w:rsidRDefault="00C934C3" w:rsidP="00C934C3">
      <w:pPr>
        <w:pStyle w:val="Akapitzlist"/>
        <w:numPr>
          <w:ilvl w:val="0"/>
          <w:numId w:val="31"/>
        </w:numPr>
        <w:spacing w:after="0"/>
        <w:ind w:left="1134" w:hanging="11"/>
        <w:jc w:val="both"/>
        <w:rPr>
          <w:rFonts w:ascii="Arial" w:hAnsi="Arial" w:cs="Arial"/>
        </w:rPr>
      </w:pPr>
      <w:r w:rsidRPr="00C934C3">
        <w:rPr>
          <w:rFonts w:ascii="Arial" w:hAnsi="Arial" w:cs="Arial"/>
        </w:rPr>
        <w:t xml:space="preserve">poświadczonej za zgodność z oryginałem kopii dowodu potwierdzającego zgłoszenie pracownika przez pracodawcę do ubezpieczeń, zanonimizowanej w sposób  zapewniający ochronę danych pracowników (nie podlega </w:t>
      </w:r>
      <w:proofErr w:type="spellStart"/>
      <w:r w:rsidRPr="00C934C3">
        <w:rPr>
          <w:rFonts w:ascii="Arial" w:hAnsi="Arial" w:cs="Arial"/>
        </w:rPr>
        <w:t>anonimizacji</w:t>
      </w:r>
      <w:proofErr w:type="spellEnd"/>
      <w:r w:rsidRPr="00C934C3">
        <w:rPr>
          <w:rFonts w:ascii="Arial" w:hAnsi="Arial" w:cs="Arial"/>
        </w:rPr>
        <w:t xml:space="preserve"> imię i nazwisko pracownika).</w:t>
      </w:r>
    </w:p>
    <w:p w14:paraId="0C322EEE" w14:textId="77777777" w:rsidR="00C934C3" w:rsidRDefault="00C934C3" w:rsidP="00C934C3">
      <w:pPr>
        <w:pStyle w:val="Nagwek20"/>
        <w:keepNext/>
        <w:keepLines/>
        <w:tabs>
          <w:tab w:val="left" w:pos="368"/>
        </w:tabs>
        <w:spacing w:after="0" w:line="240" w:lineRule="auto"/>
        <w:ind w:left="720"/>
        <w:jc w:val="both"/>
        <w:rPr>
          <w:color w:val="000000"/>
          <w:u w:val="single"/>
          <w:lang w:bidi="pl-PL"/>
        </w:rPr>
      </w:pPr>
    </w:p>
    <w:p w14:paraId="0E56A0FB"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8. Kary</w:t>
      </w:r>
    </w:p>
    <w:p w14:paraId="2C6A7335"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8.1. Wykonawca zapłaci Zamawiającemu kary umowne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przedłożonym Zamawiającemu , nieumieszczenie jadłospisu w widocznym miejscu w lokalu wydawania posiłków, niedostarczenie jadłospisu Zamawiającemu w terminie i w formie opisanej w SWZ a także w przypadku niewywiązywania się z obowiązku zatrudnienia na podstawie umowy pracę osoby wykonującej czynności kucharza.</w:t>
      </w:r>
    </w:p>
    <w:p w14:paraId="0AD290A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u w:val="single"/>
          <w:lang w:bidi="pl-PL"/>
        </w:rPr>
      </w:pPr>
    </w:p>
    <w:p w14:paraId="4B04D6D9"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9. Formalności przed podpisaniem umowy</w:t>
      </w:r>
    </w:p>
    <w:p w14:paraId="13B31DC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Przed podpisaniem umowy Wykonawca zobowiązany jest złożyć dokument potwierdzający tytuł prawny do lokalu, w którym będą wydawane posiłki.</w:t>
      </w:r>
    </w:p>
    <w:p w14:paraId="6EE2E8B1" w14:textId="3B90D69E" w:rsidR="004233C2" w:rsidRDefault="004233C2" w:rsidP="005F45ED">
      <w:pPr>
        <w:spacing w:after="0" w:line="271" w:lineRule="auto"/>
        <w:jc w:val="both"/>
        <w:rPr>
          <w:rFonts w:ascii="Arial" w:eastAsia="Arial" w:hAnsi="Arial" w:cs="Arial"/>
        </w:rPr>
      </w:pPr>
    </w:p>
    <w:p w14:paraId="3E863940" w14:textId="7C97C55B" w:rsidR="00AE528A" w:rsidRDefault="00AE528A" w:rsidP="005F45ED">
      <w:pPr>
        <w:spacing w:after="0" w:line="271" w:lineRule="auto"/>
        <w:jc w:val="both"/>
        <w:rPr>
          <w:rFonts w:ascii="Arial" w:eastAsia="Arial" w:hAnsi="Arial" w:cs="Arial"/>
          <w:b/>
          <w:bCs/>
        </w:rPr>
      </w:pPr>
      <w:proofErr w:type="spellStart"/>
      <w:r w:rsidRPr="00AE528A">
        <w:rPr>
          <w:rFonts w:ascii="Arial" w:eastAsia="Arial" w:hAnsi="Arial" w:cs="Arial"/>
          <w:b/>
          <w:bCs/>
        </w:rPr>
        <w:lastRenderedPageBreak/>
        <w:t>Va</w:t>
      </w:r>
      <w:proofErr w:type="spellEnd"/>
      <w:r>
        <w:rPr>
          <w:rFonts w:ascii="Arial" w:eastAsia="Arial" w:hAnsi="Arial" w:cs="Arial"/>
          <w:b/>
          <w:bCs/>
        </w:rPr>
        <w:t>. CZY ZAMAWIAJĄCY WYMAGA ZATRUDNIENIA OSÓB WYKONUJĄCYCH CZYNNOŚCI ZWIĄZANE Z REALIZACJĄ ZAMÓWIENIEM NA PODSTAWIE UMOWY</w:t>
      </w:r>
      <w:r w:rsidR="00C934C3">
        <w:rPr>
          <w:rFonts w:ascii="Arial" w:eastAsia="Arial" w:hAnsi="Arial" w:cs="Arial"/>
          <w:b/>
          <w:bCs/>
        </w:rPr>
        <w:t xml:space="preserve"> O PRACĘ, ZGODNIE Z ART. 95 PZP</w:t>
      </w:r>
    </w:p>
    <w:p w14:paraId="26D81F62" w14:textId="39D3B24A" w:rsidR="00534586" w:rsidRPr="00F53B0B" w:rsidRDefault="00534586" w:rsidP="00534586">
      <w:pPr>
        <w:jc w:val="both"/>
        <w:rPr>
          <w:rFonts w:ascii="Arial" w:hAnsi="Arial" w:cs="Arial"/>
        </w:rPr>
      </w:pPr>
      <w:r>
        <w:rPr>
          <w:rFonts w:ascii="Arial" w:hAnsi="Arial" w:cs="Arial"/>
        </w:rPr>
        <w:t>1.</w:t>
      </w:r>
      <w:r w:rsidR="00C934C3">
        <w:rPr>
          <w:rFonts w:ascii="Arial" w:hAnsi="Arial" w:cs="Arial"/>
        </w:rPr>
        <w:t xml:space="preserve"> Zgodnie z art. 95  ustawy </w:t>
      </w:r>
      <w:proofErr w:type="spellStart"/>
      <w:r w:rsidR="00C934C3">
        <w:rPr>
          <w:rFonts w:ascii="Arial" w:hAnsi="Arial" w:cs="Arial"/>
        </w:rPr>
        <w:t>P</w:t>
      </w:r>
      <w:r w:rsidRPr="00F53B0B">
        <w:rPr>
          <w:rFonts w:ascii="Arial" w:hAnsi="Arial" w:cs="Arial"/>
        </w:rPr>
        <w:t>zp</w:t>
      </w:r>
      <w:proofErr w:type="spellEnd"/>
      <w:r w:rsidRPr="00F53B0B">
        <w:rPr>
          <w:rFonts w:ascii="Arial" w:hAnsi="Arial" w:cs="Arial"/>
        </w:rPr>
        <w:t xml:space="preserve"> Zamawiający wymaga aby osoba wykonująca czynności związane z realizacją zamówienia na stanowisku kucharza była przez cały okres realizacji zamówienia zatrudniona na podstawie umowy o pracę.</w:t>
      </w:r>
    </w:p>
    <w:p w14:paraId="4C38BEF4" w14:textId="7093A6D2" w:rsidR="00534586" w:rsidRPr="00F53B0B" w:rsidRDefault="00534586" w:rsidP="00534586">
      <w:pPr>
        <w:jc w:val="both"/>
        <w:rPr>
          <w:rFonts w:ascii="Arial" w:hAnsi="Arial" w:cs="Arial"/>
        </w:rPr>
      </w:pPr>
      <w:r w:rsidRPr="00F53B0B">
        <w:rPr>
          <w:rFonts w:ascii="Arial" w:hAnsi="Arial" w:cs="Arial"/>
        </w:rPr>
        <w:t xml:space="preserve">2.Zamawiający w trakcie realizacji zamówienia ma prawo do kontroli spełnienia przez Wykonawcę (lub Podwykonawcę) wymagania dot. zatrudnienia na podstawie umowy o pracę osoby wykonującej czynności kucharza, w szczególności poprzez żądanie przedłożenia </w:t>
      </w:r>
      <w:r w:rsidR="00941BF5">
        <w:rPr>
          <w:rFonts w:ascii="Arial" w:hAnsi="Arial" w:cs="Arial"/>
        </w:rPr>
        <w:t xml:space="preserve">                     </w:t>
      </w:r>
      <w:r w:rsidRPr="00F53B0B">
        <w:rPr>
          <w:rFonts w:ascii="Arial" w:hAnsi="Arial" w:cs="Arial"/>
        </w:rPr>
        <w:t xml:space="preserve">w wyznaczonym przez </w:t>
      </w:r>
      <w:r w:rsidR="0086314B">
        <w:rPr>
          <w:rFonts w:ascii="Arial" w:hAnsi="Arial" w:cs="Arial"/>
        </w:rPr>
        <w:t>Z</w:t>
      </w:r>
      <w:r w:rsidRPr="00F53B0B">
        <w:rPr>
          <w:rFonts w:ascii="Arial" w:hAnsi="Arial" w:cs="Arial"/>
        </w:rPr>
        <w:t>amawiającego terminie:</w:t>
      </w:r>
    </w:p>
    <w:p w14:paraId="38027401"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oświadczenia zatrudnionego pracownika,</w:t>
      </w:r>
    </w:p>
    <w:p w14:paraId="51290A47"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oświadczenia wykonawcy lub podwykonawcy o zatrudnieniu pracownika na podstawie umowy o pracę,</w:t>
      </w:r>
    </w:p>
    <w:p w14:paraId="2E7C1D50"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poświadczonej za zgodność z oryginałem kopii umowy o pracę zatrudnionego pracownika,</w:t>
      </w:r>
    </w:p>
    <w:p w14:paraId="6A7D3F88"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61FB2A75" w14:textId="27B244E2"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 xml:space="preserve">poświadczonej za zgodność z oryginałem kopii dowodu potwierdzającego zgłoszenie pracownika przez pracodawcę do ubezpieczeń, zanonimizowanej w sposób zapewniający ochronę danych pracowników (nie podlega </w:t>
      </w:r>
      <w:proofErr w:type="spellStart"/>
      <w:r w:rsidRPr="00F53B0B">
        <w:rPr>
          <w:rFonts w:ascii="Arial" w:hAnsi="Arial" w:cs="Arial"/>
        </w:rPr>
        <w:t>anonimizacji</w:t>
      </w:r>
      <w:proofErr w:type="spellEnd"/>
      <w:r w:rsidRPr="00F53B0B">
        <w:rPr>
          <w:rFonts w:ascii="Arial" w:hAnsi="Arial" w:cs="Arial"/>
        </w:rPr>
        <w:t xml:space="preserve"> imię i nazwisko pracownika)</w:t>
      </w:r>
      <w:r w:rsidR="004237DB">
        <w:rPr>
          <w:rFonts w:ascii="Arial" w:hAnsi="Arial" w:cs="Arial"/>
        </w:rPr>
        <w:t>.</w:t>
      </w:r>
    </w:p>
    <w:p w14:paraId="3E464AD9" w14:textId="77777777" w:rsidR="00534586" w:rsidRDefault="00534586" w:rsidP="005F45ED">
      <w:pPr>
        <w:spacing w:after="0" w:line="271" w:lineRule="auto"/>
        <w:jc w:val="both"/>
        <w:rPr>
          <w:rFonts w:ascii="Arial" w:eastAsia="Arial" w:hAnsi="Arial" w:cs="Arial"/>
          <w:b/>
          <w:bCs/>
        </w:rPr>
      </w:pP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4054B9BF" w:rsidR="006B1361" w:rsidRPr="0077541A" w:rsidRDefault="006B1361">
      <w:pPr>
        <w:spacing w:after="0" w:line="271" w:lineRule="auto"/>
        <w:jc w:val="both"/>
        <w:rPr>
          <w:rFonts w:ascii="Arial" w:eastAsia="Arial" w:hAnsi="Arial" w:cs="Arial"/>
          <w:bCs/>
        </w:rPr>
      </w:pPr>
      <w:r w:rsidRPr="0077541A">
        <w:rPr>
          <w:rFonts w:ascii="Arial" w:eastAsia="Arial" w:hAnsi="Arial" w:cs="Arial"/>
          <w:bCs/>
          <w:color w:val="000000"/>
        </w:rPr>
        <w:t xml:space="preserve"> </w:t>
      </w:r>
      <w:r w:rsidR="00C934C3">
        <w:rPr>
          <w:rFonts w:ascii="Arial" w:eastAsia="Arial" w:hAnsi="Arial" w:cs="Arial"/>
          <w:bCs/>
          <w:color w:val="000000"/>
        </w:rPr>
        <w:t>12 miesięcy od dnia 01.01.2023</w:t>
      </w:r>
      <w:r w:rsidR="00C61EE4" w:rsidRPr="0077541A">
        <w:rPr>
          <w:rFonts w:ascii="Arial" w:eastAsia="Arial" w:hAnsi="Arial" w:cs="Arial"/>
          <w:bCs/>
          <w:color w:val="000000"/>
        </w:rPr>
        <w:t xml:space="preserve">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41A92B7C"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39FF78D3" w:rsidR="00D5648E" w:rsidRDefault="00D5648E" w:rsidP="00D5648E">
      <w:pPr>
        <w:spacing w:after="0" w:line="271" w:lineRule="auto"/>
        <w:jc w:val="both"/>
        <w:rPr>
          <w:rFonts w:ascii="Arial" w:eastAsia="Arial" w:hAnsi="Arial" w:cs="Arial"/>
        </w:rPr>
      </w:pPr>
      <w:r>
        <w:rPr>
          <w:rFonts w:ascii="Arial" w:eastAsia="Arial" w:hAnsi="Arial" w:cs="Arial"/>
          <w:b/>
        </w:rPr>
        <w:t>Pełnomocnictwo, o którym mowa powyżej może wynikać albo z dokumentu pod taką samą nazwą, albo z umowy Wykonawców wspólnie ubiegających się 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3950408F"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lastRenderedPageBreak/>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proofErr w:type="spellStart"/>
      <w:r w:rsidR="00C934C3">
        <w:rPr>
          <w:rFonts w:ascii="Arial" w:eastAsia="Arial" w:hAnsi="Arial" w:cs="Arial"/>
        </w:rPr>
        <w:t>P</w:t>
      </w:r>
      <w:r w:rsidR="006B1361">
        <w:rPr>
          <w:rFonts w:ascii="Arial" w:eastAsia="Arial" w:hAnsi="Arial" w:cs="Arial"/>
        </w:rPr>
        <w:t>zp</w:t>
      </w:r>
      <w:proofErr w:type="spellEnd"/>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6BD03B5D" w14:textId="620F69CE"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.1.Oświadczenie w zakresie braku podstaw wykluczenia musi złożyć każdy </w:t>
      </w:r>
      <w:r w:rsidR="0077541A">
        <w:rPr>
          <w:rFonts w:ascii="Arial" w:eastAsia="Arial" w:hAnsi="Arial" w:cs="Arial"/>
        </w:rPr>
        <w:t xml:space="preserve"> </w:t>
      </w:r>
      <w:r w:rsidR="001355F0">
        <w:rPr>
          <w:rFonts w:ascii="Arial" w:eastAsia="Arial" w:hAnsi="Arial" w:cs="Arial"/>
        </w:rPr>
        <w:t>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4ABC5404" w:rsidR="004669F4" w:rsidRDefault="00AD4073">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1447B5DE"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 xml:space="preserve">Ę Z ZASOBÓW INNYCH PODMIOTÓW </w:t>
      </w:r>
      <w:r w:rsidR="0077541A">
        <w:rPr>
          <w:rFonts w:ascii="Arial" w:eastAsia="Arial" w:hAnsi="Arial" w:cs="Arial"/>
          <w:b/>
        </w:rPr>
        <w:t xml:space="preserve">                 </w:t>
      </w:r>
      <w:r>
        <w:rPr>
          <w:rFonts w:ascii="Arial" w:eastAsia="Arial" w:hAnsi="Arial" w:cs="Arial"/>
          <w:b/>
        </w:rPr>
        <w:t>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6F541160"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5.Jeżeli zdolności techniczne lub zawodowe podmiotu udostępniającego zasoby nie potwierdzają spełnienia przez Wykonawcę warunków udziału w postępowaniu lub zachodzą wobec tego podmiotu podstawy wykluczenia, Zamawiający żąda, aby Wykonawca w terminie </w:t>
      </w:r>
      <w:r>
        <w:rPr>
          <w:rFonts w:ascii="Arial" w:eastAsia="Arial" w:hAnsi="Arial" w:cs="Arial"/>
        </w:rPr>
        <w:lastRenderedPageBreak/>
        <w:t>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77017C2A" w:rsidR="004669F4" w:rsidRDefault="001355F0">
      <w:pPr>
        <w:suppressAutoHyphens/>
        <w:spacing w:after="0" w:line="271" w:lineRule="auto"/>
        <w:jc w:val="both"/>
        <w:rPr>
          <w:rFonts w:ascii="Arial" w:eastAsia="Arial" w:hAnsi="Arial" w:cs="Arial"/>
        </w:rPr>
      </w:pPr>
      <w:r>
        <w:rPr>
          <w:rFonts w:ascii="Arial" w:eastAsia="Arial" w:hAnsi="Arial" w:cs="Arial"/>
        </w:rPr>
        <w:t xml:space="preserve">Wykonawca, który zamierza wykonywać zamówienie przy udziale </w:t>
      </w:r>
      <w:r w:rsidR="00AD4073">
        <w:rPr>
          <w:rFonts w:ascii="Arial" w:eastAsia="Arial" w:hAnsi="Arial" w:cs="Arial"/>
        </w:rPr>
        <w:t>P</w:t>
      </w:r>
      <w:r>
        <w:rPr>
          <w:rFonts w:ascii="Arial" w:eastAsia="Arial" w:hAnsi="Arial" w:cs="Arial"/>
        </w:rPr>
        <w:t xml:space="preserve">odwykonawcy/ów, musi wyraźnie w ofercie wskazać, jaką część (zakres zamówienia) wykonywać będzie w jego imieniu podwykonawca oraz podać nazwę ewentualnych </w:t>
      </w:r>
      <w:r w:rsidR="00AD4073">
        <w:rPr>
          <w:rFonts w:ascii="Arial" w:eastAsia="Arial" w:hAnsi="Arial" w:cs="Arial"/>
        </w:rPr>
        <w:t>P</w:t>
      </w:r>
      <w:r>
        <w:rPr>
          <w:rFonts w:ascii="Arial" w:eastAsia="Arial" w:hAnsi="Arial" w:cs="Arial"/>
        </w:rPr>
        <w:t xml:space="preserve">odwykonawców, jeżeli są już znani. Należy w tym celu wypełnić odpowiedni punkt formularza oferty, stanowiącego załącznik nr 1 do SWZ. W przypadku, gdy Wykonawca nie zamierza wykonywać zamówienia przy udziale </w:t>
      </w:r>
      <w:r w:rsidR="00AD4073">
        <w:rPr>
          <w:rFonts w:ascii="Arial" w:eastAsia="Arial" w:hAnsi="Arial" w:cs="Arial"/>
        </w:rPr>
        <w:t>P</w:t>
      </w:r>
      <w:r>
        <w:rPr>
          <w:rFonts w:ascii="Arial" w:eastAsia="Arial" w:hAnsi="Arial" w:cs="Arial"/>
        </w:rPr>
        <w:t xml:space="preserve">odwykonawców, należy wpisać w formularzu „nie dotyczy” lub inne podobne sformułowanie. Jeżeli Wykonawca zostawi ten punkt niewypełniony (puste pole), Zamawiający uzna, iż zamówienie zostanie wykonane siłami własnymi tj. bez udziału </w:t>
      </w:r>
      <w:r w:rsidR="00AD4073">
        <w:rPr>
          <w:rFonts w:ascii="Arial" w:eastAsia="Arial" w:hAnsi="Arial" w:cs="Arial"/>
        </w:rPr>
        <w:t>P</w:t>
      </w:r>
      <w:r>
        <w:rPr>
          <w:rFonts w:ascii="Arial" w:eastAsia="Arial" w:hAnsi="Arial" w:cs="Arial"/>
        </w:rPr>
        <w:t>odwykonawców.</w:t>
      </w:r>
    </w:p>
    <w:p w14:paraId="344D673A" w14:textId="4B8336C9" w:rsidR="004669F4" w:rsidRDefault="001355F0">
      <w:pPr>
        <w:suppressAutoHyphens/>
        <w:spacing w:after="0" w:line="271" w:lineRule="auto"/>
        <w:jc w:val="both"/>
        <w:rPr>
          <w:rFonts w:ascii="Arial" w:eastAsia="Arial" w:hAnsi="Arial" w:cs="Arial"/>
        </w:rPr>
      </w:pPr>
      <w:r>
        <w:rPr>
          <w:rFonts w:ascii="Arial" w:eastAsia="Arial" w:hAnsi="Arial" w:cs="Arial"/>
        </w:rPr>
        <w:t>2.</w:t>
      </w:r>
      <w:r w:rsidRPr="005670ED">
        <w:rPr>
          <w:rFonts w:ascii="Arial" w:eastAsia="Arial" w:hAnsi="Arial" w:cs="Arial"/>
          <w:b/>
          <w:bCs/>
        </w:rPr>
        <w:t xml:space="preserve">Zamawiający żąda, </w:t>
      </w:r>
      <w:r w:rsidRPr="005670ED">
        <w:rPr>
          <w:rFonts w:ascii="Arial" w:eastAsia="Arial" w:hAnsi="Arial" w:cs="Arial"/>
          <w:b/>
          <w:bCs/>
          <w:color w:val="000000"/>
        </w:rPr>
        <w:t xml:space="preserve">aby przed przystąpieniem do wykonania zamówienia Wykonawca podał nazwy, dane kontaktowe oraz przedstawicieli, </w:t>
      </w:r>
      <w:r w:rsidR="00AD4073">
        <w:rPr>
          <w:rFonts w:ascii="Arial" w:eastAsia="Arial" w:hAnsi="Arial" w:cs="Arial"/>
          <w:b/>
          <w:bCs/>
          <w:color w:val="000000"/>
        </w:rPr>
        <w:t>P</w:t>
      </w:r>
      <w:r w:rsidRPr="005670ED">
        <w:rPr>
          <w:rFonts w:ascii="Arial" w:eastAsia="Arial" w:hAnsi="Arial" w:cs="Arial"/>
          <w:b/>
          <w:bCs/>
          <w:color w:val="000000"/>
        </w:rPr>
        <w:t>odwykonawców zaangażowanych w wykonanie zamówienia (jeżeli są już znani</w:t>
      </w:r>
      <w:r>
        <w:rPr>
          <w:rFonts w:ascii="Arial" w:eastAsia="Arial" w:hAnsi="Arial" w:cs="Arial"/>
          <w:color w:val="000000"/>
        </w:rPr>
        <w:t>). Wykonawca zobowiązany jest do zawiadomienia Zamawiającego o wszelkich zmianach w odniesieniu do informacji, o których mowa w zdaniu pierwszym, w trakcie realizacji zamówienia</w:t>
      </w:r>
      <w:r w:rsidR="00E35D90">
        <w:rPr>
          <w:rFonts w:ascii="Arial" w:eastAsia="Arial" w:hAnsi="Arial" w:cs="Arial"/>
          <w:color w:val="000000"/>
        </w:rPr>
        <w:t>,</w:t>
      </w:r>
      <w:r>
        <w:rPr>
          <w:rFonts w:ascii="Arial" w:eastAsia="Arial" w:hAnsi="Arial" w:cs="Arial"/>
          <w:color w:val="000000"/>
        </w:rPr>
        <w:t xml:space="preserve"> a także przekazuje wymagane informacje na temat nowych </w:t>
      </w:r>
      <w:r w:rsidR="00AD4073">
        <w:rPr>
          <w:rFonts w:ascii="Arial" w:eastAsia="Arial" w:hAnsi="Arial" w:cs="Arial"/>
          <w:color w:val="000000"/>
        </w:rPr>
        <w:t>P</w:t>
      </w:r>
      <w:r>
        <w:rPr>
          <w:rFonts w:ascii="Arial" w:eastAsia="Arial" w:hAnsi="Arial" w:cs="Arial"/>
          <w:color w:val="000000"/>
        </w:rPr>
        <w:t>odwykonawców, którym</w:t>
      </w:r>
      <w:r w:rsidR="00E35D90">
        <w:rPr>
          <w:rFonts w:ascii="Arial" w:eastAsia="Arial" w:hAnsi="Arial" w:cs="Arial"/>
          <w:color w:val="000000"/>
        </w:rPr>
        <w:t xml:space="preserve"> </w:t>
      </w:r>
      <w:r>
        <w:rPr>
          <w:rFonts w:ascii="Arial" w:eastAsia="Arial" w:hAnsi="Arial" w:cs="Arial"/>
          <w:color w:val="000000"/>
        </w:rPr>
        <w:t>w późniejszym okresie zamierza powierzyć realizację zamówienia.</w:t>
      </w:r>
    </w:p>
    <w:p w14:paraId="187DF829" w14:textId="60204314"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w:t>
      </w:r>
      <w:r w:rsidR="00AD4073">
        <w:rPr>
          <w:rFonts w:ascii="Arial" w:eastAsia="Arial" w:hAnsi="Arial" w:cs="Arial"/>
          <w:color w:val="000000"/>
        </w:rPr>
        <w:t>P</w:t>
      </w:r>
      <w:r>
        <w:rPr>
          <w:rFonts w:ascii="Arial" w:eastAsia="Arial" w:hAnsi="Arial" w:cs="Arial"/>
          <w:color w:val="000000"/>
        </w:rPr>
        <w:t xml:space="preserve">odwykonawcy dotyczy podmiotu, na którego zasoby Wykonawca powoływał się, na zasadach określonych w art. 118 ust. 1 </w:t>
      </w:r>
      <w:proofErr w:type="spellStart"/>
      <w:r w:rsidR="00671905">
        <w:rPr>
          <w:rFonts w:ascii="Arial" w:eastAsia="Arial" w:hAnsi="Arial" w:cs="Arial"/>
          <w:color w:val="000000"/>
        </w:rPr>
        <w:t>pzp</w:t>
      </w:r>
      <w:proofErr w:type="spellEnd"/>
      <w:r>
        <w:rPr>
          <w:rFonts w:ascii="Arial" w:eastAsia="Arial" w:hAnsi="Arial" w:cs="Arial"/>
          <w:color w:val="000000"/>
        </w:rPr>
        <w:t xml:space="preserve">, w celu wykazania spełniania warunków udziału w postępowaniu, Wykonawca jest obowiązany wykazać Zamawiającemu, że proponowany inny </w:t>
      </w:r>
      <w:r w:rsidR="00BF1DB9">
        <w:rPr>
          <w:rFonts w:ascii="Arial" w:eastAsia="Arial" w:hAnsi="Arial" w:cs="Arial"/>
          <w:color w:val="000000"/>
        </w:rPr>
        <w:t>P</w:t>
      </w:r>
      <w:r>
        <w:rPr>
          <w:rFonts w:ascii="Arial" w:eastAsia="Arial" w:hAnsi="Arial" w:cs="Arial"/>
          <w:color w:val="000000"/>
        </w:rPr>
        <w:t xml:space="preserve">odwykonawca lub Wykonawca samodzielnie spełnia je w stopniu nie mniejszym niż </w:t>
      </w:r>
      <w:r w:rsidR="00BF1DB9">
        <w:rPr>
          <w:rFonts w:ascii="Arial" w:eastAsia="Arial" w:hAnsi="Arial" w:cs="Arial"/>
          <w:color w:val="000000"/>
        </w:rPr>
        <w:t>P</w:t>
      </w:r>
      <w:r>
        <w:rPr>
          <w:rFonts w:ascii="Arial" w:eastAsia="Arial" w:hAnsi="Arial" w:cs="Arial"/>
          <w:color w:val="000000"/>
        </w:rPr>
        <w:t>odwykonawca, na którego zasoby Wykonawca powoływał się w trakcie postępowania o udzielenie zamówienia.</w:t>
      </w:r>
    </w:p>
    <w:p w14:paraId="33A5F970" w14:textId="146C4F9C"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 xml:space="preserve">Powierzenie wykonania części zamówienia </w:t>
      </w:r>
      <w:r w:rsidR="00AD4073">
        <w:rPr>
          <w:rFonts w:ascii="Arial" w:eastAsia="Arial" w:hAnsi="Arial" w:cs="Arial"/>
        </w:rPr>
        <w:t>P</w:t>
      </w:r>
      <w:r>
        <w:rPr>
          <w:rFonts w:ascii="Arial" w:eastAsia="Arial" w:hAnsi="Arial" w:cs="Arial"/>
        </w:rPr>
        <w:t>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Pr="00B16125" w:rsidRDefault="001355F0">
      <w:pPr>
        <w:spacing w:after="0" w:line="271" w:lineRule="auto"/>
        <w:jc w:val="both"/>
        <w:rPr>
          <w:rFonts w:ascii="Arial" w:eastAsia="Arial" w:hAnsi="Arial" w:cs="Arial"/>
          <w:b/>
        </w:rPr>
      </w:pPr>
      <w:r w:rsidRPr="00B16125">
        <w:rPr>
          <w:rFonts w:ascii="Arial" w:eastAsia="Arial" w:hAnsi="Arial" w:cs="Arial"/>
          <w:b/>
        </w:rPr>
        <w:t xml:space="preserve">XI. PODZIAŁ ZAMÓWIENIA NA CZĘŚCI </w:t>
      </w:r>
    </w:p>
    <w:p w14:paraId="46F0F82D" w14:textId="0BD888A7" w:rsidR="004669F4" w:rsidRPr="00457BE5" w:rsidRDefault="005670ED" w:rsidP="00457BE5">
      <w:pPr>
        <w:suppressAutoHyphens/>
        <w:spacing w:after="57" w:line="271" w:lineRule="auto"/>
        <w:jc w:val="both"/>
        <w:rPr>
          <w:rFonts w:ascii="Arial" w:eastAsia="Arial" w:hAnsi="Arial" w:cs="Arial"/>
        </w:rPr>
      </w:pPr>
      <w:r w:rsidRPr="00B16125">
        <w:rPr>
          <w:rFonts w:ascii="Arial" w:eastAsia="Arial" w:hAnsi="Arial" w:cs="Arial"/>
        </w:rPr>
        <w:t>Zamówienie jes</w:t>
      </w:r>
      <w:r w:rsidR="00C934C3">
        <w:rPr>
          <w:rFonts w:ascii="Arial" w:eastAsia="Arial" w:hAnsi="Arial" w:cs="Arial"/>
        </w:rPr>
        <w:t>t udzielane w częściach</w:t>
      </w:r>
      <w:r w:rsidRPr="00B16125">
        <w:rPr>
          <w:rFonts w:ascii="Arial" w:eastAsia="Arial" w:hAnsi="Arial" w:cs="Arial"/>
        </w:rPr>
        <w:t xml:space="preserve">, z których każda stanowi </w:t>
      </w:r>
      <w:r w:rsidR="000A54BC" w:rsidRPr="00B16125">
        <w:rPr>
          <w:rFonts w:ascii="Arial" w:eastAsia="Arial" w:hAnsi="Arial" w:cs="Arial"/>
        </w:rPr>
        <w:t>przedmiot odrębnego postępowania.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357CB835"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5E93AEC8"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lastRenderedPageBreak/>
        <w:t xml:space="preserve">Przedmiotowe postępowanie nie jest prowadzone w celu zawarcia umowy ramowej, </w:t>
      </w:r>
      <w:r>
        <w:rPr>
          <w:rFonts w:ascii="Arial" w:eastAsia="Arial" w:hAnsi="Arial" w:cs="Arial"/>
          <w:color w:val="000000"/>
        </w:rPr>
        <w:t xml:space="preserve">o której mowa w art. 311–315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w:t>
      </w:r>
      <w:proofErr w:type="spellStart"/>
      <w:r>
        <w:rPr>
          <w:rFonts w:ascii="Arial" w:eastAsia="Arial" w:hAnsi="Arial" w:cs="Arial"/>
          <w:color w:val="000000"/>
        </w:rPr>
        <w:t>Pzp</w:t>
      </w:r>
      <w:proofErr w:type="spellEnd"/>
      <w:r>
        <w:rPr>
          <w:rFonts w:ascii="Arial" w:eastAsia="Arial" w:hAnsi="Arial" w:cs="Arial"/>
          <w:color w:val="000000"/>
        </w:rPr>
        <w:t xml:space="preserve">.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744033E5"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B185EA4"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 xml:space="preserve">Zamawiający żąda przedstawienia przedmiotowych środków dowodowych w przypadku ubiegania się Wykonawcy o przyznanie punktów w ramach kryterium oceny ofert K2- doświadczenie kucharza tj. „świadectwa pracy” lub „zaświadczenia”, zgodnie z zapisami SWZ  XXX. </w:t>
      </w:r>
    </w:p>
    <w:p w14:paraId="30F39883"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Zamawiający żąda przedstawienia dokumentu potwierdzającego tytuł prawny do lokalu (na cały czas realizacji zamówienia) w jakim mają być wydawane posiłki .</w:t>
      </w:r>
    </w:p>
    <w:p w14:paraId="0C2EB8C1" w14:textId="77777777" w:rsidR="00E958D7" w:rsidRPr="00C934C3" w:rsidRDefault="00E958D7" w:rsidP="00E958D7">
      <w:pPr>
        <w:spacing w:after="0" w:line="271" w:lineRule="auto"/>
        <w:jc w:val="both"/>
        <w:rPr>
          <w:rFonts w:ascii="Arial" w:eastAsia="Arial" w:hAnsi="Arial" w:cs="Arial"/>
          <w:color w:val="FF0000"/>
        </w:rPr>
      </w:pPr>
      <w:r w:rsidRPr="00C934C3">
        <w:rPr>
          <w:rFonts w:ascii="Arial" w:eastAsia="Arial" w:hAnsi="Arial" w:cs="Arial"/>
          <w:color w:val="FF0000"/>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3989D610"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Zamawiający określa warunki udziału w postępowaniu dotyczące:</w:t>
      </w:r>
    </w:p>
    <w:p w14:paraId="5FDCE070" w14:textId="7A22CD7C" w:rsidR="00D66631" w:rsidRDefault="00BE70DB">
      <w:pPr>
        <w:spacing w:after="0" w:line="271" w:lineRule="auto"/>
        <w:jc w:val="both"/>
        <w:rPr>
          <w:rFonts w:ascii="Arial" w:eastAsia="Arial" w:hAnsi="Arial" w:cs="Arial"/>
          <w:color w:val="000000"/>
        </w:rPr>
      </w:pPr>
      <w:r>
        <w:rPr>
          <w:rFonts w:ascii="Arial" w:eastAsia="Arial" w:hAnsi="Arial" w:cs="Arial"/>
          <w:color w:val="000000"/>
        </w:rPr>
        <w:t>2.1. Posiadania uprawnień do prowadzenia określonej działalności gospodarczej lub zawodowej, o ile wynika to z odrębnych przepisów:</w:t>
      </w:r>
    </w:p>
    <w:p w14:paraId="72EDCB86" w14:textId="7222B6EE" w:rsidR="00BE70DB" w:rsidRPr="00BE70DB" w:rsidRDefault="00BE70DB" w:rsidP="00BE70DB">
      <w:pPr>
        <w:spacing w:after="0" w:line="240" w:lineRule="auto"/>
        <w:jc w:val="both"/>
        <w:rPr>
          <w:rFonts w:ascii="Arial" w:hAnsi="Arial" w:cs="Arial"/>
          <w:szCs w:val="24"/>
        </w:rPr>
      </w:pPr>
      <w:r w:rsidRPr="00BE70DB">
        <w:rPr>
          <w:rFonts w:ascii="Arial" w:eastAsia="Arial" w:hAnsi="Arial" w:cs="Arial"/>
          <w:color w:val="000000"/>
        </w:rPr>
        <w:t xml:space="preserve">a) </w:t>
      </w:r>
      <w:r w:rsidRPr="00BE70DB">
        <w:rPr>
          <w:rFonts w:ascii="Arial" w:hAnsi="Arial" w:cs="Arial"/>
          <w:szCs w:val="24"/>
        </w:rPr>
        <w:t>zgodnie z Rozporządzeniem Ministra Zdrowia z dnia 29 maja 2007r. w  sprawie wzorów dokumentów dotyczących rejestracji i zatwierdzania zakładów produkujących lub wprowadzających do obrotu żywność podlegających urzędowej kontroli Państwowej Inspekcji Sanitarnej (Dz. U. z 2007 r., Nr 106 poz. 730), posiada wpis do rejestru zakładów podlegających urzędowej kontroli organów Państwowej Inspekcji Sanitarnej oraz decyzję Państwowego Powiatowego Inspektora Sanitarnego zezwalającą na prowadzenie określonej działalności gospodarczej,</w:t>
      </w:r>
      <w:r>
        <w:rPr>
          <w:rFonts w:ascii="Arial" w:hAnsi="Arial" w:cs="Arial"/>
          <w:szCs w:val="24"/>
        </w:rPr>
        <w:t xml:space="preserve"> </w:t>
      </w:r>
      <w:r w:rsidRPr="00BE70DB">
        <w:rPr>
          <w:rFonts w:ascii="Arial" w:hAnsi="Arial" w:cs="Arial"/>
          <w:szCs w:val="24"/>
        </w:rPr>
        <w:t>a w przypadku jednostek, które rozpoczęły działalność gospodarczą przed wejściem w życie ww. rozporządzenia - co najmniej decyzję Państwowego Powiatowego Inspektora Sanitarnego zezwalającą na prowadzenie określonej działalności gospodarczej”.</w:t>
      </w:r>
    </w:p>
    <w:p w14:paraId="27A5CFFD" w14:textId="48606638" w:rsidR="00BE70DB" w:rsidRPr="00BE70DB" w:rsidRDefault="00BE70DB" w:rsidP="00BE70DB">
      <w:pPr>
        <w:spacing w:after="0" w:line="240" w:lineRule="auto"/>
        <w:jc w:val="both"/>
        <w:rPr>
          <w:rFonts w:ascii="Arial" w:hAnsi="Arial" w:cs="Arial"/>
          <w:szCs w:val="24"/>
        </w:rPr>
      </w:pPr>
      <w:r w:rsidRPr="00BE70DB">
        <w:rPr>
          <w:rFonts w:ascii="Arial" w:hAnsi="Arial" w:cs="Arial"/>
          <w:szCs w:val="24"/>
        </w:rPr>
        <w:t xml:space="preserve">b) </w:t>
      </w:r>
      <w:r>
        <w:rPr>
          <w:rFonts w:ascii="Arial" w:hAnsi="Arial" w:cs="Arial"/>
          <w:szCs w:val="24"/>
        </w:rPr>
        <w:t>Wy</w:t>
      </w:r>
      <w:r w:rsidRPr="00BE70DB">
        <w:rPr>
          <w:rFonts w:ascii="Arial" w:hAnsi="Arial" w:cs="Arial"/>
          <w:szCs w:val="24"/>
        </w:rPr>
        <w:t>konawca powinien posiadać ważną decyzję (zezwolenie, opinię, protokół) lub inny dokument właściwego inspektora sanitarnego o dopuszczeniu obiektu</w:t>
      </w:r>
      <w:r>
        <w:rPr>
          <w:rFonts w:ascii="Arial" w:hAnsi="Arial" w:cs="Arial"/>
          <w:szCs w:val="24"/>
        </w:rPr>
        <w:t xml:space="preserve"> (lokalu)</w:t>
      </w:r>
      <w:r w:rsidRPr="00BE70DB">
        <w:rPr>
          <w:rFonts w:ascii="Arial" w:hAnsi="Arial" w:cs="Arial"/>
          <w:szCs w:val="24"/>
        </w:rPr>
        <w:t xml:space="preserve"> do przygotowywania posiłków i wydawania posiłków w zbiorowym żywieniu.</w:t>
      </w:r>
    </w:p>
    <w:p w14:paraId="2431F513" w14:textId="35367E4F" w:rsidR="00BE70DB" w:rsidRDefault="00BA4085">
      <w:pPr>
        <w:spacing w:after="0" w:line="271" w:lineRule="auto"/>
        <w:jc w:val="both"/>
        <w:rPr>
          <w:rFonts w:ascii="Arial" w:eastAsia="Arial" w:hAnsi="Arial" w:cs="Arial"/>
          <w:color w:val="000000"/>
        </w:rPr>
      </w:pPr>
      <w:r>
        <w:rPr>
          <w:rFonts w:ascii="Arial" w:eastAsia="Arial" w:hAnsi="Arial" w:cs="Arial"/>
          <w:color w:val="000000"/>
        </w:rPr>
        <w:t>2.2. Zdolności technicznej lub zawodowej:</w:t>
      </w:r>
    </w:p>
    <w:p w14:paraId="06986815" w14:textId="0765B27E" w:rsidR="00BA4085" w:rsidRDefault="00BA4085">
      <w:pPr>
        <w:spacing w:after="0" w:line="271" w:lineRule="auto"/>
        <w:jc w:val="both"/>
        <w:rPr>
          <w:rFonts w:ascii="Arial" w:eastAsia="Arial" w:hAnsi="Arial" w:cs="Arial"/>
          <w:color w:val="000000"/>
        </w:rPr>
      </w:pPr>
      <w:r>
        <w:rPr>
          <w:rFonts w:ascii="Arial" w:eastAsia="Arial" w:hAnsi="Arial" w:cs="Arial"/>
          <w:color w:val="000000"/>
        </w:rPr>
        <w:t>a) posiada wiedzę i doświadczenie- warunek dotyczący wiedzy i doświadczenia zostanie uznany za spełniony jeżeli Wykonawca wykaże, że w ciągu ostatnich trzech lat przed upływem terminu składania ofert, a jeżeli okres prowadzenia działalności jest krótszy, to w tym okresie wykonał lub wykonuje (dot. świadczeń okresowych lub stałych) co najmniej jedno zamówienie porównywalne co do charakteru i wielkości. Wielkość porównywalna, to dla Zamawiającego usługa gastronomiczna na łączną kwotę 150.000,00 zł netto ( słownie: sto pięćdziesiąt tysięcy złotych netto)</w:t>
      </w:r>
      <w:r w:rsidR="007A5C2A">
        <w:rPr>
          <w:rFonts w:ascii="Arial" w:eastAsia="Arial" w:hAnsi="Arial" w:cs="Arial"/>
          <w:color w:val="000000"/>
        </w:rPr>
        <w:t>.</w:t>
      </w:r>
    </w:p>
    <w:p w14:paraId="637D32A9" w14:textId="7ED0EC9C" w:rsidR="007A5C2A" w:rsidRDefault="007A5C2A">
      <w:pPr>
        <w:spacing w:after="0" w:line="271" w:lineRule="auto"/>
        <w:jc w:val="both"/>
        <w:rPr>
          <w:rFonts w:ascii="Arial" w:eastAsia="Arial" w:hAnsi="Arial" w:cs="Arial"/>
          <w:color w:val="000000"/>
        </w:rPr>
      </w:pPr>
      <w:r>
        <w:rPr>
          <w:rFonts w:ascii="Arial" w:eastAsia="Arial" w:hAnsi="Arial" w:cs="Arial"/>
          <w:color w:val="000000"/>
        </w:rPr>
        <w:lastRenderedPageBreak/>
        <w:t>b) dysponuje odpowiednim potencjałem technicznym</w:t>
      </w:r>
    </w:p>
    <w:p w14:paraId="4188D385" w14:textId="2A651519" w:rsidR="004C2121" w:rsidRPr="004C2121" w:rsidRDefault="004C2121" w:rsidP="004C2121">
      <w:pPr>
        <w:tabs>
          <w:tab w:val="left" w:pos="709"/>
        </w:tabs>
        <w:autoSpaceDN w:val="0"/>
        <w:spacing w:after="120" w:line="276" w:lineRule="auto"/>
        <w:jc w:val="both"/>
        <w:rPr>
          <w:rFonts w:ascii="Arial" w:hAnsi="Arial" w:cs="Arial"/>
          <w:szCs w:val="24"/>
        </w:rPr>
      </w:pPr>
      <w:r w:rsidRPr="004C2121">
        <w:rPr>
          <w:rFonts w:ascii="Arial" w:hAnsi="Arial" w:cs="Arial"/>
          <w:szCs w:val="24"/>
        </w:rPr>
        <w:t>- dysponowaniem osobami zdolnymi do wykonania zamówienia</w:t>
      </w:r>
    </w:p>
    <w:p w14:paraId="39276856" w14:textId="77777777" w:rsidR="004C2121" w:rsidRP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hAnsi="Arial" w:cs="Arial"/>
          <w:szCs w:val="24"/>
        </w:rPr>
        <w:t xml:space="preserve">*  minimum 1 osobą zdolną do wykonania zamówienia , posiadającą aktualne orzeczenie lekarskie do celów </w:t>
      </w:r>
      <w:proofErr w:type="spellStart"/>
      <w:r w:rsidRPr="004C2121">
        <w:rPr>
          <w:rFonts w:ascii="Arial" w:hAnsi="Arial" w:cs="Arial"/>
          <w:szCs w:val="24"/>
        </w:rPr>
        <w:t>sanitarno</w:t>
      </w:r>
      <w:proofErr w:type="spellEnd"/>
      <w:r w:rsidRPr="004C2121">
        <w:rPr>
          <w:rFonts w:ascii="Arial" w:hAnsi="Arial" w:cs="Arial"/>
          <w:szCs w:val="24"/>
        </w:rPr>
        <w:t xml:space="preserve"> epidemiologicznych, przewidzianą do wykonywania usług kucharza posiadającą </w:t>
      </w:r>
      <w:r w:rsidRPr="004C2121">
        <w:rPr>
          <w:rFonts w:ascii="Arial" w:eastAsia="Arial" w:hAnsi="Arial" w:cs="Arial"/>
          <w:bCs/>
          <w:color w:val="000000"/>
        </w:rPr>
        <w:t>kwalifikacje do wykonywania zawodu kucharz ( wykształcenie gastronomiczne tj. co najmniej wykształcenie zasadnicze branżowe lub średnie zawodowe lub ukończony kwalifikacyjny kurs zawodowy</w:t>
      </w:r>
    </w:p>
    <w:p w14:paraId="37DA8EF9" w14:textId="274053B9" w:rsid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eastAsia="Arial" w:hAnsi="Arial" w:cs="Arial"/>
          <w:bCs/>
          <w:color w:val="000000"/>
        </w:rPr>
        <w:t xml:space="preserve">* minimum 2 osobami zdolnymi do wykonania zamówienia, posiadającymi aktualne orzeczenie lekarskie do celów </w:t>
      </w:r>
      <w:proofErr w:type="spellStart"/>
      <w:r w:rsidRPr="004C2121">
        <w:rPr>
          <w:rFonts w:ascii="Arial" w:eastAsia="Arial" w:hAnsi="Arial" w:cs="Arial"/>
          <w:bCs/>
          <w:color w:val="000000"/>
        </w:rPr>
        <w:t>sanitarno</w:t>
      </w:r>
      <w:proofErr w:type="spellEnd"/>
      <w:r w:rsidRPr="004C2121">
        <w:rPr>
          <w:rFonts w:ascii="Arial" w:eastAsia="Arial" w:hAnsi="Arial" w:cs="Arial"/>
          <w:bCs/>
          <w:color w:val="000000"/>
        </w:rPr>
        <w:t xml:space="preserve"> epidemiologicznych przewidziane do wykonywania usług- wydawanie posiłków w punkcie żywieniowym </w:t>
      </w:r>
    </w:p>
    <w:p w14:paraId="7A06EC74" w14:textId="7CA8A8F6"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t>2.3. Sytuacji ekonomicznej lub finansowej:</w:t>
      </w:r>
    </w:p>
    <w:p w14:paraId="6D66E6EA" w14:textId="533FE42D"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t>Warunek ten zostanie uznany za spełniony, jeżeli Wykonawca wykaże, że posiada ubezpieczenie od odpowiedzialności cywilnej w zakresie prowadzonej działalności związanej z przedmiotem zamówienia na kwotę minimum 150.000,00 zł (</w:t>
      </w:r>
      <w:r w:rsidR="00867D28">
        <w:rPr>
          <w:rFonts w:ascii="Arial" w:eastAsia="Arial" w:hAnsi="Arial" w:cs="Arial"/>
          <w:bCs/>
          <w:color w:val="000000"/>
        </w:rPr>
        <w:t>słownie</w:t>
      </w:r>
      <w:r>
        <w:rPr>
          <w:rFonts w:ascii="Arial" w:eastAsia="Arial" w:hAnsi="Arial" w:cs="Arial"/>
          <w:bCs/>
          <w:color w:val="000000"/>
        </w:rPr>
        <w:t>: sto pięćdziesiąt tysięcy złotych).</w:t>
      </w:r>
    </w:p>
    <w:p w14:paraId="30121A54" w14:textId="77777777" w:rsidR="004C2121" w:rsidRDefault="004C2121">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05FCFDBC" w14:textId="15CAA6D5" w:rsidR="0050327A"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C934C3">
        <w:rPr>
          <w:rFonts w:ascii="Arial" w:eastAsia="Arial" w:hAnsi="Arial" w:cs="Arial"/>
        </w:rPr>
        <w:t xml:space="preserve"> </w:t>
      </w:r>
      <w:proofErr w:type="spellStart"/>
      <w:r w:rsidR="00C934C3">
        <w:rPr>
          <w:rFonts w:ascii="Arial" w:eastAsia="Arial" w:hAnsi="Arial" w:cs="Arial"/>
        </w:rPr>
        <w:t>P</w:t>
      </w:r>
      <w:r w:rsidR="0028079D">
        <w:rPr>
          <w:rFonts w:ascii="Arial" w:eastAsia="Arial" w:hAnsi="Arial" w:cs="Arial"/>
        </w:rPr>
        <w:t>zp</w:t>
      </w:r>
      <w:proofErr w:type="spellEnd"/>
      <w:r w:rsidR="00D66631">
        <w:rPr>
          <w:rFonts w:ascii="Arial" w:eastAsia="Arial" w:hAnsi="Arial" w:cs="Arial"/>
        </w:rPr>
        <w:t xml:space="preserve"> i w art. 109 ust.1 pkt.1</w:t>
      </w:r>
      <w:r w:rsidR="00C934C3">
        <w:rPr>
          <w:rFonts w:ascii="Arial" w:eastAsia="Arial" w:hAnsi="Arial" w:cs="Arial"/>
        </w:rPr>
        <w:t xml:space="preserve"> </w:t>
      </w:r>
      <w:r w:rsidR="00C1008E" w:rsidRPr="00470679">
        <w:rPr>
          <w:rFonts w:ascii="Arial" w:eastAsiaTheme="majorEastAsia" w:hAnsi="Arial" w:cs="Arial"/>
          <w:lang w:eastAsia="en-US"/>
        </w:rPr>
        <w:t xml:space="preserve">oraz </w:t>
      </w:r>
      <w:r w:rsidR="00C1008E" w:rsidRPr="00470679">
        <w:rPr>
          <w:rFonts w:ascii="Arial" w:hAnsi="Arial" w:cs="Arial"/>
        </w:rPr>
        <w:t>art. 7 ust. 1 ustawy z dnia 13 kwietnia 2022 r. o szczególnych rozwiązaniach w zakresie przeciwdziałania wspieraniu agresji na Ukrainę oraz służących ochronie bezpieczeństwa narodowego</w:t>
      </w:r>
      <w:r w:rsidR="00D66631">
        <w:rPr>
          <w:rFonts w:ascii="Arial" w:eastAsia="Arial" w:hAnsi="Arial" w:cs="Arial"/>
        </w:rPr>
        <w:t>.</w:t>
      </w: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168CBFAA"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proofErr w:type="spellStart"/>
      <w:r w:rsidR="00C934C3">
        <w:rPr>
          <w:rFonts w:ascii="Arial" w:eastAsia="Arial" w:hAnsi="Arial" w:cs="Arial"/>
        </w:rPr>
        <w:t>P</w:t>
      </w:r>
      <w:r>
        <w:rPr>
          <w:rFonts w:ascii="Arial" w:eastAsia="Arial" w:hAnsi="Arial" w:cs="Arial"/>
        </w:rPr>
        <w:t>zp</w:t>
      </w:r>
      <w:proofErr w:type="spellEnd"/>
      <w:r>
        <w:rPr>
          <w:rFonts w:ascii="Arial" w:eastAsia="Arial" w:hAnsi="Arial" w:cs="Arial"/>
        </w:rPr>
        <w:t xml:space="preserve">,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lastRenderedPageBreak/>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58554E13" w:rsidR="00061BE4" w:rsidRPr="00591E45" w:rsidRDefault="00061BE4" w:rsidP="000802E0">
      <w:pPr>
        <w:spacing w:after="0" w:line="271" w:lineRule="auto"/>
        <w:jc w:val="both"/>
        <w:rPr>
          <w:rFonts w:ascii="Arial" w:eastAsia="Arial" w:hAnsi="Arial" w:cs="Arial"/>
          <w:b/>
          <w:bCs/>
          <w:color w:val="000000"/>
        </w:rPr>
      </w:pPr>
      <w:r w:rsidRPr="007A29DA">
        <w:rPr>
          <w:rFonts w:ascii="Arial" w:eastAsia="Arial" w:hAnsi="Arial" w:cs="Arial"/>
          <w:color w:val="000000"/>
        </w:rPr>
        <w:t xml:space="preserve">2. W przypadku jeżeli Wykonawca będzie powoływał się na doświadczenie </w:t>
      </w:r>
      <w:r w:rsidR="00552B38" w:rsidRPr="007A29DA">
        <w:rPr>
          <w:rFonts w:ascii="Arial" w:eastAsia="Arial" w:hAnsi="Arial" w:cs="Arial"/>
          <w:color w:val="000000"/>
        </w:rPr>
        <w:t xml:space="preserve">kucharza </w:t>
      </w:r>
      <w:r w:rsidRPr="007A29DA">
        <w:rPr>
          <w:rFonts w:ascii="Arial" w:eastAsia="Arial" w:hAnsi="Arial" w:cs="Arial"/>
          <w:color w:val="000000"/>
        </w:rPr>
        <w:t>świadczą</w:t>
      </w:r>
      <w:r w:rsidR="007159C6" w:rsidRPr="007A29DA">
        <w:rPr>
          <w:rFonts w:ascii="Arial" w:eastAsia="Arial" w:hAnsi="Arial" w:cs="Arial"/>
          <w:color w:val="000000"/>
        </w:rPr>
        <w:t>cego</w:t>
      </w:r>
      <w:r w:rsidRPr="007A29DA">
        <w:rPr>
          <w:rFonts w:ascii="Arial" w:eastAsia="Arial" w:hAnsi="Arial" w:cs="Arial"/>
          <w:color w:val="000000"/>
        </w:rPr>
        <w:t xml:space="preserve"> usługi w ramach Kryterium oceny ofert K</w:t>
      </w:r>
      <w:r w:rsidR="00864814">
        <w:rPr>
          <w:rFonts w:ascii="Arial" w:eastAsia="Arial" w:hAnsi="Arial" w:cs="Arial"/>
          <w:color w:val="000000"/>
        </w:rPr>
        <w:t>2</w:t>
      </w:r>
      <w:r w:rsidRPr="007A29DA">
        <w:rPr>
          <w:rFonts w:ascii="Arial" w:eastAsia="Arial" w:hAnsi="Arial" w:cs="Arial"/>
          <w:color w:val="000000"/>
        </w:rPr>
        <w:t xml:space="preserve"> zobowiązany jest załączyć dokumenty potwierdzające doświadczenie </w:t>
      </w:r>
      <w:r w:rsidR="00552B38" w:rsidRPr="007A29DA">
        <w:rPr>
          <w:rFonts w:ascii="Arial" w:eastAsia="Arial" w:hAnsi="Arial" w:cs="Arial"/>
          <w:color w:val="000000"/>
        </w:rPr>
        <w:t>kucharza</w:t>
      </w:r>
      <w:r w:rsidRPr="007A29DA">
        <w:rPr>
          <w:rFonts w:ascii="Arial" w:eastAsia="Arial" w:hAnsi="Arial" w:cs="Arial"/>
          <w:color w:val="000000"/>
        </w:rPr>
        <w:t xml:space="preserve">. </w:t>
      </w:r>
      <w:r w:rsidRPr="007A29DA">
        <w:rPr>
          <w:rFonts w:ascii="Arial" w:eastAsia="Arial" w:hAnsi="Arial" w:cs="Arial"/>
          <w:b/>
          <w:bCs/>
          <w:color w:val="000000"/>
        </w:rPr>
        <w:t>Brak dołączenia ww. dokumentów będzie skutkować przyznaniem 0 punktów w ramach Kryterium oceny ofert K</w:t>
      </w:r>
      <w:r w:rsidR="00864814">
        <w:rPr>
          <w:rFonts w:ascii="Arial" w:eastAsia="Arial" w:hAnsi="Arial" w:cs="Arial"/>
          <w:b/>
          <w:bCs/>
          <w:color w:val="000000"/>
        </w:rPr>
        <w:t>2</w:t>
      </w:r>
      <w:r w:rsidRPr="007A29DA">
        <w:rPr>
          <w:rFonts w:ascii="Arial" w:eastAsia="Arial" w:hAnsi="Arial" w:cs="Arial"/>
          <w:b/>
          <w:bCs/>
          <w:color w:val="000000"/>
        </w:rPr>
        <w:t>.</w:t>
      </w:r>
    </w:p>
    <w:p w14:paraId="7F327088" w14:textId="19958606" w:rsidR="004669F4" w:rsidRPr="0034307A" w:rsidRDefault="00061BE4" w:rsidP="000802E0">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59A8388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t>
      </w:r>
      <w:r w:rsidR="00D709B3">
        <w:rPr>
          <w:rFonts w:ascii="Arial" w:eastAsia="Arial" w:hAnsi="Arial" w:cs="Arial"/>
          <w:color w:val="000000"/>
        </w:rPr>
        <w:t>W</w:t>
      </w:r>
      <w:r>
        <w:rPr>
          <w:rFonts w:ascii="Arial" w:eastAsia="Arial" w:hAnsi="Arial" w:cs="Arial"/>
          <w:color w:val="000000"/>
        </w:rPr>
        <w:t xml:space="preserve">ykonawca/każdy spośród </w:t>
      </w:r>
      <w:r w:rsidR="00D709B3">
        <w:rPr>
          <w:rFonts w:ascii="Arial" w:eastAsia="Arial" w:hAnsi="Arial" w:cs="Arial"/>
          <w:color w:val="000000"/>
        </w:rPr>
        <w:t>W</w:t>
      </w:r>
      <w:r>
        <w:rPr>
          <w:rFonts w:ascii="Arial" w:eastAsia="Arial" w:hAnsi="Arial" w:cs="Arial"/>
          <w:color w:val="000000"/>
        </w:rPr>
        <w:t xml:space="preserve">ykonawców wspólnie ubiegających się o udzielenie zamówienia. </w:t>
      </w:r>
    </w:p>
    <w:p w14:paraId="69469187" w14:textId="2ED1B223"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t>
      </w:r>
      <w:r w:rsidR="00D709B3">
        <w:rPr>
          <w:rFonts w:ascii="Arial" w:eastAsia="Arial" w:hAnsi="Arial" w:cs="Arial"/>
          <w:color w:val="000000"/>
        </w:rPr>
        <w:t>W</w:t>
      </w:r>
      <w:r>
        <w:rPr>
          <w:rFonts w:ascii="Arial" w:eastAsia="Arial" w:hAnsi="Arial" w:cs="Arial"/>
          <w:color w:val="000000"/>
        </w:rPr>
        <w:t xml:space="preserve">ykonawcy oraz spełnianie warunków udziału w postępowaniu w zakresie, w jakim każdy z </w:t>
      </w:r>
      <w:r w:rsidR="00D709B3">
        <w:rPr>
          <w:rFonts w:ascii="Arial" w:eastAsia="Arial" w:hAnsi="Arial" w:cs="Arial"/>
          <w:color w:val="000000"/>
        </w:rPr>
        <w:t>W</w:t>
      </w:r>
      <w:r>
        <w:rPr>
          <w:rFonts w:ascii="Arial" w:eastAsia="Arial" w:hAnsi="Arial" w:cs="Arial"/>
          <w:color w:val="000000"/>
        </w:rPr>
        <w:t xml:space="preserve">ykonawców wykazuje spełnianie warunków udziału w postępowaniu; </w:t>
      </w:r>
    </w:p>
    <w:p w14:paraId="5349E732" w14:textId="233C0FE1"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potwierdzenia spełnienia warunków udziału w postępowaniu. W takim przypadku oświadczenie potwierdza brak podstaw wykluczenia podmiotu oraz spełnianie warunków udziału</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43769BAA" w:rsidR="004669F4" w:rsidRDefault="001355F0">
      <w:pPr>
        <w:spacing w:after="0" w:line="271" w:lineRule="auto"/>
        <w:jc w:val="both"/>
        <w:rPr>
          <w:rFonts w:ascii="Arial" w:eastAsia="Arial" w:hAnsi="Arial" w:cs="Arial"/>
        </w:rPr>
      </w:pPr>
      <w:r>
        <w:rPr>
          <w:rFonts w:ascii="Arial" w:eastAsia="Arial" w:hAnsi="Arial" w:cs="Arial"/>
        </w:rPr>
        <w:t xml:space="preserve">3) w przypadku </w:t>
      </w:r>
      <w:r w:rsidR="009B27AF">
        <w:rPr>
          <w:rFonts w:ascii="Arial" w:eastAsia="Arial" w:hAnsi="Arial" w:cs="Arial"/>
        </w:rPr>
        <w:t>W</w:t>
      </w:r>
      <w:r>
        <w:rPr>
          <w:rFonts w:ascii="Arial" w:eastAsia="Arial" w:hAnsi="Arial" w:cs="Arial"/>
        </w:rPr>
        <w:t xml:space="preserve">ykonawców wspólnie ubiegających się o udzielenie zamówienia: </w:t>
      </w:r>
    </w:p>
    <w:p w14:paraId="239092A4" w14:textId="383EACF0"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w:t>
      </w:r>
      <w:r w:rsidR="007A29DA">
        <w:rPr>
          <w:rFonts w:ascii="Arial" w:eastAsia="Arial" w:hAnsi="Arial" w:cs="Arial"/>
        </w:rPr>
        <w:t xml:space="preserve">                  </w:t>
      </w:r>
      <w:r w:rsidR="009B27AF">
        <w:rPr>
          <w:rFonts w:ascii="Arial" w:eastAsia="Arial" w:hAnsi="Arial" w:cs="Arial"/>
        </w:rPr>
        <w:t xml:space="preserve"> </w:t>
      </w:r>
      <w:r w:rsidR="007A29DA">
        <w:rPr>
          <w:rFonts w:ascii="Arial" w:eastAsia="Arial" w:hAnsi="Arial" w:cs="Arial"/>
        </w:rPr>
        <w:t xml:space="preserve">   </w:t>
      </w:r>
      <w:r>
        <w:rPr>
          <w:rFonts w:ascii="Arial" w:eastAsia="Arial" w:hAnsi="Arial" w:cs="Arial"/>
        </w:rPr>
        <w:t xml:space="preserve">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w:t>
      </w:r>
      <w:proofErr w:type="spellStart"/>
      <w:r w:rsidR="001355F0">
        <w:rPr>
          <w:rFonts w:ascii="Arial" w:eastAsia="Arial" w:hAnsi="Arial" w:cs="Arial"/>
        </w:rPr>
        <w:t>Pzp</w:t>
      </w:r>
      <w:proofErr w:type="spellEnd"/>
      <w:r w:rsidR="001355F0">
        <w:rPr>
          <w:rFonts w:ascii="Arial" w:eastAsia="Arial" w:hAnsi="Arial" w:cs="Arial"/>
        </w:rPr>
        <w:t xml:space="preserve">,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C0B3A1F" w14:textId="31248BAB"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5. Wykonawca zobowiązany jest załączyć do oferty dokument potwierdzający tytuł prawny do lokalu (na cały czas realizacji zamówienia) w jakim mają być wydawane posiłki.</w:t>
      </w:r>
    </w:p>
    <w:p w14:paraId="586708C3" w14:textId="3F59A2D8" w:rsidR="004669F4" w:rsidRDefault="004669F4">
      <w:pPr>
        <w:spacing w:after="0" w:line="271" w:lineRule="auto"/>
        <w:jc w:val="both"/>
        <w:rPr>
          <w:rFonts w:ascii="Arial" w:eastAsia="Arial" w:hAnsi="Arial" w:cs="Arial"/>
          <w:color w:val="FF0000"/>
        </w:rPr>
      </w:pPr>
    </w:p>
    <w:p w14:paraId="03C80194" w14:textId="5239E329"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53C4081E" w14:textId="1EDFCD19" w:rsidR="006F6ADD" w:rsidRDefault="00FB740A" w:rsidP="006F6ADD">
      <w:pPr>
        <w:pStyle w:val="Akapitzlist"/>
        <w:ind w:left="0"/>
        <w:jc w:val="both"/>
        <w:rPr>
          <w:rFonts w:ascii="Arial" w:hAnsi="Arial" w:cs="Arial"/>
          <w:color w:val="000000"/>
          <w:shd w:val="clear" w:color="auto" w:fill="FFFFFF"/>
        </w:rPr>
      </w:pPr>
      <w:r>
        <w:rPr>
          <w:rFonts w:ascii="Arial" w:eastAsia="Arial" w:hAnsi="Arial" w:cs="Arial"/>
        </w:rPr>
        <w:t>1</w:t>
      </w:r>
      <w:r w:rsidR="00C03B22">
        <w:rPr>
          <w:rFonts w:ascii="Arial" w:eastAsia="Arial" w:hAnsi="Arial" w:cs="Arial"/>
        </w:rPr>
        <w:t>.</w:t>
      </w:r>
      <w:r w:rsidR="00C03B22" w:rsidRPr="00C03B22">
        <w:rPr>
          <w:rFonts w:ascii="Arial" w:hAnsi="Arial" w:cs="Arial"/>
          <w:b/>
          <w:bCs/>
          <w:color w:val="000000"/>
          <w:shd w:val="clear" w:color="auto" w:fill="FFFFFF"/>
        </w:rPr>
        <w:t xml:space="preserve"> </w:t>
      </w:r>
      <w:r w:rsidR="00C03B22">
        <w:rPr>
          <w:rFonts w:ascii="Arial" w:hAnsi="Arial" w:cs="Arial"/>
          <w:b/>
          <w:bCs/>
          <w:color w:val="000000"/>
          <w:shd w:val="clear" w:color="auto" w:fill="FFFFFF"/>
        </w:rPr>
        <w:t xml:space="preserve">Wpis </w:t>
      </w:r>
      <w:r w:rsidR="00C03B22" w:rsidRPr="0093415D">
        <w:rPr>
          <w:rFonts w:ascii="Arial" w:hAnsi="Arial" w:cs="Arial"/>
          <w:b/>
          <w:bCs/>
          <w:color w:val="000000"/>
          <w:shd w:val="clear" w:color="auto" w:fill="FFFFFF"/>
        </w:rPr>
        <w:t>do rejestru zakładów podlegających urzędowej kontroli</w:t>
      </w:r>
      <w:r w:rsidR="00C03B22"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w:t>
      </w:r>
      <w:r w:rsidR="00C03B22">
        <w:rPr>
          <w:rFonts w:ascii="Arial" w:hAnsi="Arial" w:cs="Arial"/>
          <w:color w:val="000000"/>
          <w:shd w:val="clear" w:color="auto" w:fill="FFFFFF"/>
        </w:rPr>
        <w:t>a</w:t>
      </w:r>
      <w:r w:rsidR="00C03B22" w:rsidRPr="0093415D">
        <w:rPr>
          <w:rFonts w:ascii="Arial" w:hAnsi="Arial" w:cs="Arial"/>
          <w:color w:val="000000"/>
          <w:shd w:val="clear" w:color="auto" w:fill="FFFFFF"/>
        </w:rPr>
        <w:t xml:space="preserve"> Ministra Zdrowia z dnia 29 maja 2007r. w sprawie wzorów dokumentów dotyczących rejestracji </w:t>
      </w:r>
      <w:r w:rsidR="009B27AF">
        <w:rPr>
          <w:rFonts w:ascii="Arial" w:hAnsi="Arial" w:cs="Arial"/>
          <w:color w:val="000000"/>
          <w:shd w:val="clear" w:color="auto" w:fill="FFFFFF"/>
        </w:rPr>
        <w:t xml:space="preserve">                    </w:t>
      </w:r>
      <w:r w:rsidR="00C03B22" w:rsidRPr="0093415D">
        <w:rPr>
          <w:rFonts w:ascii="Arial" w:hAnsi="Arial" w:cs="Arial"/>
          <w:color w:val="000000"/>
          <w:shd w:val="clear" w:color="auto" w:fill="FFFFFF"/>
        </w:rPr>
        <w:t xml:space="preserve">i zatwierdzania zakładów produkujących lub wprowadzających do obrotu żywność podlegających urzędowej kontroli Państwowej Inspekcji Sanitarnej (Dz. U. Nr 106 poz. 730 ze zm.), - co najmniej decyzję Państwowego Powiatowego Inspektora Sanitarnego zezwalającą </w:t>
      </w:r>
      <w:r w:rsidR="00C03B22" w:rsidRPr="0093415D">
        <w:rPr>
          <w:rFonts w:ascii="Arial" w:hAnsi="Arial" w:cs="Arial"/>
          <w:color w:val="000000"/>
          <w:shd w:val="clear" w:color="auto" w:fill="FFFFFF"/>
        </w:rPr>
        <w:lastRenderedPageBreak/>
        <w:t>na prowadzenie określonej działalności gospodarczej</w:t>
      </w:r>
      <w:r w:rsidR="00C03B22">
        <w:rPr>
          <w:rFonts w:ascii="Arial" w:hAnsi="Arial" w:cs="Arial"/>
          <w:color w:val="000000"/>
          <w:shd w:val="clear" w:color="auto" w:fill="FFFFFF"/>
        </w:rPr>
        <w:t xml:space="preserve"> lub zaświadczenie o spełnieniu ww. wymagania z właściwej Powiatowej Stacji </w:t>
      </w:r>
      <w:proofErr w:type="spellStart"/>
      <w:r w:rsidR="00C03B22">
        <w:rPr>
          <w:rFonts w:ascii="Arial" w:hAnsi="Arial" w:cs="Arial"/>
          <w:color w:val="000000"/>
          <w:shd w:val="clear" w:color="auto" w:fill="FFFFFF"/>
        </w:rPr>
        <w:t>Sanitarno</w:t>
      </w:r>
      <w:proofErr w:type="spellEnd"/>
      <w:r w:rsidR="00C03B22">
        <w:rPr>
          <w:rFonts w:ascii="Arial" w:hAnsi="Arial" w:cs="Arial"/>
          <w:color w:val="000000"/>
          <w:shd w:val="clear" w:color="auto" w:fill="FFFFFF"/>
        </w:rPr>
        <w:t xml:space="preserve"> Epidemiologicznej.</w:t>
      </w:r>
    </w:p>
    <w:p w14:paraId="14F89F27" w14:textId="167477CE" w:rsidR="00FB740A" w:rsidRPr="00FB740A" w:rsidRDefault="00FB740A" w:rsidP="006F6ADD">
      <w:pPr>
        <w:pStyle w:val="Akapitzlist"/>
        <w:ind w:left="0"/>
        <w:jc w:val="both"/>
        <w:rPr>
          <w:rFonts w:ascii="Arial" w:hAnsi="Arial" w:cs="Arial"/>
          <w:color w:val="000000"/>
          <w:shd w:val="clear" w:color="auto" w:fill="FFFFFF"/>
        </w:rPr>
      </w:pPr>
      <w:r>
        <w:rPr>
          <w:rFonts w:ascii="Arial" w:hAnsi="Arial" w:cs="Arial"/>
          <w:color w:val="000000"/>
          <w:shd w:val="clear" w:color="auto" w:fill="FFFFFF"/>
        </w:rPr>
        <w:t xml:space="preserve">2. Ważna decyzja (zezwolenie, opinia, protokół, zaświadczenie) lub inny dokument wystawiony przez właściwego Inspektora Sanitarnego o dopuszczeniu obiektu do przygotowywania posiłków i wydawania </w:t>
      </w:r>
      <w:r w:rsidR="00F069E1">
        <w:rPr>
          <w:rFonts w:ascii="Arial" w:hAnsi="Arial" w:cs="Arial"/>
          <w:color w:val="000000"/>
          <w:shd w:val="clear" w:color="auto" w:fill="FFFFFF"/>
        </w:rPr>
        <w:t>posiłków w zbiorowym żywieniu.</w:t>
      </w:r>
    </w:p>
    <w:p w14:paraId="6867B8B1" w14:textId="308670EF" w:rsidR="000131BB" w:rsidRPr="007A29DA" w:rsidRDefault="0039528B" w:rsidP="000131BB">
      <w:pPr>
        <w:spacing w:after="0" w:line="271" w:lineRule="auto"/>
        <w:jc w:val="both"/>
        <w:rPr>
          <w:rFonts w:ascii="Arial" w:eastAsia="Arial" w:hAnsi="Arial" w:cs="Arial"/>
          <w:bCs/>
        </w:rPr>
      </w:pPr>
      <w:r>
        <w:rPr>
          <w:rFonts w:ascii="Arial" w:eastAsia="Arial" w:hAnsi="Arial" w:cs="Arial"/>
          <w:bCs/>
        </w:rPr>
        <w:t>3</w:t>
      </w:r>
      <w:r w:rsidR="00C1008E">
        <w:rPr>
          <w:rFonts w:ascii="Arial" w:eastAsia="Arial" w:hAnsi="Arial" w:cs="Arial"/>
          <w:bCs/>
        </w:rPr>
        <w:t>. Wykaz wykonanych usług (</w:t>
      </w:r>
      <w:r w:rsidR="000131BB" w:rsidRPr="007A29DA">
        <w:rPr>
          <w:rFonts w:ascii="Arial" w:eastAsia="Arial" w:hAnsi="Arial" w:cs="Arial"/>
          <w:b/>
        </w:rPr>
        <w:t xml:space="preserve">minimum jedna usługa </w:t>
      </w:r>
      <w:r w:rsidR="009924D2">
        <w:rPr>
          <w:rFonts w:ascii="Arial" w:eastAsia="Arial" w:hAnsi="Arial" w:cs="Arial"/>
          <w:b/>
        </w:rPr>
        <w:t>gastronomiczna</w:t>
      </w:r>
      <w:r w:rsidR="000131BB" w:rsidRPr="007A29DA">
        <w:rPr>
          <w:rFonts w:ascii="Arial" w:eastAsia="Arial" w:hAnsi="Arial" w:cs="Arial"/>
          <w:bCs/>
        </w:rPr>
        <w:t xml:space="preserve"> o wartości minimum </w:t>
      </w:r>
      <w:r w:rsidR="009924D2">
        <w:rPr>
          <w:rFonts w:ascii="Arial" w:eastAsia="Arial" w:hAnsi="Arial" w:cs="Arial"/>
          <w:bCs/>
        </w:rPr>
        <w:t>150.000</w:t>
      </w:r>
      <w:r w:rsidR="000131BB" w:rsidRPr="007A29DA">
        <w:rPr>
          <w:rFonts w:ascii="Arial" w:eastAsia="Arial" w:hAnsi="Arial" w:cs="Arial"/>
          <w:bCs/>
        </w:rPr>
        <w:t xml:space="preserve">,00 zł netto),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000131BB" w:rsidRPr="007A29DA">
        <w:rPr>
          <w:rFonts w:ascii="Arial" w:eastAsia="Arial" w:hAnsi="Arial" w:cs="Arial"/>
          <w:b/>
        </w:rPr>
        <w:t>są referencje</w:t>
      </w:r>
      <w:r w:rsidR="000131BB" w:rsidRPr="007A29DA">
        <w:rPr>
          <w:rFonts w:ascii="Arial" w:eastAsia="Arial" w:hAnsi="Arial" w:cs="Arial"/>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Wykaz usług stanowi </w:t>
      </w:r>
      <w:r w:rsidR="000131BB" w:rsidRPr="007A29DA">
        <w:rPr>
          <w:rFonts w:ascii="Arial" w:eastAsia="Arial" w:hAnsi="Arial" w:cs="Arial"/>
          <w:b/>
        </w:rPr>
        <w:t>Załącznik nr 3 do SWZ</w:t>
      </w:r>
    </w:p>
    <w:p w14:paraId="340CC17D" w14:textId="1AD74904" w:rsidR="000131BB" w:rsidRPr="0039528B" w:rsidRDefault="0039528B" w:rsidP="0039528B">
      <w:pPr>
        <w:spacing w:after="0" w:line="271" w:lineRule="auto"/>
        <w:jc w:val="both"/>
        <w:rPr>
          <w:rFonts w:ascii="Arial" w:eastAsia="Arial" w:hAnsi="Arial" w:cs="Arial"/>
          <w:b/>
          <w:bCs/>
        </w:rPr>
      </w:pPr>
      <w:r>
        <w:rPr>
          <w:rFonts w:ascii="Arial" w:eastAsia="Arial" w:hAnsi="Arial" w:cs="Arial"/>
        </w:rPr>
        <w:t>4</w:t>
      </w:r>
      <w:r w:rsidR="000131BB" w:rsidRPr="007A29DA">
        <w:rPr>
          <w:rFonts w:ascii="Arial" w:eastAsia="Arial" w:hAnsi="Arial" w:cs="Arial"/>
        </w:rPr>
        <w:t>. Wykaz os</w:t>
      </w:r>
      <w:r w:rsidR="009924D2">
        <w:rPr>
          <w:rFonts w:ascii="Arial" w:eastAsia="Arial" w:hAnsi="Arial" w:cs="Arial"/>
        </w:rPr>
        <w:t>ób</w:t>
      </w:r>
      <w:r w:rsidR="000131BB" w:rsidRPr="007A29DA">
        <w:rPr>
          <w:rFonts w:ascii="Arial" w:eastAsia="Arial" w:hAnsi="Arial" w:cs="Arial"/>
        </w:rPr>
        <w:t xml:space="preserve"> skierowan</w:t>
      </w:r>
      <w:r w:rsidR="009924D2">
        <w:rPr>
          <w:rFonts w:ascii="Arial" w:eastAsia="Arial" w:hAnsi="Arial" w:cs="Arial"/>
        </w:rPr>
        <w:t>ych</w:t>
      </w:r>
      <w:r w:rsidR="000131BB" w:rsidRPr="007A29DA">
        <w:rPr>
          <w:rFonts w:ascii="Arial" w:eastAsia="Arial" w:hAnsi="Arial" w:cs="Arial"/>
        </w:rPr>
        <w:t xml:space="preserve"> do świadczenia usług</w:t>
      </w:r>
      <w:r w:rsidR="009924D2">
        <w:rPr>
          <w:rFonts w:ascii="Arial" w:eastAsia="Arial" w:hAnsi="Arial" w:cs="Arial"/>
        </w:rPr>
        <w:t xml:space="preserve"> </w:t>
      </w:r>
      <w:r w:rsidR="000131BB" w:rsidRPr="007A29DA">
        <w:rPr>
          <w:rFonts w:ascii="Arial" w:eastAsia="Arial" w:hAnsi="Arial" w:cs="Arial"/>
        </w:rPr>
        <w:t xml:space="preserve">z podaniem </w:t>
      </w:r>
      <w:r w:rsidR="009924D2">
        <w:rPr>
          <w:rFonts w:ascii="Arial" w:eastAsia="Arial" w:hAnsi="Arial" w:cs="Arial"/>
        </w:rPr>
        <w:t>ich</w:t>
      </w:r>
      <w:r w:rsidR="000131BB" w:rsidRPr="007A29DA">
        <w:rPr>
          <w:rFonts w:ascii="Arial" w:eastAsia="Arial" w:hAnsi="Arial" w:cs="Arial"/>
        </w:rPr>
        <w:t xml:space="preserve"> imienia i nazwiska, </w:t>
      </w:r>
      <w:r w:rsidR="00A43112">
        <w:rPr>
          <w:rFonts w:ascii="Arial" w:eastAsia="Arial" w:hAnsi="Arial" w:cs="Arial"/>
        </w:rPr>
        <w:t xml:space="preserve">stanowiska, </w:t>
      </w:r>
      <w:r w:rsidR="000131BB" w:rsidRPr="007A29DA">
        <w:rPr>
          <w:rFonts w:ascii="Arial" w:eastAsia="Arial" w:hAnsi="Arial" w:cs="Arial"/>
        </w:rPr>
        <w:t>wykształcenia</w:t>
      </w:r>
      <w:r w:rsidR="009924D2">
        <w:rPr>
          <w:rFonts w:ascii="Arial" w:eastAsia="Arial" w:hAnsi="Arial" w:cs="Arial"/>
        </w:rPr>
        <w:t>,</w:t>
      </w:r>
      <w:r w:rsidR="000131BB" w:rsidRPr="007A29DA">
        <w:rPr>
          <w:rFonts w:ascii="Arial" w:eastAsia="Arial" w:hAnsi="Arial" w:cs="Arial"/>
        </w:rPr>
        <w:t xml:space="preserve"> informacji o podstawie do dysponowania ww. osob</w:t>
      </w:r>
      <w:r>
        <w:rPr>
          <w:rFonts w:ascii="Arial" w:eastAsia="Arial" w:hAnsi="Arial" w:cs="Arial"/>
        </w:rPr>
        <w:t>ami</w:t>
      </w:r>
      <w:r w:rsidR="000131BB" w:rsidRPr="007A29DA">
        <w:rPr>
          <w:rFonts w:ascii="Arial" w:eastAsia="Arial" w:hAnsi="Arial" w:cs="Arial"/>
        </w:rPr>
        <w:t xml:space="preserve">, </w:t>
      </w:r>
      <w:r w:rsidR="009B27AF">
        <w:rPr>
          <w:rFonts w:ascii="Arial" w:eastAsia="Arial" w:hAnsi="Arial" w:cs="Arial"/>
        </w:rPr>
        <w:t xml:space="preserve">                              </w:t>
      </w:r>
      <w:r w:rsidR="009924D2">
        <w:rPr>
          <w:rFonts w:ascii="Arial" w:eastAsia="Arial" w:hAnsi="Arial" w:cs="Arial"/>
        </w:rPr>
        <w:t>a</w:t>
      </w:r>
      <w:r w:rsidR="009B27AF">
        <w:rPr>
          <w:rFonts w:ascii="Arial" w:eastAsia="Arial" w:hAnsi="Arial" w:cs="Arial"/>
        </w:rPr>
        <w:t xml:space="preserve"> </w:t>
      </w:r>
      <w:r w:rsidR="009924D2">
        <w:rPr>
          <w:rFonts w:ascii="Arial" w:eastAsia="Arial" w:hAnsi="Arial" w:cs="Arial"/>
        </w:rPr>
        <w:t xml:space="preserve"> w przypadku kucharza dodatkowo </w:t>
      </w:r>
      <w:r w:rsidR="009924D2" w:rsidRPr="007A29DA">
        <w:rPr>
          <w:rFonts w:ascii="Arial" w:eastAsia="Arial" w:hAnsi="Arial" w:cs="Arial"/>
        </w:rPr>
        <w:t xml:space="preserve">uprawnienia do wykonywania zawodu kucharza </w:t>
      </w:r>
      <w:r w:rsidR="000131BB" w:rsidRPr="007A29DA">
        <w:rPr>
          <w:rFonts w:ascii="Arial" w:eastAsia="Arial" w:hAnsi="Arial" w:cs="Arial"/>
        </w:rPr>
        <w:t>a także oświadczenie, że osob</w:t>
      </w:r>
      <w:r>
        <w:rPr>
          <w:rFonts w:ascii="Arial" w:eastAsia="Arial" w:hAnsi="Arial" w:cs="Arial"/>
        </w:rPr>
        <w:t>y</w:t>
      </w:r>
      <w:r w:rsidR="000131BB" w:rsidRPr="007A29DA">
        <w:rPr>
          <w:rFonts w:ascii="Arial" w:eastAsia="Arial" w:hAnsi="Arial" w:cs="Arial"/>
        </w:rPr>
        <w:t xml:space="preserve"> t</w:t>
      </w:r>
      <w:r>
        <w:rPr>
          <w:rFonts w:ascii="Arial" w:eastAsia="Arial" w:hAnsi="Arial" w:cs="Arial"/>
        </w:rPr>
        <w:t>e</w:t>
      </w:r>
      <w:r w:rsidR="000131BB" w:rsidRPr="007A29DA">
        <w:rPr>
          <w:rFonts w:ascii="Arial" w:eastAsia="Arial" w:hAnsi="Arial" w:cs="Arial"/>
        </w:rPr>
        <w:t xml:space="preserve"> posiada</w:t>
      </w:r>
      <w:r>
        <w:rPr>
          <w:rFonts w:ascii="Arial" w:eastAsia="Arial" w:hAnsi="Arial" w:cs="Arial"/>
        </w:rPr>
        <w:t>ją</w:t>
      </w:r>
      <w:r w:rsidR="000131BB" w:rsidRPr="007A29DA">
        <w:rPr>
          <w:rFonts w:ascii="Arial" w:eastAsia="Arial" w:hAnsi="Arial" w:cs="Arial"/>
        </w:rPr>
        <w:t xml:space="preserve"> aktualne orzeczeni</w:t>
      </w:r>
      <w:r>
        <w:rPr>
          <w:rFonts w:ascii="Arial" w:eastAsia="Arial" w:hAnsi="Arial" w:cs="Arial"/>
        </w:rPr>
        <w:t>a</w:t>
      </w:r>
      <w:r w:rsidR="000131BB" w:rsidRPr="007A29DA">
        <w:rPr>
          <w:rFonts w:ascii="Arial" w:eastAsia="Arial" w:hAnsi="Arial" w:cs="Arial"/>
        </w:rPr>
        <w:t xml:space="preserve"> do celów </w:t>
      </w:r>
      <w:proofErr w:type="spellStart"/>
      <w:r w:rsidR="000131BB" w:rsidRPr="007A29DA">
        <w:rPr>
          <w:rFonts w:ascii="Arial" w:eastAsia="Arial" w:hAnsi="Arial" w:cs="Arial"/>
        </w:rPr>
        <w:t>sanitarno</w:t>
      </w:r>
      <w:proofErr w:type="spellEnd"/>
      <w:r w:rsidR="000131BB" w:rsidRPr="007A29DA">
        <w:rPr>
          <w:rFonts w:ascii="Arial" w:eastAsia="Arial" w:hAnsi="Arial" w:cs="Arial"/>
        </w:rPr>
        <w:t xml:space="preserve"> epidemiologicznych</w:t>
      </w:r>
      <w:r w:rsidR="00D90E0E">
        <w:rPr>
          <w:rFonts w:ascii="Arial" w:eastAsia="Arial" w:hAnsi="Arial" w:cs="Arial"/>
        </w:rPr>
        <w:t xml:space="preserve"> oraz spełniają wymagania Zamawiającego postawione w SWZ</w:t>
      </w:r>
      <w:r w:rsidR="000131BB" w:rsidRPr="007A29DA">
        <w:rPr>
          <w:rFonts w:ascii="Arial" w:eastAsia="Arial" w:hAnsi="Arial" w:cs="Arial"/>
        </w:rPr>
        <w:t xml:space="preserve">- stanowiący </w:t>
      </w:r>
      <w:r w:rsidR="000131BB" w:rsidRPr="007A29DA">
        <w:rPr>
          <w:rFonts w:ascii="Arial" w:eastAsia="Arial" w:hAnsi="Arial" w:cs="Arial"/>
          <w:b/>
          <w:bCs/>
        </w:rPr>
        <w:t>załącznik nr 4 do SWZ</w:t>
      </w:r>
    </w:p>
    <w:p w14:paraId="0B015EB4" w14:textId="4C2F9D96" w:rsidR="004669F4" w:rsidRDefault="0039528B" w:rsidP="000802E0">
      <w:pPr>
        <w:pStyle w:val="Akapitzlist"/>
        <w:ind w:left="0"/>
        <w:jc w:val="both"/>
        <w:rPr>
          <w:rFonts w:ascii="Arial" w:hAnsi="Arial" w:cs="Arial"/>
          <w:color w:val="000000" w:themeColor="text1"/>
        </w:rPr>
      </w:pPr>
      <w:r>
        <w:rPr>
          <w:rFonts w:ascii="Arial" w:eastAsia="Arial" w:hAnsi="Arial" w:cs="Arial"/>
        </w:rPr>
        <w:t>5</w:t>
      </w:r>
      <w:r w:rsidR="006F6ADD">
        <w:rPr>
          <w:rFonts w:ascii="Arial" w:eastAsia="Arial" w:hAnsi="Arial" w:cs="Arial"/>
        </w:rPr>
        <w:t>.</w:t>
      </w:r>
      <w:r w:rsidR="0034307A" w:rsidRPr="001F0AE6">
        <w:rPr>
          <w:rFonts w:ascii="Arial" w:eastAsia="Arial" w:hAnsi="Arial" w:cs="Arial"/>
        </w:rPr>
        <w:t xml:space="preserve"> </w:t>
      </w:r>
      <w:r w:rsidR="006F6ADD">
        <w:rPr>
          <w:rFonts w:ascii="Arial" w:hAnsi="Arial" w:cs="Arial"/>
          <w:color w:val="000000" w:themeColor="text1"/>
        </w:rPr>
        <w:t>D</w:t>
      </w:r>
      <w:r w:rsidR="005B50F9" w:rsidRPr="00061BE4">
        <w:rPr>
          <w:rFonts w:ascii="Arial" w:hAnsi="Arial" w:cs="Arial"/>
          <w:color w:val="000000" w:themeColor="text1"/>
        </w:rPr>
        <w:t xml:space="preserve">okument potwierdzający, że </w:t>
      </w:r>
      <w:r w:rsidR="009B27AF">
        <w:rPr>
          <w:rFonts w:ascii="Arial" w:hAnsi="Arial" w:cs="Arial"/>
          <w:color w:val="000000" w:themeColor="text1"/>
        </w:rPr>
        <w:t>W</w:t>
      </w:r>
      <w:r w:rsidR="005B50F9" w:rsidRPr="00061BE4">
        <w:rPr>
          <w:rFonts w:ascii="Arial" w:hAnsi="Arial" w:cs="Arial"/>
          <w:color w:val="000000" w:themeColor="text1"/>
        </w:rPr>
        <w:t>ykonawca jest ubezpieczony od odpowiedzialności cywilnej w zakresie prowadzonej działalności związanej z przedmiotem zamówienia ze wskazaniem sumy gwarancyjnej tego ubezpieczenia</w:t>
      </w:r>
      <w:r w:rsidR="006F6ADD">
        <w:rPr>
          <w:rFonts w:ascii="Arial" w:hAnsi="Arial" w:cs="Arial"/>
          <w:color w:val="000000" w:themeColor="text1"/>
        </w:rPr>
        <w:t xml:space="preserve"> ( minimum </w:t>
      </w:r>
      <w:r>
        <w:rPr>
          <w:rFonts w:ascii="Arial" w:hAnsi="Arial" w:cs="Arial"/>
          <w:color w:val="000000" w:themeColor="text1"/>
        </w:rPr>
        <w:t>150.</w:t>
      </w:r>
      <w:r w:rsidR="006F6ADD">
        <w:rPr>
          <w:rFonts w:ascii="Arial" w:hAnsi="Arial" w:cs="Arial"/>
          <w:color w:val="000000" w:themeColor="text1"/>
        </w:rPr>
        <w:t>000,00 zł)</w:t>
      </w:r>
    </w:p>
    <w:p w14:paraId="1A0F8AE3" w14:textId="2BFCF898" w:rsidR="00A81D05" w:rsidRDefault="00A81D05" w:rsidP="000802E0">
      <w:pPr>
        <w:pStyle w:val="Akapitzlist"/>
        <w:ind w:left="0"/>
        <w:jc w:val="both"/>
        <w:rPr>
          <w:rFonts w:ascii="Arial" w:hAnsi="Arial" w:cs="Arial"/>
          <w:color w:val="000000" w:themeColor="text1"/>
        </w:rPr>
      </w:pPr>
      <w:r>
        <w:rPr>
          <w:rFonts w:ascii="Arial" w:hAnsi="Arial" w:cs="Arial"/>
          <w:color w:val="000000" w:themeColor="text1"/>
        </w:rPr>
        <w:t>6.Zaświadczeni</w:t>
      </w:r>
      <w:r w:rsidR="00175DFD">
        <w:rPr>
          <w:rFonts w:ascii="Arial" w:hAnsi="Arial" w:cs="Arial"/>
          <w:color w:val="000000" w:themeColor="text1"/>
        </w:rPr>
        <w:t>e</w:t>
      </w:r>
      <w:r>
        <w:rPr>
          <w:rFonts w:ascii="Arial" w:hAnsi="Arial" w:cs="Arial"/>
          <w:color w:val="000000" w:themeColor="text1"/>
        </w:rPr>
        <w:t xml:space="preserve"> właściwego naczelnika urzędu skarbowego potwierdzające, że </w:t>
      </w:r>
      <w:r w:rsidR="00175DFD">
        <w:rPr>
          <w:rFonts w:ascii="Arial" w:hAnsi="Arial" w:cs="Arial"/>
          <w:color w:val="000000" w:themeColor="text1"/>
        </w:rPr>
        <w:t>W</w:t>
      </w:r>
      <w:r>
        <w:rPr>
          <w:rFonts w:ascii="Arial" w:hAnsi="Arial" w:cs="Arial"/>
          <w:color w:val="000000" w:themeColor="text1"/>
        </w:rPr>
        <w:t>ykonawca nie zalega z opłacaniem podatków i opłat, w</w:t>
      </w:r>
      <w:r w:rsidR="00C1008E">
        <w:rPr>
          <w:rFonts w:ascii="Arial" w:hAnsi="Arial" w:cs="Arial"/>
          <w:color w:val="000000" w:themeColor="text1"/>
        </w:rPr>
        <w:t xml:space="preserve"> zakresie art. 109 ust.1 pkt 1 </w:t>
      </w:r>
      <w:proofErr w:type="spellStart"/>
      <w:r w:rsidR="00C1008E">
        <w:rPr>
          <w:rFonts w:ascii="Arial" w:hAnsi="Arial" w:cs="Arial"/>
          <w:color w:val="000000" w:themeColor="text1"/>
        </w:rPr>
        <w:t>P</w:t>
      </w:r>
      <w:r>
        <w:rPr>
          <w:rFonts w:ascii="Arial" w:hAnsi="Arial" w:cs="Arial"/>
          <w:color w:val="000000" w:themeColor="text1"/>
        </w:rPr>
        <w:t>zp</w:t>
      </w:r>
      <w:proofErr w:type="spellEnd"/>
      <w:r>
        <w:rPr>
          <w:rFonts w:ascii="Arial" w:hAnsi="Arial" w:cs="Arial"/>
          <w:color w:val="000000" w:themeColor="text1"/>
        </w:rPr>
        <w:t>, wystawionego nie wcześniej niż 3 miesiące przed jego złożeniem, a w przypadku zalegania z opłacaniem podatków lub opłat</w:t>
      </w:r>
      <w:r w:rsidR="00175DFD">
        <w:rPr>
          <w:rFonts w:ascii="Arial" w:hAnsi="Arial" w:cs="Arial"/>
          <w:color w:val="000000" w:themeColor="text1"/>
        </w:rPr>
        <w:t xml:space="preserve"> wraz z zaświadczeniem </w:t>
      </w:r>
      <w:r w:rsidR="009B27AF">
        <w:rPr>
          <w:rFonts w:ascii="Arial" w:hAnsi="Arial" w:cs="Arial"/>
          <w:color w:val="000000" w:themeColor="text1"/>
        </w:rPr>
        <w:t>Z</w:t>
      </w:r>
      <w:r w:rsidR="00175DFD">
        <w:rPr>
          <w:rFonts w:ascii="Arial" w:hAnsi="Arial" w:cs="Arial"/>
          <w:color w:val="000000" w:themeColor="text1"/>
        </w:rPr>
        <w:t xml:space="preserve">amawiający żąda złożenia dokumentów potwierdzających, że odpowiednio przed upływem terminu składania ofert </w:t>
      </w:r>
      <w:r w:rsidR="009B27AF">
        <w:rPr>
          <w:rFonts w:ascii="Arial" w:hAnsi="Arial" w:cs="Arial"/>
          <w:color w:val="000000" w:themeColor="text1"/>
        </w:rPr>
        <w:t>W</w:t>
      </w:r>
      <w:r w:rsidR="00175DFD">
        <w:rPr>
          <w:rFonts w:ascii="Arial" w:hAnsi="Arial" w:cs="Arial"/>
          <w:color w:val="000000" w:themeColor="text1"/>
        </w:rPr>
        <w:t>ykonawca dokonał płatności należnych podatków lub opłat wraz z odsetkami lub grzywnami lub zawarł wiążące porozumienie w sprawie spłat tych należności.</w:t>
      </w:r>
    </w:p>
    <w:p w14:paraId="5D94075E" w14:textId="388D02D8" w:rsidR="00175DFD" w:rsidRPr="0039057B" w:rsidRDefault="00175DFD" w:rsidP="000802E0">
      <w:pPr>
        <w:pStyle w:val="Akapitzlist"/>
        <w:ind w:left="0"/>
        <w:jc w:val="both"/>
        <w:rPr>
          <w:rFonts w:ascii="Arial" w:hAnsi="Arial" w:cs="Arial"/>
        </w:rPr>
      </w:pPr>
      <w:r>
        <w:rPr>
          <w:rFonts w:ascii="Arial" w:hAnsi="Arial" w:cs="Arial"/>
          <w:color w:val="000000" w:themeColor="text1"/>
        </w:rPr>
        <w:t>7. Zaświadczenie albo inny dokument właściwej terenowej jednostki organizacyjnej Zakładu Ubezpieczeń Społecznych lub właściwego oddziału regionalnego lub właściwej placówki terenowej Kasy Rolniczego Ubezpieczenia Społecznego potwierdzające , że Wykonawca nie zalega z opłacaniem składek na ubezpieczenie społeczne i zdrowotne, w</w:t>
      </w:r>
      <w:r w:rsidR="00C1008E">
        <w:rPr>
          <w:rFonts w:ascii="Arial" w:hAnsi="Arial" w:cs="Arial"/>
          <w:color w:val="000000" w:themeColor="text1"/>
        </w:rPr>
        <w:t xml:space="preserve"> zakresie art. 109 ust.1 pkt 1 </w:t>
      </w:r>
      <w:proofErr w:type="spellStart"/>
      <w:r w:rsidR="00C1008E">
        <w:rPr>
          <w:rFonts w:ascii="Arial" w:hAnsi="Arial" w:cs="Arial"/>
          <w:color w:val="000000" w:themeColor="text1"/>
        </w:rPr>
        <w:t>P</w:t>
      </w:r>
      <w:r>
        <w:rPr>
          <w:rFonts w:ascii="Arial" w:hAnsi="Arial" w:cs="Arial"/>
          <w:color w:val="000000" w:themeColor="text1"/>
        </w:rPr>
        <w:t>zp</w:t>
      </w:r>
      <w:proofErr w:type="spellEnd"/>
      <w:r>
        <w:rPr>
          <w:rFonts w:ascii="Arial" w:hAnsi="Arial" w:cs="Arial"/>
          <w:color w:val="000000" w:themeColor="text1"/>
        </w:rPr>
        <w:t>, wystawionego nie wcześniej niż 3 miesiące przed jego złożeniem ,</w:t>
      </w:r>
      <w:r w:rsidR="009B27AF">
        <w:rPr>
          <w:rFonts w:ascii="Arial" w:hAnsi="Arial" w:cs="Arial"/>
          <w:color w:val="000000" w:themeColor="text1"/>
        </w:rPr>
        <w:t xml:space="preserve">                           </w:t>
      </w:r>
      <w:r>
        <w:rPr>
          <w:rFonts w:ascii="Arial" w:hAnsi="Arial" w:cs="Arial"/>
          <w:color w:val="000000" w:themeColor="text1"/>
        </w:rPr>
        <w:t xml:space="preserve">a w przypadku </w:t>
      </w:r>
      <w:r w:rsidR="00B01F34">
        <w:rPr>
          <w:rFonts w:ascii="Arial" w:hAnsi="Arial" w:cs="Arial"/>
          <w:color w:val="000000" w:themeColor="text1"/>
        </w:rPr>
        <w:t>zalegania z opłacaniem składek na ubezpieczenie społeczne lub zdrowotne wraz z zaświadczeniem albo innym dokumentem zamawiający żąda złożenia dokumentów potwierdzających, że odpowiednio przed upływem terminu składania ofert wykonawca dokonał płatności należnych składek na ubezpieczenie społeczne lub zdrowotne wraz z odsetkami lub grzywnami lub zawarł wiążące porozumienie w sprawie spłat tych należności.</w:t>
      </w: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E68D795" w:rsidR="004669F4" w:rsidRDefault="001355F0">
      <w:pPr>
        <w:spacing w:after="0" w:line="271" w:lineRule="auto"/>
        <w:jc w:val="both"/>
        <w:rPr>
          <w:rFonts w:ascii="Arial" w:eastAsia="Arial" w:hAnsi="Arial" w:cs="Arial"/>
        </w:rPr>
      </w:pPr>
      <w:r>
        <w:rPr>
          <w:rFonts w:ascii="Arial" w:eastAsia="Arial" w:hAnsi="Arial" w:cs="Arial"/>
        </w:rPr>
        <w:t xml:space="preserve">1. W sytuacji, gdy oferta lub inne dokumenty składane w toku postępowania będą zawierały tajemnicę przedsiębiorstwa, </w:t>
      </w:r>
      <w:r w:rsidR="009B27AF">
        <w:rPr>
          <w:rFonts w:ascii="Arial" w:eastAsia="Arial" w:hAnsi="Arial" w:cs="Arial"/>
        </w:rPr>
        <w:t>W</w:t>
      </w:r>
      <w:r>
        <w:rPr>
          <w:rFonts w:ascii="Arial" w:eastAsia="Arial" w:hAnsi="Arial" w:cs="Arial"/>
        </w:rPr>
        <w:t xml:space="preserve">ykonawca, wraz z przekazaniem takich informacji, zastrzega, że nie mogą być one udostępniane, oraz wykazuje, że zastrzeżone informacje stanowią </w:t>
      </w:r>
      <w:r>
        <w:rPr>
          <w:rFonts w:ascii="Arial" w:eastAsia="Arial" w:hAnsi="Arial" w:cs="Arial"/>
        </w:rPr>
        <w:lastRenderedPageBreak/>
        <w:t>tajemnicę przedsiębiorstwa w rozumieniu przepisów ustawy z 16 kwietnia 1993 r. o zwalczaniu nieuczciwej konkurencji</w:t>
      </w:r>
      <w:r w:rsidR="001E1087">
        <w:rPr>
          <w:rFonts w:ascii="Arial" w:eastAsia="Arial" w:hAnsi="Arial" w:cs="Arial"/>
        </w:rPr>
        <w:t xml:space="preserve"> ( </w:t>
      </w:r>
      <w:proofErr w:type="spellStart"/>
      <w:r w:rsidR="00C1008E">
        <w:rPr>
          <w:rFonts w:ascii="Arial" w:eastAsia="Arial" w:hAnsi="Arial" w:cs="Arial"/>
        </w:rPr>
        <w:t>t.j</w:t>
      </w:r>
      <w:proofErr w:type="spellEnd"/>
      <w:r w:rsidR="00C1008E">
        <w:rPr>
          <w:rFonts w:ascii="Arial" w:eastAsia="Arial" w:hAnsi="Arial" w:cs="Arial"/>
        </w:rPr>
        <w:t>. Dz.U. z 2020 r., poz. 1913</w:t>
      </w:r>
      <w:r w:rsidR="001E1087">
        <w:rPr>
          <w:rFonts w:ascii="Arial" w:eastAsia="Arial" w:hAnsi="Arial" w:cs="Arial"/>
        </w:rPr>
        <w:t xml:space="preserve"> z </w:t>
      </w:r>
      <w:proofErr w:type="spellStart"/>
      <w:r w:rsidR="001E1087">
        <w:rPr>
          <w:rFonts w:ascii="Arial" w:eastAsia="Arial" w:hAnsi="Arial" w:cs="Arial"/>
        </w:rPr>
        <w:t>późn</w:t>
      </w:r>
      <w:proofErr w:type="spellEnd"/>
      <w:r w:rsidR="001E1087">
        <w:rPr>
          <w:rFonts w:ascii="Arial" w:eastAsia="Arial" w:hAnsi="Arial" w:cs="Arial"/>
        </w:rPr>
        <w:t>.</w:t>
      </w:r>
      <w:r w:rsidR="00C1008E">
        <w:rPr>
          <w:rFonts w:ascii="Arial" w:eastAsia="Arial" w:hAnsi="Arial" w:cs="Arial"/>
        </w:rPr>
        <w:t xml:space="preserve"> </w:t>
      </w:r>
      <w:proofErr w:type="spellStart"/>
      <w:r w:rsidR="001E1087">
        <w:rPr>
          <w:rFonts w:ascii="Arial" w:eastAsia="Arial" w:hAnsi="Arial" w:cs="Arial"/>
        </w:rPr>
        <w:t>zm</w:t>
      </w:r>
      <w:proofErr w:type="spellEnd"/>
      <w:r w:rsidR="001E1087">
        <w:rPr>
          <w:rFonts w:ascii="Arial" w:eastAsia="Arial" w:hAnsi="Arial" w:cs="Arial"/>
        </w:rPr>
        <w:t>)</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001E1087">
        <w:rPr>
          <w:rFonts w:ascii="Arial" w:eastAsia="Arial" w:hAnsi="Arial" w:cs="Arial"/>
        </w:rPr>
        <w:t>t.j</w:t>
      </w:r>
      <w:proofErr w:type="spellEnd"/>
      <w:r w:rsidR="001E1087">
        <w:rPr>
          <w:rFonts w:ascii="Arial" w:eastAsia="Arial" w:hAnsi="Arial" w:cs="Arial"/>
        </w:rPr>
        <w:t>.</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74C810ED"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proofErr w:type="spellStart"/>
      <w:r w:rsidR="00E958D7">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należy złożyć pod rygorem nieważności </w:t>
      </w:r>
      <w:r w:rsidRPr="00827CB6">
        <w:rPr>
          <w:rFonts w:ascii="Arial" w:eastAsia="Arial" w:hAnsi="Arial" w:cs="Arial"/>
          <w:color w:val="000000"/>
        </w:rPr>
        <w:t>w</w:t>
      </w:r>
      <w:r w:rsidRPr="00827CB6">
        <w:rPr>
          <w:rFonts w:ascii="Arial" w:eastAsia="Arial" w:hAnsi="Arial" w:cs="Arial"/>
          <w:b/>
          <w:bCs/>
          <w:color w:val="000000"/>
        </w:rPr>
        <w:t xml:space="preserve"> formie elektronicznej</w:t>
      </w:r>
      <w:r>
        <w:rPr>
          <w:rFonts w:ascii="Arial" w:eastAsia="Arial" w:hAnsi="Arial" w:cs="Arial"/>
          <w:color w:val="000000"/>
        </w:rPr>
        <w:t xml:space="preserve"> lub w </w:t>
      </w:r>
      <w:r w:rsidRPr="00827CB6">
        <w:rPr>
          <w:rFonts w:ascii="Arial" w:eastAsia="Arial" w:hAnsi="Arial" w:cs="Arial"/>
          <w:b/>
          <w:bCs/>
          <w:color w:val="000000"/>
        </w:rPr>
        <w:t>postaci elektronicznej</w:t>
      </w:r>
      <w:r>
        <w:rPr>
          <w:rFonts w:ascii="Arial" w:eastAsia="Arial" w:hAnsi="Arial" w:cs="Arial"/>
          <w:color w:val="000000"/>
        </w:rPr>
        <w:t xml:space="preserve"> </w:t>
      </w:r>
      <w:r w:rsidRPr="001F0AE6">
        <w:rPr>
          <w:rFonts w:ascii="Arial" w:eastAsia="Arial" w:hAnsi="Arial" w:cs="Arial"/>
          <w:b/>
          <w:bCs/>
          <w:color w:val="000000"/>
        </w:rPr>
        <w:t xml:space="preserve">opatrzonej podpisem zaufanym lub podpisem osobistym. </w:t>
      </w:r>
    </w:p>
    <w:p w14:paraId="7B7C16D5" w14:textId="46EC86AB"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proofErr w:type="spellStart"/>
      <w:r w:rsidR="00E958D7">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podmiotowe środki dowodowe, w tym oświadczenie, o którym mowa w art. 117 ust. 4 ustawy </w:t>
      </w:r>
      <w:proofErr w:type="spellStart"/>
      <w:r>
        <w:rPr>
          <w:rFonts w:ascii="Arial" w:eastAsia="Arial" w:hAnsi="Arial" w:cs="Arial"/>
          <w:color w:val="000000"/>
        </w:rPr>
        <w:t>Pzp</w:t>
      </w:r>
      <w:proofErr w:type="spellEnd"/>
      <w:r>
        <w:rPr>
          <w:rFonts w:ascii="Arial" w:eastAsia="Arial" w:hAnsi="Arial" w:cs="Arial"/>
          <w:color w:val="000000"/>
        </w:rPr>
        <w:t xml:space="preserve">, oraz zobowiązanie podmiotu udostępniającego zasoby, o którym mowa w art. 118 ust. 3 ustawy </w:t>
      </w:r>
      <w:proofErr w:type="spellStart"/>
      <w:r>
        <w:rPr>
          <w:rFonts w:ascii="Arial" w:eastAsia="Arial" w:hAnsi="Arial" w:cs="Arial"/>
          <w:color w:val="000000"/>
        </w:rPr>
        <w:t>Pzp</w:t>
      </w:r>
      <w:proofErr w:type="spellEnd"/>
      <w:r>
        <w:rPr>
          <w:rFonts w:ascii="Arial" w:eastAsia="Arial" w:hAnsi="Arial" w:cs="Arial"/>
          <w:color w:val="000000"/>
        </w:rPr>
        <w:t xml:space="preserve">,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xml:space="preserve">”, przedmiotowe środki dowodowe, pełnomocnictwo, dokumenty, o których mowa w art. 94 ust. 2 ustawy </w:t>
      </w:r>
      <w:proofErr w:type="spellStart"/>
      <w:r>
        <w:rPr>
          <w:rFonts w:ascii="Arial" w:eastAsia="Arial" w:hAnsi="Arial" w:cs="Arial"/>
        </w:rPr>
        <w:t>Pzp</w:t>
      </w:r>
      <w:proofErr w:type="spellEnd"/>
      <w:r>
        <w:rPr>
          <w:rFonts w:ascii="Arial" w:eastAsia="Arial" w:hAnsi="Arial" w:cs="Arial"/>
        </w:rPr>
        <w:t>, sporządza się w postaci elektronicznej, w formatach danych określonych</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proofErr w:type="spellStart"/>
      <w:r w:rsidR="001E1087">
        <w:rPr>
          <w:rFonts w:ascii="Arial" w:eastAsia="Arial" w:hAnsi="Arial" w:cs="Arial"/>
        </w:rPr>
        <w:t>t.j</w:t>
      </w:r>
      <w:proofErr w:type="spellEnd"/>
      <w:r w:rsidR="001E1087">
        <w:rPr>
          <w:rFonts w:ascii="Arial" w:eastAsia="Arial" w:hAnsi="Arial" w:cs="Arial"/>
        </w:rPr>
        <w:t>.</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4D9D76DE" w:rsidR="004669F4" w:rsidRDefault="001355F0">
      <w:pPr>
        <w:spacing w:after="0" w:line="271" w:lineRule="auto"/>
        <w:jc w:val="both"/>
        <w:rPr>
          <w:rFonts w:ascii="Arial" w:eastAsia="Arial" w:hAnsi="Arial" w:cs="Arial"/>
        </w:rPr>
      </w:pPr>
      <w:r>
        <w:rPr>
          <w:rFonts w:ascii="Arial" w:eastAsia="Arial" w:hAnsi="Arial" w:cs="Arial"/>
        </w:rPr>
        <w:t xml:space="preserve">5. W przypadku gdy podmiotowe środki dowodowe, przedmiotowe środki dowodowe, inne dokumenty, lub dokumenty potwierdzające umocowanie do reprezentowania odpowiednio </w:t>
      </w:r>
      <w:r w:rsidR="006F2D42">
        <w:rPr>
          <w:rFonts w:ascii="Arial" w:eastAsia="Arial" w:hAnsi="Arial" w:cs="Arial"/>
        </w:rPr>
        <w:t>W</w:t>
      </w:r>
      <w:r>
        <w:rPr>
          <w:rFonts w:ascii="Arial" w:eastAsia="Arial" w:hAnsi="Arial" w:cs="Arial"/>
        </w:rPr>
        <w:t xml:space="preserve">ykonawcy, </w:t>
      </w:r>
      <w:r w:rsidR="006F2D42">
        <w:rPr>
          <w:rFonts w:ascii="Arial" w:eastAsia="Arial" w:hAnsi="Arial" w:cs="Arial"/>
        </w:rPr>
        <w:t>W</w:t>
      </w:r>
      <w:r>
        <w:rPr>
          <w:rFonts w:ascii="Arial" w:eastAsia="Arial" w:hAnsi="Arial" w:cs="Arial"/>
        </w:rPr>
        <w:t xml:space="preserve">ykonawców wspólnie ubiegających się o udzielenie zamówienia publicznego, podmiotu udostępniającego zasoby na zasadach określonych w art. 118 ustawy </w:t>
      </w:r>
      <w:proofErr w:type="spellStart"/>
      <w:r>
        <w:rPr>
          <w:rFonts w:ascii="Arial" w:eastAsia="Arial" w:hAnsi="Arial" w:cs="Arial"/>
        </w:rPr>
        <w:t>Pzp</w:t>
      </w:r>
      <w:proofErr w:type="spellEnd"/>
      <w:r>
        <w:rPr>
          <w:rFonts w:ascii="Arial" w:eastAsia="Arial" w:hAnsi="Arial" w:cs="Arial"/>
        </w:rPr>
        <w:t xml:space="preserve"> lub </w:t>
      </w:r>
      <w:r w:rsidR="006F2D42">
        <w:rPr>
          <w:rFonts w:ascii="Arial" w:eastAsia="Arial" w:hAnsi="Arial" w:cs="Arial"/>
        </w:rPr>
        <w:t>P</w:t>
      </w:r>
      <w:r>
        <w:rPr>
          <w:rFonts w:ascii="Arial" w:eastAsia="Arial" w:hAnsi="Arial" w:cs="Arial"/>
        </w:rPr>
        <w:t>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xml:space="preserve">”, zostały wystawione przez upoważnione podmioty inne niż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udzielenie zamówienia, podmiot udostępniający zasoby lub </w:t>
      </w:r>
      <w:r w:rsidR="006F2D42">
        <w:rPr>
          <w:rFonts w:ascii="Arial" w:eastAsia="Arial" w:hAnsi="Arial" w:cs="Arial"/>
        </w:rPr>
        <w:t>P</w:t>
      </w:r>
      <w:r>
        <w:rPr>
          <w:rFonts w:ascii="Arial" w:eastAsia="Arial" w:hAnsi="Arial" w:cs="Arial"/>
        </w:rPr>
        <w:t>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E649762"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w:t>
      </w:r>
      <w:r>
        <w:rPr>
          <w:rFonts w:ascii="Arial" w:eastAsia="Arial" w:hAnsi="Arial" w:cs="Arial"/>
        </w:rPr>
        <w:lastRenderedPageBreak/>
        <w:t xml:space="preserve">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lub dokumentów potwierdzających umocowanie do reprezentowania, które każdego z nich dotyczą; </w:t>
      </w:r>
    </w:p>
    <w:p w14:paraId="44CE25C3" w14:textId="59884B8F"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338B743F" w14:textId="3496D636"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153B96BF"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17A5BA6D"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w:t>
      </w:r>
      <w:proofErr w:type="spellStart"/>
      <w:r>
        <w:rPr>
          <w:rFonts w:ascii="Arial" w:eastAsia="Arial" w:hAnsi="Arial" w:cs="Arial"/>
        </w:rPr>
        <w:t>Pzp</w:t>
      </w:r>
      <w:proofErr w:type="spellEnd"/>
      <w:r>
        <w:rPr>
          <w:rFonts w:ascii="Arial" w:eastAsia="Arial" w:hAnsi="Arial" w:cs="Arial"/>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100F5EBE" w:rsidR="004669F4" w:rsidRDefault="001355F0" w:rsidP="006F2D42">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 xml:space="preserve">w art. 117 ust. 4 ustawy </w:t>
      </w:r>
      <w:proofErr w:type="spellStart"/>
      <w:r>
        <w:rPr>
          <w:rFonts w:ascii="Arial" w:eastAsia="Arial" w:hAnsi="Arial" w:cs="Arial"/>
        </w:rPr>
        <w:t>Pzp</w:t>
      </w:r>
      <w:proofErr w:type="spellEnd"/>
      <w:r>
        <w:rPr>
          <w:rFonts w:ascii="Arial" w:eastAsia="Arial" w:hAnsi="Arial" w:cs="Arial"/>
        </w:rPr>
        <w:t>,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632CE5C" w14:textId="4265F1E4" w:rsidR="004669F4" w:rsidRDefault="001355F0">
      <w:pPr>
        <w:spacing w:after="0" w:line="271" w:lineRule="auto"/>
        <w:jc w:val="both"/>
        <w:rPr>
          <w:rFonts w:ascii="Arial" w:eastAsia="Arial" w:hAnsi="Arial" w:cs="Arial"/>
        </w:rPr>
      </w:pPr>
      <w:r>
        <w:rPr>
          <w:rFonts w:ascii="Arial" w:eastAsia="Arial" w:hAnsi="Arial" w:cs="Arial"/>
        </w:rPr>
        <w:t xml:space="preserve">12. Poświadczenia zgodności cyfrowego odwzorowania z dokumentem w postaci papierowej, o którym mowa w ust. 11, dokonuje w przypadku: </w:t>
      </w:r>
    </w:p>
    <w:p w14:paraId="1623A46C" w14:textId="364EB4E5"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ykonawca wspólnie ubiegający się o</w:t>
      </w:r>
      <w:r w:rsidR="009A3523">
        <w:rPr>
          <w:rFonts w:ascii="Arial" w:eastAsia="Arial" w:hAnsi="Arial" w:cs="Arial"/>
        </w:rPr>
        <w:t xml:space="preserve"> </w:t>
      </w:r>
      <w:r>
        <w:rPr>
          <w:rFonts w:ascii="Arial" w:eastAsia="Arial" w:hAnsi="Arial" w:cs="Arial"/>
        </w:rPr>
        <w:t xml:space="preserve">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które każdego z nich dotyczą; </w:t>
      </w:r>
    </w:p>
    <w:p w14:paraId="70678698" w14:textId="05021F00"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w:t>
      </w:r>
      <w:proofErr w:type="spellStart"/>
      <w:r>
        <w:rPr>
          <w:rFonts w:ascii="Arial" w:eastAsia="Arial" w:hAnsi="Arial" w:cs="Arial"/>
        </w:rPr>
        <w:t>Pzp</w:t>
      </w:r>
      <w:proofErr w:type="spellEnd"/>
      <w:r>
        <w:rPr>
          <w:rFonts w:ascii="Arial" w:eastAsia="Arial" w:hAnsi="Arial" w:cs="Arial"/>
        </w:rPr>
        <w:t xml:space="preserve">, lub zobowiązania podmiotu udostępniającego zasoby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00318D85"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3036A2F1"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w:t>
      </w:r>
      <w:r w:rsidR="0042354E">
        <w:rPr>
          <w:rFonts w:ascii="Arial" w:eastAsia="Arial" w:hAnsi="Arial" w:cs="Arial"/>
        </w:rPr>
        <w:t xml:space="preserve"> </w:t>
      </w:r>
      <w:r>
        <w:rPr>
          <w:rFonts w:ascii="Arial" w:eastAsia="Arial" w:hAnsi="Arial" w:cs="Arial"/>
        </w:rPr>
        <w:t>i powielenie,</w:t>
      </w:r>
      <w:r w:rsidR="006F2D42">
        <w:rPr>
          <w:rFonts w:ascii="Arial" w:eastAsia="Arial" w:hAnsi="Arial" w:cs="Arial"/>
        </w:rPr>
        <w:t xml:space="preserve"> </w:t>
      </w:r>
      <w:r>
        <w:rPr>
          <w:rFonts w:ascii="Arial" w:eastAsia="Arial" w:hAnsi="Arial" w:cs="Arial"/>
        </w:rPr>
        <w:t xml:space="preserve"> 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lastRenderedPageBreak/>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7CC94AA2" w14:textId="22D60401"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3">
        <w:r>
          <w:rPr>
            <w:rFonts w:ascii="Arial" w:eastAsia="Arial" w:hAnsi="Arial" w:cs="Arial"/>
            <w:color w:val="1155CC"/>
            <w:u w:val="single"/>
          </w:rPr>
          <w:t>platformazakupowa.pl</w:t>
        </w:r>
      </w:hyperlink>
      <w:r w:rsidR="00087C50">
        <w:rPr>
          <w:rFonts w:ascii="Arial" w:eastAsia="Arial" w:hAnsi="Arial" w:cs="Arial"/>
          <w:color w:val="000000"/>
        </w:rPr>
        <w:t xml:space="preserve"> </w:t>
      </w:r>
      <w:r>
        <w:rPr>
          <w:rFonts w:ascii="Arial" w:eastAsia="Arial" w:hAnsi="Arial" w:cs="Arial"/>
          <w:color w:val="000000"/>
        </w:rPr>
        <w:t xml:space="preserve">pod adresem: </w:t>
      </w:r>
      <w:hyperlink r:id="rId14" w:history="1">
        <w:r w:rsidR="00394E70" w:rsidRPr="00394E70">
          <w:rPr>
            <w:rFonts w:ascii="Arial" w:hAnsi="Arial" w:cs="Arial"/>
            <w:color w:val="0000FF"/>
            <w:u w:val="single"/>
          </w:rPr>
          <w:t>https://platformazakupowa.pl/pn/ops_wolomin</w:t>
        </w:r>
      </w:hyperlink>
    </w:p>
    <w:p w14:paraId="51412A2D" w14:textId="52A8A45B"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 celu skrócenia czasu udzielenia odpowiedzi na pytania komunikacja między </w:t>
      </w:r>
      <w:r w:rsidR="007A29DA">
        <w:rPr>
          <w:rFonts w:ascii="Arial" w:eastAsia="Arial" w:hAnsi="Arial" w:cs="Arial"/>
          <w:color w:val="000000"/>
        </w:rPr>
        <w:t>Z</w:t>
      </w:r>
      <w:r>
        <w:rPr>
          <w:rFonts w:ascii="Arial" w:eastAsia="Arial" w:hAnsi="Arial" w:cs="Arial"/>
          <w:color w:val="000000"/>
        </w:rPr>
        <w:t xml:space="preserve">amawiającym a </w:t>
      </w:r>
      <w:r w:rsidR="007A29DA">
        <w:rPr>
          <w:rFonts w:ascii="Arial" w:eastAsia="Arial" w:hAnsi="Arial" w:cs="Arial"/>
          <w:color w:val="000000"/>
        </w:rPr>
        <w:t>W</w:t>
      </w:r>
      <w:r>
        <w:rPr>
          <w:rFonts w:ascii="Arial" w:eastAsia="Arial" w:hAnsi="Arial" w:cs="Arial"/>
          <w:color w:val="000000"/>
        </w:rPr>
        <w:t>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4B9962D5"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w:t>
      </w:r>
      <w:r w:rsidR="006F2D42">
        <w:rPr>
          <w:rFonts w:ascii="Arial" w:eastAsia="Arial" w:hAnsi="Arial" w:cs="Arial"/>
          <w:color w:val="000000"/>
          <w:shd w:val="clear" w:color="auto" w:fill="FFFFFF"/>
        </w:rPr>
        <w:t xml:space="preserve"> </w:t>
      </w:r>
      <w:r>
        <w:rPr>
          <w:rFonts w:ascii="Arial" w:eastAsia="Arial" w:hAnsi="Arial" w:cs="Arial"/>
          <w:color w:val="000000"/>
          <w:shd w:val="clear" w:color="auto" w:fill="FFFFFF"/>
        </w:rPr>
        <w:t>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5">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000B6D17"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t>
      </w:r>
      <w:r w:rsidR="007A29DA">
        <w:rPr>
          <w:rFonts w:ascii="Arial" w:eastAsia="Arial" w:hAnsi="Arial" w:cs="Arial"/>
          <w:color w:val="000000"/>
        </w:rPr>
        <w:t>W</w:t>
      </w:r>
      <w:r>
        <w:rPr>
          <w:rFonts w:ascii="Arial" w:eastAsia="Arial" w:hAnsi="Arial" w:cs="Arial"/>
          <w:color w:val="000000"/>
        </w:rPr>
        <w:t xml:space="preserve">ykonawcom informacje w formie elektronicznej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t>
      </w:r>
      <w:r w:rsidR="0012557B">
        <w:rPr>
          <w:rFonts w:ascii="Arial" w:eastAsia="Arial" w:hAnsi="Arial" w:cs="Arial"/>
          <w:color w:val="000000"/>
        </w:rPr>
        <w:t>W</w:t>
      </w:r>
      <w:r>
        <w:rPr>
          <w:rFonts w:ascii="Arial" w:eastAsia="Arial" w:hAnsi="Arial" w:cs="Arial"/>
          <w:color w:val="000000"/>
        </w:rPr>
        <w:t xml:space="preserve">ykonawca, będzie przekazywana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do konkretnego </w:t>
      </w:r>
      <w:r w:rsidR="0012557B">
        <w:rPr>
          <w:rFonts w:ascii="Arial" w:eastAsia="Arial" w:hAnsi="Arial" w:cs="Arial"/>
          <w:color w:val="000000"/>
        </w:rPr>
        <w:t>W</w:t>
      </w:r>
      <w:r>
        <w:rPr>
          <w:rFonts w:ascii="Arial" w:eastAsia="Arial" w:hAnsi="Arial" w:cs="Arial"/>
          <w:color w:val="000000"/>
        </w:rPr>
        <w:t>ykonawcy.</w:t>
      </w:r>
    </w:p>
    <w:p w14:paraId="769448EF" w14:textId="1FCED081"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 xml:space="preserve">i wiadomości bezpośrednio na platformazakupowa.pl przesłanych przez </w:t>
      </w:r>
      <w:r w:rsidR="0012557B">
        <w:rPr>
          <w:rFonts w:ascii="Arial" w:eastAsia="Arial" w:hAnsi="Arial" w:cs="Arial"/>
          <w:color w:val="000000"/>
        </w:rPr>
        <w:t>Z</w:t>
      </w:r>
      <w:r>
        <w:rPr>
          <w:rFonts w:ascii="Arial" w:eastAsia="Arial" w:hAnsi="Arial" w:cs="Arial"/>
          <w:color w:val="000000"/>
        </w:rPr>
        <w:t>amawiającego, gdyż system powiadomień może ulec awarii lub powiadomienie może trafić do folderu SPAM.</w:t>
      </w:r>
    </w:p>
    <w:p w14:paraId="31BEE193" w14:textId="7C1C91F0"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lastRenderedPageBreak/>
        <w:t xml:space="preserve">Zamawiający, zgodnie z Rozporządzeniem </w:t>
      </w:r>
      <w:r>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t>
      </w:r>
      <w:r w:rsidR="0012557B">
        <w:rPr>
          <w:rFonts w:ascii="Arial" w:eastAsia="Arial" w:hAnsi="Arial" w:cs="Arial"/>
          <w:color w:val="202124"/>
          <w:shd w:val="clear" w:color="auto" w:fill="F8F9FA"/>
        </w:rPr>
        <w:t xml:space="preserve">                    </w:t>
      </w:r>
      <w:r>
        <w:rPr>
          <w:rFonts w:ascii="Arial" w:eastAsia="Arial" w:hAnsi="Arial" w:cs="Arial"/>
          <w:color w:val="202124"/>
          <w:shd w:val="clear" w:color="auto" w:fill="F8F9FA"/>
        </w:rPr>
        <w:t>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19">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stały dostęp do sieci Internet o gwarantowanej przepustowości nie mniejszej niż 512 </w:t>
      </w:r>
      <w:proofErr w:type="spellStart"/>
      <w:r>
        <w:rPr>
          <w:rFonts w:ascii="Arial" w:eastAsia="Arial" w:hAnsi="Arial" w:cs="Arial"/>
          <w:color w:val="000000"/>
        </w:rPr>
        <w:t>kb</w:t>
      </w:r>
      <w:proofErr w:type="spellEnd"/>
      <w:r>
        <w:rPr>
          <w:rFonts w:ascii="Arial" w:eastAsia="Arial" w:hAnsi="Arial" w:cs="Arial"/>
          <w:color w:val="000000"/>
        </w:rPr>
        <w:t>/s,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zainstalowany program Adobe </w:t>
      </w:r>
      <w:proofErr w:type="spellStart"/>
      <w:r>
        <w:rPr>
          <w:rFonts w:ascii="Arial" w:eastAsia="Arial" w:hAnsi="Arial" w:cs="Arial"/>
          <w:color w:val="000000"/>
        </w:rPr>
        <w:t>Acrobat</w:t>
      </w:r>
      <w:proofErr w:type="spellEnd"/>
      <w:r>
        <w:rPr>
          <w:rFonts w:ascii="Arial" w:eastAsia="Arial" w:hAnsi="Arial" w:cs="Arial"/>
          <w:color w:val="000000"/>
        </w:rPr>
        <w:t xml:space="preserve">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Oznaczenie czasu odbioru danych przez platformę zakupową stanowi datę oraz dokładny czas (</w:t>
      </w:r>
      <w:proofErr w:type="spellStart"/>
      <w:r>
        <w:rPr>
          <w:rFonts w:ascii="Arial" w:eastAsia="Arial" w:hAnsi="Arial" w:cs="Arial"/>
          <w:color w:val="000000"/>
        </w:rPr>
        <w:t>hh:mm:ss</w:t>
      </w:r>
      <w:proofErr w:type="spellEnd"/>
      <w:r>
        <w:rPr>
          <w:rFonts w:ascii="Arial" w:eastAsia="Arial" w:hAnsi="Arial" w:cs="Arial"/>
          <w:color w:val="000000"/>
        </w:rPr>
        <w:t xml:space="preserve">)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0">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1">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2">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18C7E73F" w:rsidR="004669F4" w:rsidRPr="009C4455" w:rsidRDefault="009C4455" w:rsidP="009C4455">
      <w:pPr>
        <w:spacing w:after="0" w:line="271" w:lineRule="auto"/>
        <w:jc w:val="both"/>
        <w:rPr>
          <w:rFonts w:ascii="Arial" w:eastAsia="Arial" w:hAnsi="Arial" w:cs="Arial"/>
          <w:color w:val="000000"/>
        </w:rPr>
      </w:pPr>
      <w:r w:rsidRPr="004B6731">
        <w:rPr>
          <w:rFonts w:ascii="Arial" w:eastAsia="Arial" w:hAnsi="Arial" w:cs="Arial"/>
          <w:bCs/>
          <w:color w:val="000000"/>
        </w:rPr>
        <w:t>5</w:t>
      </w:r>
      <w:r>
        <w:rPr>
          <w:rFonts w:ascii="Arial" w:eastAsia="Arial" w:hAnsi="Arial" w:cs="Arial"/>
          <w:b/>
          <w:color w:val="000000"/>
        </w:rPr>
        <w:t>.</w:t>
      </w:r>
      <w:r w:rsidR="001355F0" w:rsidRPr="009C4455">
        <w:rPr>
          <w:rFonts w:ascii="Arial" w:eastAsia="Arial" w:hAnsi="Arial" w:cs="Arial"/>
          <w:b/>
          <w:color w:val="000000"/>
        </w:rPr>
        <w:t xml:space="preserve">Zamawiający nie ponosi odpowiedzialności za złożenie oferty w sposób niezgodny </w:t>
      </w:r>
      <w:r w:rsidR="0012557B">
        <w:rPr>
          <w:rFonts w:ascii="Arial" w:eastAsia="Arial" w:hAnsi="Arial" w:cs="Arial"/>
          <w:b/>
          <w:color w:val="000000"/>
        </w:rPr>
        <w:t xml:space="preserve">              </w:t>
      </w:r>
      <w:r w:rsidR="001355F0" w:rsidRPr="009C4455">
        <w:rPr>
          <w:rFonts w:ascii="Arial" w:eastAsia="Arial" w:hAnsi="Arial" w:cs="Arial"/>
          <w:b/>
          <w:color w:val="000000"/>
        </w:rPr>
        <w:t xml:space="preserve">z Instrukcją korzystania z </w:t>
      </w:r>
      <w:hyperlink r:id="rId23">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4">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5">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6">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570CFD1A"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t>
      </w:r>
      <w:r w:rsidR="007A29DA">
        <w:rPr>
          <w:rFonts w:ascii="Arial" w:eastAsia="Arial" w:hAnsi="Arial" w:cs="Arial"/>
          <w:color w:val="000000"/>
        </w:rPr>
        <w:t>W</w:t>
      </w:r>
      <w:r>
        <w:rPr>
          <w:rFonts w:ascii="Arial" w:eastAsia="Arial" w:hAnsi="Arial" w:cs="Arial"/>
          <w:color w:val="000000"/>
        </w:rPr>
        <w:t xml:space="preserve">ykonawca, podmiot, na którego zdolnościach lub sytuacji polega wykonawca, </w:t>
      </w:r>
      <w:r w:rsidR="007A29DA">
        <w:rPr>
          <w:rFonts w:ascii="Arial" w:eastAsia="Arial" w:hAnsi="Arial" w:cs="Arial"/>
          <w:color w:val="000000"/>
        </w:rPr>
        <w:t>W</w:t>
      </w:r>
      <w:r>
        <w:rPr>
          <w:rFonts w:ascii="Arial" w:eastAsia="Arial" w:hAnsi="Arial" w:cs="Arial"/>
          <w:color w:val="000000"/>
        </w:rPr>
        <w:t xml:space="preserve">ykonawcy </w:t>
      </w:r>
      <w:r>
        <w:rPr>
          <w:rFonts w:ascii="Arial" w:eastAsia="Arial" w:hAnsi="Arial" w:cs="Arial"/>
          <w:color w:val="000000"/>
        </w:rPr>
        <w:lastRenderedPageBreak/>
        <w:t xml:space="preserve">wspólnie ubiegający się o udzielenie zamówienia publicznego albo </w:t>
      </w:r>
      <w:r w:rsidR="007A29DA">
        <w:rPr>
          <w:rFonts w:ascii="Arial" w:eastAsia="Arial" w:hAnsi="Arial" w:cs="Arial"/>
          <w:color w:val="000000"/>
        </w:rPr>
        <w:t>P</w:t>
      </w:r>
      <w:r>
        <w:rPr>
          <w:rFonts w:ascii="Arial" w:eastAsia="Arial" w:hAnsi="Arial" w:cs="Arial"/>
          <w:color w:val="000000"/>
        </w:rPr>
        <w:t xml:space="preserve">odwykonawca, </w:t>
      </w:r>
      <w:r w:rsidR="00976158">
        <w:rPr>
          <w:rFonts w:ascii="Arial" w:eastAsia="Arial" w:hAnsi="Arial" w:cs="Arial"/>
          <w:color w:val="000000"/>
        </w:rPr>
        <w:t xml:space="preserve">   </w:t>
      </w:r>
      <w:r>
        <w:rPr>
          <w:rFonts w:ascii="Arial" w:eastAsia="Arial" w:hAnsi="Arial" w:cs="Arial"/>
          <w:color w:val="000000"/>
        </w:rPr>
        <w:t xml:space="preserve">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t>
      </w:r>
      <w:r w:rsidR="0012557B">
        <w:rPr>
          <w:rFonts w:ascii="Arial" w:eastAsia="Arial" w:hAnsi="Arial" w:cs="Arial"/>
          <w:color w:val="000000"/>
        </w:rPr>
        <w:t xml:space="preserve">                   </w:t>
      </w:r>
      <w:r>
        <w:rPr>
          <w:rFonts w:ascii="Arial" w:eastAsia="Arial" w:hAnsi="Arial" w:cs="Arial"/>
          <w:color w:val="000000"/>
        </w:rPr>
        <w:t>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7">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373654C9"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t>
      </w:r>
      <w:r w:rsidR="007A29DA">
        <w:rPr>
          <w:rFonts w:ascii="Arial" w:eastAsia="Arial" w:hAnsi="Arial" w:cs="Arial"/>
          <w:color w:val="000000"/>
        </w:rPr>
        <w:t>W</w:t>
      </w:r>
      <w:r>
        <w:rPr>
          <w:rFonts w:ascii="Arial" w:eastAsia="Arial" w:hAnsi="Arial" w:cs="Arial"/>
          <w:color w:val="000000"/>
        </w:rPr>
        <w:t xml:space="preserve">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w:t>
      </w:r>
      <w:proofErr w:type="spellStart"/>
      <w:r>
        <w:rPr>
          <w:rFonts w:ascii="Arial" w:eastAsia="Arial" w:hAnsi="Arial" w:cs="Arial"/>
          <w:color w:val="000000"/>
        </w:rPr>
        <w:t>eIDAS</w:t>
      </w:r>
      <w:proofErr w:type="spellEnd"/>
      <w:r>
        <w:rPr>
          <w:rFonts w:ascii="Arial" w:eastAsia="Arial" w:hAnsi="Arial" w:cs="Arial"/>
          <w:color w:val="000000"/>
        </w:rPr>
        <w:t>) (UE) nr 910/2014 - od 1 lipca 2016 roku”.</w:t>
      </w:r>
    </w:p>
    <w:p w14:paraId="121CAB56" w14:textId="748D7DE4"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w:t>
      </w:r>
      <w:proofErr w:type="spellStart"/>
      <w:r>
        <w:rPr>
          <w:rFonts w:ascii="Arial" w:eastAsia="Arial" w:hAnsi="Arial" w:cs="Arial"/>
          <w:color w:val="000000"/>
        </w:rPr>
        <w:t>XAdES</w:t>
      </w:r>
      <w:proofErr w:type="spellEnd"/>
      <w:r>
        <w:rPr>
          <w:rFonts w:ascii="Arial" w:eastAsia="Arial" w:hAnsi="Arial" w:cs="Arial"/>
          <w:color w:val="000000"/>
        </w:rPr>
        <w:t xml:space="preserve">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 xml:space="preserve">w formacie </w:t>
      </w:r>
      <w:proofErr w:type="spellStart"/>
      <w:r>
        <w:rPr>
          <w:rFonts w:ascii="Arial" w:eastAsia="Arial" w:hAnsi="Arial" w:cs="Arial"/>
          <w:color w:val="000000"/>
        </w:rPr>
        <w:t>XAdES</w:t>
      </w:r>
      <w:proofErr w:type="spellEnd"/>
      <w:r>
        <w:rPr>
          <w:rFonts w:ascii="Arial" w:eastAsia="Arial" w:hAnsi="Arial" w:cs="Arial"/>
          <w:color w:val="000000"/>
        </w:rPr>
        <w:t>.</w:t>
      </w:r>
    </w:p>
    <w:p w14:paraId="70E5C440" w14:textId="09EAC1C3"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Zgodnie z art. 18 ust. 3 ustawy </w:t>
      </w:r>
      <w:proofErr w:type="spellStart"/>
      <w:r>
        <w:rPr>
          <w:rFonts w:ascii="Arial" w:eastAsia="Arial" w:hAnsi="Arial" w:cs="Arial"/>
          <w:color w:val="000000"/>
        </w:rPr>
        <w:t>Pzp</w:t>
      </w:r>
      <w:proofErr w:type="spellEnd"/>
      <w:r>
        <w:rPr>
          <w:rFonts w:ascii="Arial" w:eastAsia="Arial" w:hAnsi="Arial" w:cs="Arial"/>
          <w:color w:val="000000"/>
        </w:rPr>
        <w:t xml:space="preserve">, nie ujawnia się informacji stanowiących tajemnicę przedsiębiorstwa, w rozumieniu przepisów o zwalczaniu nieuczciwej konkurencji. Jeżeli </w:t>
      </w:r>
      <w:r w:rsidR="007A29DA">
        <w:rPr>
          <w:rFonts w:ascii="Arial" w:eastAsia="Arial" w:hAnsi="Arial" w:cs="Arial"/>
          <w:color w:val="000000"/>
        </w:rPr>
        <w:t>W</w:t>
      </w:r>
      <w:r>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8">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E958D7">
      <w:pPr>
        <w:spacing w:after="0" w:line="271" w:lineRule="auto"/>
        <w:ind w:left="720"/>
        <w:jc w:val="both"/>
        <w:rPr>
          <w:rFonts w:ascii="Arial" w:eastAsia="Arial" w:hAnsi="Arial" w:cs="Arial"/>
        </w:rPr>
      </w:pPr>
      <w:hyperlink r:id="rId29">
        <w:r w:rsidR="001355F0">
          <w:rPr>
            <w:rFonts w:ascii="Arial" w:eastAsia="Arial" w:hAnsi="Arial" w:cs="Arial"/>
            <w:color w:val="0000FF"/>
            <w:u w:val="single"/>
          </w:rPr>
          <w:t>https://platformazakupowa.pl/strona/45-instrukcje</w:t>
        </w:r>
      </w:hyperlink>
    </w:p>
    <w:p w14:paraId="671E4F87" w14:textId="29A8441A" w:rsidR="004669F4" w:rsidRDefault="008234A1" w:rsidP="008234A1">
      <w:pPr>
        <w:spacing w:after="0" w:line="271" w:lineRule="auto"/>
        <w:jc w:val="both"/>
        <w:rPr>
          <w:rFonts w:ascii="Arial" w:eastAsia="Arial" w:hAnsi="Arial" w:cs="Arial"/>
          <w:color w:val="000000"/>
        </w:rPr>
      </w:pPr>
      <w:r>
        <w:rPr>
          <w:rFonts w:ascii="Arial" w:eastAsia="Arial" w:hAnsi="Arial" w:cs="Arial"/>
          <w:color w:val="000000"/>
        </w:rPr>
        <w:t xml:space="preserve">5.        </w:t>
      </w:r>
      <w:r w:rsidR="001355F0">
        <w:rPr>
          <w:rFonts w:ascii="Arial" w:eastAsia="Arial" w:hAnsi="Arial" w:cs="Arial"/>
          <w:color w:val="000000"/>
        </w:rPr>
        <w:t xml:space="preserve">Każdy z </w:t>
      </w:r>
      <w:r w:rsidR="007A29DA">
        <w:rPr>
          <w:rFonts w:ascii="Arial" w:eastAsia="Arial" w:hAnsi="Arial" w:cs="Arial"/>
          <w:color w:val="000000"/>
        </w:rPr>
        <w:t>W</w:t>
      </w:r>
      <w:r w:rsidR="001355F0">
        <w:rPr>
          <w:rFonts w:ascii="Arial" w:eastAsia="Arial" w:hAnsi="Arial" w:cs="Arial"/>
          <w:color w:val="000000"/>
        </w:rPr>
        <w:t xml:space="preserve">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sidR="001355F0">
        <w:rPr>
          <w:rFonts w:ascii="Arial" w:eastAsia="Arial" w:hAnsi="Arial" w:cs="Arial"/>
          <w:color w:val="000000"/>
        </w:rPr>
        <w:t>podlegać będzie odrzuceniu.</w:t>
      </w:r>
    </w:p>
    <w:p w14:paraId="10DDE781" w14:textId="48F3F393" w:rsidR="004669F4" w:rsidRDefault="001355F0" w:rsidP="008234A1">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Ceny oferty muszą zawierać wszystkie koszty, jakie musi ponieść </w:t>
      </w:r>
      <w:r w:rsidR="007A29DA">
        <w:rPr>
          <w:rFonts w:ascii="Arial" w:eastAsia="Arial" w:hAnsi="Arial" w:cs="Arial"/>
          <w:color w:val="000000"/>
        </w:rPr>
        <w:t>W</w:t>
      </w:r>
      <w:r>
        <w:rPr>
          <w:rFonts w:ascii="Arial" w:eastAsia="Arial" w:hAnsi="Arial" w:cs="Arial"/>
          <w:color w:val="000000"/>
        </w:rPr>
        <w:t>ykonawca, aby zrealizować zamówienie z najwyższą starannością oraz ewentualne rabaty.</w:t>
      </w:r>
    </w:p>
    <w:p w14:paraId="2C070433" w14:textId="3FD0946D"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Dokumenty i oświadczenia składane przez </w:t>
      </w:r>
      <w:r w:rsidR="007A29DA">
        <w:rPr>
          <w:rFonts w:ascii="Arial" w:eastAsia="Arial" w:hAnsi="Arial" w:cs="Arial"/>
          <w:color w:val="000000"/>
        </w:rPr>
        <w:t>W</w:t>
      </w:r>
      <w:r>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Pr>
          <w:rFonts w:ascii="Arial" w:eastAsia="Arial" w:hAnsi="Arial" w:cs="Arial"/>
          <w:color w:val="000000"/>
        </w:rPr>
        <w:t>W</w:t>
      </w:r>
      <w:r>
        <w:rPr>
          <w:rFonts w:ascii="Arial" w:eastAsia="Arial" w:hAnsi="Arial" w:cs="Arial"/>
          <w:color w:val="000000"/>
        </w:rPr>
        <w:t>ykonawca zobowiązany jest załączyć tłumaczenie na język polski.</w:t>
      </w:r>
    </w:p>
    <w:p w14:paraId="2438E52E" w14:textId="37EB73B0"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Zgodnie z definicją dokumentu elektronicznego z art.3 ust</w:t>
      </w:r>
      <w:r w:rsidR="0012557B">
        <w:rPr>
          <w:rFonts w:ascii="Arial" w:eastAsia="Arial" w:hAnsi="Arial" w:cs="Arial"/>
          <w:color w:val="000000"/>
        </w:rPr>
        <w:t>.</w:t>
      </w:r>
      <w:r>
        <w:rPr>
          <w:rFonts w:ascii="Arial" w:eastAsia="Arial" w:hAnsi="Arial" w:cs="Arial"/>
          <w:color w:val="000000"/>
        </w:rPr>
        <w:t xml:space="preserve"> 2 Ustawy o informatyzacji działalności podmiotów realizujących zadania publiczne, opatrzenie pliku zawierającego skompresowane dane kwalifikowanym podpisem elektronicznym jest jednoznaczne</w:t>
      </w:r>
      <w:r w:rsidR="00976158">
        <w:rPr>
          <w:rFonts w:ascii="Arial" w:eastAsia="Arial" w:hAnsi="Arial" w:cs="Arial"/>
          <w:color w:val="000000"/>
        </w:rPr>
        <w:t xml:space="preserve"> </w:t>
      </w:r>
      <w:r>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Pr>
          <w:rFonts w:ascii="Arial" w:eastAsia="Arial" w:hAnsi="Arial" w:cs="Arial"/>
          <w:color w:val="000000"/>
        </w:rPr>
        <w:t>W</w:t>
      </w:r>
      <w:r>
        <w:rPr>
          <w:rFonts w:ascii="Arial" w:eastAsia="Arial" w:hAnsi="Arial" w:cs="Arial"/>
          <w:color w:val="000000"/>
        </w:rPr>
        <w:t>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lastRenderedPageBreak/>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279DDC94"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Pr>
          <w:rFonts w:ascii="Arial" w:eastAsia="Arial" w:hAnsi="Arial" w:cs="Arial"/>
          <w:color w:val="000000"/>
        </w:rPr>
        <w:t xml:space="preserve">                     </w:t>
      </w:r>
      <w:r>
        <w:rPr>
          <w:rFonts w:ascii="Arial" w:eastAsia="Arial" w:hAnsi="Arial" w:cs="Arial"/>
          <w:color w:val="000000"/>
        </w:rPr>
        <w:t>i wymiany informacj</w:t>
      </w:r>
      <w:r w:rsidR="005354E7">
        <w:rPr>
          <w:rFonts w:ascii="Arial" w:eastAsia="Arial" w:hAnsi="Arial" w:cs="Arial"/>
          <w:color w:val="000000"/>
        </w:rPr>
        <w:t xml:space="preserve">i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formatów: .pdf .</w:t>
      </w:r>
      <w:proofErr w:type="spellStart"/>
      <w:r>
        <w:rPr>
          <w:rFonts w:ascii="Arial" w:eastAsia="Arial" w:hAnsi="Arial" w:cs="Arial"/>
          <w:color w:val="000000"/>
        </w:rPr>
        <w:t>doc</w:t>
      </w:r>
      <w:proofErr w:type="spellEnd"/>
      <w:r>
        <w:rPr>
          <w:rFonts w:ascii="Arial" w:eastAsia="Arial" w:hAnsi="Arial" w:cs="Arial"/>
          <w:color w:val="000000"/>
        </w:rPr>
        <w:t xml:space="preserve"> .xls .jpg (.</w:t>
      </w:r>
      <w:proofErr w:type="spellStart"/>
      <w:r>
        <w:rPr>
          <w:rFonts w:ascii="Arial" w:eastAsia="Arial" w:hAnsi="Arial" w:cs="Arial"/>
          <w:color w:val="000000"/>
        </w:rPr>
        <w:t>jpeg</w:t>
      </w:r>
      <w:proofErr w:type="spellEnd"/>
      <w:r>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w:t>
      </w:r>
      <w:proofErr w:type="spellStart"/>
      <w:r>
        <w:rPr>
          <w:rFonts w:ascii="Arial" w:eastAsia="Arial" w:hAnsi="Arial" w:cs="Arial"/>
          <w:color w:val="000000"/>
        </w:rPr>
        <w:t>rar</w:t>
      </w:r>
      <w:proofErr w:type="spellEnd"/>
      <w:r>
        <w:rPr>
          <w:rFonts w:ascii="Arial" w:eastAsia="Arial" w:hAnsi="Arial" w:cs="Arial"/>
          <w:color w:val="000000"/>
        </w:rPr>
        <w:t xml:space="preserve"> .gif .</w:t>
      </w:r>
      <w:proofErr w:type="spellStart"/>
      <w:r>
        <w:rPr>
          <w:rFonts w:ascii="Arial" w:eastAsia="Arial" w:hAnsi="Arial" w:cs="Arial"/>
          <w:color w:val="000000"/>
        </w:rPr>
        <w:t>bmp</w:t>
      </w:r>
      <w:proofErr w:type="spellEnd"/>
      <w:r>
        <w:rPr>
          <w:rFonts w:ascii="Arial" w:eastAsia="Arial" w:hAnsi="Arial" w:cs="Arial"/>
          <w:color w:val="000000"/>
        </w:rPr>
        <w:t xml:space="preserve"> .</w:t>
      </w:r>
      <w:proofErr w:type="spellStart"/>
      <w:r>
        <w:rPr>
          <w:rFonts w:ascii="Arial" w:eastAsia="Arial" w:hAnsi="Arial" w:cs="Arial"/>
          <w:color w:val="000000"/>
        </w:rPr>
        <w:t>numbers</w:t>
      </w:r>
      <w:proofErr w:type="spellEnd"/>
      <w:r>
        <w:rPr>
          <w:rFonts w:ascii="Arial" w:eastAsia="Arial" w:hAnsi="Arial" w:cs="Arial"/>
          <w:color w:val="000000"/>
        </w:rPr>
        <w:t xml:space="preserve"> .</w:t>
      </w:r>
      <w:proofErr w:type="spellStart"/>
      <w:r>
        <w:rPr>
          <w:rFonts w:ascii="Arial" w:eastAsia="Arial" w:hAnsi="Arial" w:cs="Arial"/>
          <w:color w:val="000000"/>
        </w:rPr>
        <w:t>pages</w:t>
      </w:r>
      <w:proofErr w:type="spellEnd"/>
      <w:r>
        <w:rPr>
          <w:rFonts w:ascii="Arial" w:eastAsia="Arial" w:hAnsi="Arial" w:cs="Arial"/>
          <w:color w:val="000000"/>
        </w:rPr>
        <w:t xml:space="preserve">.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zwraca uwagę na ograniczenia wielkości plików podpisywanych profilem zaufanym, który wynosi max 10MB, oraz na ograniczenie wielkości plików podpisywanych w aplikacji </w:t>
      </w:r>
      <w:proofErr w:type="spellStart"/>
      <w:r>
        <w:rPr>
          <w:rFonts w:ascii="Arial" w:eastAsia="Arial" w:hAnsi="Arial" w:cs="Arial"/>
          <w:color w:val="000000"/>
        </w:rPr>
        <w:t>eDoApp</w:t>
      </w:r>
      <w:proofErr w:type="spellEnd"/>
      <w:r>
        <w:rPr>
          <w:rFonts w:ascii="Arial" w:eastAsia="Arial" w:hAnsi="Arial" w:cs="Arial"/>
          <w:color w:val="000000"/>
        </w:rPr>
        <w:t xml:space="preserve">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Pr>
          <w:rFonts w:ascii="Arial" w:eastAsia="Arial" w:hAnsi="Arial" w:cs="Arial"/>
          <w:color w:val="000000"/>
        </w:rPr>
        <w:t>PAdES</w:t>
      </w:r>
      <w:proofErr w:type="spellEnd"/>
      <w:r>
        <w:rPr>
          <w:rFonts w:ascii="Arial" w:eastAsia="Arial" w:hAnsi="Arial" w:cs="Arial"/>
          <w:color w:val="000000"/>
        </w:rPr>
        <w:t>.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w:t>
      </w:r>
      <w:proofErr w:type="spellStart"/>
      <w:r>
        <w:rPr>
          <w:rFonts w:ascii="Arial" w:eastAsia="Arial" w:hAnsi="Arial" w:cs="Arial"/>
          <w:color w:val="000000"/>
        </w:rPr>
        <w:t>XAdES</w:t>
      </w:r>
      <w:proofErr w:type="spellEnd"/>
      <w:r>
        <w:rPr>
          <w:rFonts w:ascii="Arial" w:eastAsia="Arial" w:hAnsi="Arial" w:cs="Arial"/>
          <w:color w:val="000000"/>
        </w:rPr>
        <w:t xml:space="preserve">.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Zaleca się, aby komunikacja z </w:t>
      </w:r>
      <w:r w:rsidR="007A29DA">
        <w:rPr>
          <w:rFonts w:ascii="Arial" w:eastAsia="Arial" w:hAnsi="Arial" w:cs="Arial"/>
          <w:color w:val="000000"/>
        </w:rPr>
        <w:t>W</w:t>
      </w:r>
      <w:r>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598840C2"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 xml:space="preserve">Jeśli </w:t>
      </w:r>
      <w:r w:rsidR="007A29DA">
        <w:rPr>
          <w:rFonts w:ascii="Arial" w:eastAsia="Arial" w:hAnsi="Arial" w:cs="Arial"/>
          <w:color w:val="000000"/>
        </w:rPr>
        <w:t>W</w:t>
      </w:r>
      <w:r>
        <w:rPr>
          <w:rFonts w:ascii="Arial" w:eastAsia="Arial" w:hAnsi="Arial" w:cs="Arial"/>
          <w:color w:val="000000"/>
        </w:rPr>
        <w:t>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1997B0BE" w:rsidR="004669F4" w:rsidRPr="00760230" w:rsidRDefault="001355F0">
      <w:pPr>
        <w:spacing w:after="0" w:line="271" w:lineRule="auto"/>
        <w:jc w:val="both"/>
        <w:rPr>
          <w:rFonts w:ascii="Arial" w:eastAsia="Arial" w:hAnsi="Arial" w:cs="Arial"/>
          <w:b/>
          <w:color w:val="000000"/>
        </w:rPr>
      </w:pPr>
      <w:r w:rsidRPr="00760230">
        <w:rPr>
          <w:rFonts w:ascii="Arial" w:eastAsia="Arial" w:hAnsi="Arial" w:cs="Arial"/>
          <w:b/>
          <w:color w:val="000000"/>
        </w:rPr>
        <w:t>XXVI. SPOSÓB OBLICZENIA CENY</w:t>
      </w:r>
    </w:p>
    <w:p w14:paraId="4E2B8F5C" w14:textId="4A0CE5F3" w:rsidR="00F6724C" w:rsidRPr="00760230" w:rsidRDefault="00F6724C" w:rsidP="00385C51">
      <w:pPr>
        <w:spacing w:after="0" w:line="271" w:lineRule="auto"/>
        <w:jc w:val="both"/>
        <w:rPr>
          <w:rFonts w:ascii="Arial" w:eastAsia="Arial" w:hAnsi="Arial" w:cs="Arial"/>
          <w:bCs/>
          <w:color w:val="000000"/>
        </w:rPr>
      </w:pPr>
      <w:r w:rsidRPr="00760230">
        <w:rPr>
          <w:rFonts w:ascii="Arial" w:eastAsia="Arial" w:hAnsi="Arial" w:cs="Arial"/>
          <w:b/>
          <w:color w:val="000000"/>
        </w:rPr>
        <w:t xml:space="preserve">1. </w:t>
      </w:r>
      <w:r w:rsidRPr="00760230">
        <w:rPr>
          <w:rFonts w:ascii="Arial" w:eastAsia="Arial" w:hAnsi="Arial" w:cs="Arial"/>
          <w:bCs/>
          <w:color w:val="000000"/>
        </w:rPr>
        <w:t xml:space="preserve">Na formularzu </w:t>
      </w:r>
      <w:r w:rsidR="00385C51" w:rsidRPr="00760230">
        <w:rPr>
          <w:rFonts w:ascii="Arial" w:eastAsia="Arial" w:hAnsi="Arial" w:cs="Arial"/>
          <w:bCs/>
          <w:color w:val="000000"/>
        </w:rPr>
        <w:t xml:space="preserve">ofertowym w wierszu 1 kolumnie 2 należy podać cenę netto za 1 posiłek. Następnie w wierszu 1 kolumnie 3 </w:t>
      </w:r>
      <w:r w:rsidR="007A29DA">
        <w:rPr>
          <w:rFonts w:ascii="Arial" w:eastAsia="Arial" w:hAnsi="Arial" w:cs="Arial"/>
          <w:bCs/>
          <w:color w:val="000000"/>
        </w:rPr>
        <w:t xml:space="preserve">należy </w:t>
      </w:r>
      <w:r w:rsidR="00385C51" w:rsidRPr="00760230">
        <w:rPr>
          <w:rFonts w:ascii="Arial" w:eastAsia="Arial" w:hAnsi="Arial" w:cs="Arial"/>
          <w:bCs/>
          <w:color w:val="000000"/>
        </w:rPr>
        <w:t xml:space="preserve">wskazać stawkę podatku VAT.W wierszu </w:t>
      </w:r>
      <w:r w:rsidR="00630677">
        <w:rPr>
          <w:rFonts w:ascii="Arial" w:eastAsia="Arial" w:hAnsi="Arial" w:cs="Arial"/>
          <w:bCs/>
          <w:color w:val="000000"/>
        </w:rPr>
        <w:t>1</w:t>
      </w:r>
      <w:r w:rsidR="00385C51" w:rsidRPr="00760230">
        <w:rPr>
          <w:rFonts w:ascii="Arial" w:eastAsia="Arial" w:hAnsi="Arial" w:cs="Arial"/>
          <w:bCs/>
          <w:color w:val="000000"/>
        </w:rPr>
        <w:t xml:space="preserve"> kolumnie 4 należy podać cenę za 1 posiłek brutto ( tj. powiększoną o stawkę podatku Vat)</w:t>
      </w:r>
    </w:p>
    <w:p w14:paraId="0D6078DD" w14:textId="0D91EB4B" w:rsidR="00385C51" w:rsidRPr="00760230" w:rsidRDefault="00385C51" w:rsidP="00385C51">
      <w:pPr>
        <w:spacing w:after="0" w:line="271" w:lineRule="auto"/>
        <w:jc w:val="both"/>
        <w:rPr>
          <w:rFonts w:ascii="Arial" w:eastAsia="Arial" w:hAnsi="Arial" w:cs="Arial"/>
          <w:bCs/>
          <w:color w:val="000000"/>
        </w:rPr>
      </w:pPr>
      <w:r w:rsidRPr="00760230">
        <w:rPr>
          <w:rFonts w:ascii="Arial" w:eastAsia="Arial" w:hAnsi="Arial" w:cs="Arial"/>
          <w:bCs/>
          <w:color w:val="000000"/>
        </w:rPr>
        <w:t>Następnie w wierszu 2 w kolumnie 2 należy p</w:t>
      </w:r>
      <w:r w:rsidR="00630677">
        <w:rPr>
          <w:rFonts w:ascii="Arial" w:eastAsia="Arial" w:hAnsi="Arial" w:cs="Arial"/>
          <w:bCs/>
          <w:color w:val="000000"/>
        </w:rPr>
        <w:t>odać</w:t>
      </w:r>
      <w:r w:rsidRPr="00760230">
        <w:rPr>
          <w:rFonts w:ascii="Arial" w:eastAsia="Arial" w:hAnsi="Arial" w:cs="Arial"/>
          <w:bCs/>
          <w:color w:val="000000"/>
        </w:rPr>
        <w:t xml:space="preserve"> </w:t>
      </w:r>
      <w:r w:rsidR="00630677">
        <w:rPr>
          <w:rFonts w:ascii="Arial" w:eastAsia="Arial" w:hAnsi="Arial" w:cs="Arial"/>
          <w:bCs/>
          <w:color w:val="000000"/>
        </w:rPr>
        <w:t>iloczyn ceny</w:t>
      </w:r>
      <w:r w:rsidRPr="00760230">
        <w:rPr>
          <w:rFonts w:ascii="Arial" w:eastAsia="Arial" w:hAnsi="Arial" w:cs="Arial"/>
          <w:bCs/>
          <w:color w:val="000000"/>
        </w:rPr>
        <w:t xml:space="preserve"> netto za 1 posiłek </w:t>
      </w:r>
      <w:r w:rsidR="00630677">
        <w:rPr>
          <w:rFonts w:ascii="Arial" w:eastAsia="Arial" w:hAnsi="Arial" w:cs="Arial"/>
          <w:bCs/>
          <w:color w:val="000000"/>
        </w:rPr>
        <w:t xml:space="preserve">oraz </w:t>
      </w:r>
      <w:r w:rsidRPr="00760230">
        <w:rPr>
          <w:rFonts w:ascii="Arial" w:eastAsia="Arial" w:hAnsi="Arial" w:cs="Arial"/>
          <w:bCs/>
          <w:color w:val="000000"/>
        </w:rPr>
        <w:t>iloś</w:t>
      </w:r>
      <w:r w:rsidR="00630677">
        <w:rPr>
          <w:rFonts w:ascii="Arial" w:eastAsia="Arial" w:hAnsi="Arial" w:cs="Arial"/>
          <w:bCs/>
          <w:color w:val="000000"/>
        </w:rPr>
        <w:t>ci</w:t>
      </w:r>
      <w:r w:rsidRPr="00760230">
        <w:rPr>
          <w:rFonts w:ascii="Arial" w:eastAsia="Arial" w:hAnsi="Arial" w:cs="Arial"/>
          <w:bCs/>
          <w:color w:val="000000"/>
        </w:rPr>
        <w:t xml:space="preserve"> posiłków wskazanych przez Zamawiającego (</w:t>
      </w:r>
      <w:r w:rsidR="00C1008E" w:rsidRPr="00C1008E">
        <w:rPr>
          <w:rFonts w:ascii="Arial" w:hAnsi="Arial" w:cs="Arial"/>
          <w:lang w:bidi="pl-PL"/>
        </w:rPr>
        <w:t>20075</w:t>
      </w:r>
      <w:r w:rsidRPr="00760230">
        <w:rPr>
          <w:rFonts w:ascii="Arial" w:eastAsia="Arial" w:hAnsi="Arial" w:cs="Arial"/>
          <w:bCs/>
          <w:color w:val="000000"/>
        </w:rPr>
        <w:t xml:space="preserve">). W wierszu 2 kolumnie 3 wskazać stawkę podatku VAT. </w:t>
      </w:r>
    </w:p>
    <w:p w14:paraId="54CA33E9" w14:textId="578C29C5" w:rsidR="00385C51" w:rsidRPr="00760230" w:rsidRDefault="00385C51" w:rsidP="00385C51">
      <w:pPr>
        <w:spacing w:after="0" w:line="271" w:lineRule="auto"/>
        <w:jc w:val="both"/>
        <w:rPr>
          <w:rFonts w:ascii="Arial" w:eastAsia="Arial" w:hAnsi="Arial" w:cs="Arial"/>
          <w:b/>
          <w:color w:val="000000"/>
        </w:rPr>
      </w:pPr>
      <w:r w:rsidRPr="00760230">
        <w:rPr>
          <w:rFonts w:ascii="Arial" w:eastAsia="Arial" w:hAnsi="Arial" w:cs="Arial"/>
          <w:bCs/>
          <w:color w:val="000000"/>
        </w:rPr>
        <w:t>W wierszu 2 kolumnie 4 należy podać iloczyn ceny brutto 1 posiłku i ilości posiłków wskazanych przez Zamawiającego (</w:t>
      </w:r>
      <w:r w:rsidR="00C1008E" w:rsidRPr="00C1008E">
        <w:rPr>
          <w:rFonts w:ascii="Arial" w:hAnsi="Arial" w:cs="Arial"/>
          <w:lang w:bidi="pl-PL"/>
        </w:rPr>
        <w:t>20075</w:t>
      </w:r>
      <w:r w:rsidRPr="00760230">
        <w:rPr>
          <w:rFonts w:ascii="Arial" w:eastAsia="Arial" w:hAnsi="Arial" w:cs="Arial"/>
          <w:bCs/>
          <w:color w:val="000000"/>
        </w:rPr>
        <w:t xml:space="preserve">). Tak uzyskany iloczyn </w:t>
      </w:r>
      <w:r w:rsidRPr="00760230">
        <w:rPr>
          <w:rFonts w:ascii="Arial" w:eastAsia="Arial" w:hAnsi="Arial" w:cs="Arial"/>
          <w:b/>
          <w:color w:val="000000"/>
        </w:rPr>
        <w:t xml:space="preserve">stanowi łączną cenę ofertową brutto </w:t>
      </w:r>
    </w:p>
    <w:p w14:paraId="1F1D29DD" w14:textId="7E42E384" w:rsidR="00760230" w:rsidRPr="00760230" w:rsidRDefault="00760230" w:rsidP="00385C51">
      <w:pPr>
        <w:spacing w:after="0" w:line="271" w:lineRule="auto"/>
        <w:jc w:val="both"/>
        <w:rPr>
          <w:rFonts w:ascii="Arial" w:eastAsia="Arial" w:hAnsi="Arial" w:cs="Arial"/>
          <w:bCs/>
          <w:color w:val="000000"/>
        </w:rPr>
      </w:pPr>
      <w:r w:rsidRPr="00760230">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Default="00760230">
      <w:pPr>
        <w:spacing w:after="164" w:line="271" w:lineRule="auto"/>
        <w:jc w:val="both"/>
        <w:rPr>
          <w:rFonts w:ascii="Arial" w:eastAsia="Arial" w:hAnsi="Arial" w:cs="Arial"/>
          <w:color w:val="000000"/>
        </w:rPr>
      </w:pPr>
      <w:r w:rsidRPr="00760230">
        <w:rPr>
          <w:rFonts w:ascii="Arial" w:eastAsia="Arial" w:hAnsi="Arial" w:cs="Arial"/>
          <w:color w:val="000000"/>
        </w:rPr>
        <w:t>3</w:t>
      </w:r>
      <w:r w:rsidR="001355F0" w:rsidRPr="00760230">
        <w:rPr>
          <w:rFonts w:ascii="Arial" w:eastAsia="Arial" w:hAnsi="Arial" w:cs="Arial"/>
          <w:color w:val="000000"/>
        </w:rPr>
        <w:t>. Wartość cenową należy podać w złotych polskich cyfrą – z dokładnością do dwóch miejsc po przecinku.</w:t>
      </w:r>
      <w:r w:rsidR="001355F0">
        <w:rPr>
          <w:rFonts w:ascii="Arial" w:eastAsia="Arial" w:hAnsi="Arial" w:cs="Arial"/>
          <w:color w:val="000000"/>
        </w:rPr>
        <w:t xml:space="preserve"> </w:t>
      </w:r>
    </w:p>
    <w:p w14:paraId="56AEEEE4" w14:textId="40A33BCD"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0A83E7BA" w14:textId="77777777" w:rsidR="004669F4" w:rsidRDefault="004669F4">
      <w:pPr>
        <w:suppressAutoHyphens/>
        <w:spacing w:after="0" w:line="271" w:lineRule="auto"/>
        <w:jc w:val="both"/>
        <w:rPr>
          <w:rFonts w:ascii="Arial" w:eastAsia="Arial" w:hAnsi="Arial" w:cs="Arial"/>
        </w:rPr>
      </w:pPr>
    </w:p>
    <w:p w14:paraId="458C799F" w14:textId="77777777" w:rsid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2DF5B0CD" w:rsidR="004669F4" w:rsidRP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color w:val="000000"/>
        </w:rPr>
        <w:t>Miejsce i termin składania ofert </w:t>
      </w:r>
    </w:p>
    <w:p w14:paraId="47DB07A0" w14:textId="2B1C83EB"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0">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1"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C1008E">
        <w:rPr>
          <w:rFonts w:ascii="Arial" w:eastAsia="Arial" w:hAnsi="Arial" w:cs="Arial"/>
          <w:b/>
          <w:bCs/>
          <w:color w:val="000000"/>
          <w:highlight w:val="yellow"/>
        </w:rPr>
        <w:t>12.12.2022</w:t>
      </w:r>
      <w:r w:rsidR="0014728D" w:rsidRPr="00AD7CCB">
        <w:rPr>
          <w:rFonts w:ascii="Arial" w:eastAsia="Arial" w:hAnsi="Arial" w:cs="Arial"/>
          <w:b/>
          <w:bCs/>
          <w:color w:val="000000"/>
          <w:highlight w:val="yellow"/>
        </w:rPr>
        <w:t xml:space="preserve"> r.</w:t>
      </w:r>
      <w:r w:rsidR="004F79CB" w:rsidRPr="00AD7CCB">
        <w:rPr>
          <w:rFonts w:ascii="Arial" w:eastAsia="Arial" w:hAnsi="Arial" w:cs="Arial"/>
          <w:color w:val="000000"/>
          <w:highlight w:val="yellow"/>
        </w:rPr>
        <w:t xml:space="preserve"> godz.</w:t>
      </w:r>
      <w:r w:rsidR="0014728D" w:rsidRPr="00AD7CCB">
        <w:rPr>
          <w:rFonts w:ascii="Arial" w:eastAsia="Arial" w:hAnsi="Arial" w:cs="Arial"/>
          <w:b/>
          <w:bCs/>
          <w:color w:val="000000"/>
          <w:highlight w:val="yellow"/>
        </w:rPr>
        <w:t>10:00</w:t>
      </w:r>
      <w:r w:rsidR="001B3BF5">
        <w:rPr>
          <w:rFonts w:ascii="Arial" w:eastAsia="Arial" w:hAnsi="Arial" w:cs="Arial"/>
          <w:b/>
          <w:bCs/>
          <w:color w:val="000000"/>
        </w:rPr>
        <w:t xml:space="preserve"> </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6152CEDE"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2">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3">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w:t>
      </w:r>
      <w:proofErr w:type="spellStart"/>
      <w:r>
        <w:rPr>
          <w:rFonts w:ascii="Arial" w:eastAsia="Arial" w:hAnsi="Arial" w:cs="Arial"/>
          <w:color w:val="000000"/>
        </w:rPr>
        <w:t>Pzp</w:t>
      </w:r>
      <w:proofErr w:type="spellEnd"/>
      <w:r>
        <w:rPr>
          <w:rFonts w:ascii="Arial" w:eastAsia="Arial" w:hAnsi="Arial" w:cs="Arial"/>
          <w:color w:val="000000"/>
        </w:rPr>
        <w:t>, gdzie zaznaczono, iż oferty, wnioski o dopuszczenie do udziału w postępowaniu oraz oświadczenie,</w:t>
      </w:r>
      <w:r w:rsidR="00087C50">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w:t>
      </w:r>
      <w:r w:rsidR="00087C50">
        <w:rPr>
          <w:rFonts w:ascii="Arial" w:eastAsia="Arial" w:hAnsi="Arial" w:cs="Arial"/>
          <w:color w:val="000000"/>
        </w:rPr>
        <w:t>nio</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4D050408" w14:textId="3790BFE9" w:rsidR="009A3523"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Szczegółowa instrukcja dla Wykonawców dotycząca złożenia, zmiany i wycofania oferty</w:t>
      </w:r>
      <w:r w:rsidR="00AD7CCB">
        <w:rPr>
          <w:rFonts w:ascii="Arial" w:eastAsia="Arial" w:hAnsi="Arial" w:cs="Arial"/>
          <w:color w:val="000000"/>
        </w:rPr>
        <w:t xml:space="preserve"> </w:t>
      </w:r>
      <w:r>
        <w:rPr>
          <w:rFonts w:ascii="Arial" w:eastAsia="Arial" w:hAnsi="Arial" w:cs="Arial"/>
          <w:color w:val="000000"/>
        </w:rPr>
        <w:t xml:space="preserve">znajduje się na stronie internetowej pod adresem:  </w:t>
      </w:r>
      <w:hyperlink r:id="rId34">
        <w:r>
          <w:rPr>
            <w:rFonts w:ascii="Arial" w:eastAsia="Arial" w:hAnsi="Arial" w:cs="Arial"/>
            <w:color w:val="0000FF"/>
            <w:u w:val="single"/>
          </w:rPr>
          <w:t>https://platformazakupowa.pl/strona/45-instrukcje</w:t>
        </w:r>
      </w:hyperlink>
    </w:p>
    <w:p w14:paraId="735B89E4" w14:textId="462D2584" w:rsidR="004669F4" w:rsidRPr="009A3523" w:rsidRDefault="001355F0" w:rsidP="009A3523">
      <w:pPr>
        <w:tabs>
          <w:tab w:val="left" w:pos="720"/>
        </w:tabs>
        <w:spacing w:after="0" w:line="271" w:lineRule="auto"/>
        <w:ind w:left="720"/>
        <w:jc w:val="both"/>
        <w:rPr>
          <w:rFonts w:ascii="Arial" w:eastAsia="Arial" w:hAnsi="Arial" w:cs="Arial"/>
          <w:color w:val="000000"/>
        </w:rPr>
      </w:pPr>
      <w:r w:rsidRPr="009A3523">
        <w:rPr>
          <w:rFonts w:ascii="Arial" w:eastAsia="Arial" w:hAnsi="Arial" w:cs="Arial"/>
          <w:b/>
          <w:color w:val="000000"/>
        </w:rPr>
        <w:t>Otwarcie ofert</w:t>
      </w:r>
    </w:p>
    <w:p w14:paraId="19C5E70B" w14:textId="129CB7FC"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1355F0" w:rsidRPr="00087C50">
        <w:rPr>
          <w:rFonts w:ascii="Arial" w:eastAsia="Arial" w:hAnsi="Arial" w:cs="Arial"/>
          <w:b/>
          <w:bCs/>
          <w:color w:val="000000"/>
          <w:shd w:val="clear" w:color="auto" w:fill="FFFFFF"/>
        </w:rPr>
        <w:t xml:space="preserve">. </w:t>
      </w:r>
      <w:r w:rsidR="00C1008E">
        <w:rPr>
          <w:rFonts w:ascii="Arial" w:eastAsia="Arial" w:hAnsi="Arial" w:cs="Arial"/>
          <w:b/>
          <w:bCs/>
          <w:color w:val="000000"/>
          <w:highlight w:val="yellow"/>
          <w:shd w:val="clear" w:color="auto" w:fill="FFFFFF"/>
        </w:rPr>
        <w:t xml:space="preserve">12.12.2022 </w:t>
      </w:r>
      <w:r w:rsidR="004F79CB" w:rsidRPr="00B138B1">
        <w:rPr>
          <w:rFonts w:ascii="Arial" w:eastAsia="Arial" w:hAnsi="Arial" w:cs="Arial"/>
          <w:b/>
          <w:bCs/>
          <w:color w:val="000000"/>
          <w:highlight w:val="yellow"/>
          <w:shd w:val="clear" w:color="auto" w:fill="FFFFFF"/>
        </w:rPr>
        <w:t>r</w:t>
      </w:r>
      <w:r w:rsidR="004F79CB" w:rsidRPr="00AD7CCB">
        <w:rPr>
          <w:rFonts w:ascii="Arial" w:eastAsia="Arial" w:hAnsi="Arial" w:cs="Arial"/>
          <w:color w:val="000000"/>
          <w:highlight w:val="yellow"/>
          <w:shd w:val="clear" w:color="auto" w:fill="FFFFFF"/>
        </w:rPr>
        <w:t>.</w:t>
      </w:r>
      <w:r w:rsidR="00976158" w:rsidRPr="00AD7CCB">
        <w:rPr>
          <w:rFonts w:ascii="Arial" w:eastAsia="Arial" w:hAnsi="Arial" w:cs="Arial"/>
          <w:color w:val="000000"/>
          <w:highlight w:val="yellow"/>
          <w:shd w:val="clear" w:color="auto" w:fill="FFFFFF"/>
        </w:rPr>
        <w:t xml:space="preserve"> </w:t>
      </w:r>
      <w:r w:rsidR="00595556" w:rsidRPr="00AD7CCB">
        <w:rPr>
          <w:rFonts w:ascii="Arial" w:eastAsia="Arial" w:hAnsi="Arial" w:cs="Arial"/>
          <w:color w:val="000000"/>
          <w:highlight w:val="yellow"/>
          <w:shd w:val="clear" w:color="auto" w:fill="FFFFFF"/>
        </w:rPr>
        <w:t xml:space="preserve">o </w:t>
      </w:r>
      <w:r w:rsidR="004F79CB" w:rsidRPr="00AD7CCB">
        <w:rPr>
          <w:rFonts w:ascii="Arial" w:eastAsia="Arial" w:hAnsi="Arial" w:cs="Arial"/>
          <w:color w:val="000000"/>
          <w:highlight w:val="yellow"/>
          <w:shd w:val="clear" w:color="auto" w:fill="FFFFFF"/>
        </w:rPr>
        <w:t xml:space="preserve">godz. </w:t>
      </w:r>
      <w:r w:rsidR="0014728D" w:rsidRPr="00AD7CCB">
        <w:rPr>
          <w:rFonts w:ascii="Arial" w:eastAsia="Arial" w:hAnsi="Arial" w:cs="Arial"/>
          <w:b/>
          <w:bCs/>
          <w:color w:val="000000"/>
          <w:highlight w:val="yellow"/>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14AF19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Informacja zostanie opublikowana na stronie postępowania na</w:t>
      </w:r>
      <w:r w:rsidR="00976158">
        <w:rPr>
          <w:rFonts w:ascii="Arial" w:eastAsia="Arial" w:hAnsi="Arial" w:cs="Arial"/>
          <w:color w:val="000000"/>
          <w:shd w:val="clear" w:color="auto" w:fill="FFFFFF"/>
        </w:rPr>
        <w:t xml:space="preserve"> </w:t>
      </w:r>
      <w:hyperlink r:id="rId35">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21DF4362" w:rsidR="004669F4" w:rsidRDefault="001355F0">
      <w:pPr>
        <w:spacing w:after="0" w:line="271" w:lineRule="auto"/>
        <w:rPr>
          <w:rFonts w:ascii="Arial" w:eastAsia="Arial" w:hAnsi="Arial" w:cs="Arial"/>
          <w:color w:val="FF0000"/>
        </w:rPr>
      </w:pPr>
      <w:r>
        <w:rPr>
          <w:rFonts w:ascii="Arial" w:eastAsia="Arial" w:hAnsi="Arial" w:cs="Arial"/>
        </w:rPr>
        <w:t>1. Wykonawca związany będzie złożoną ofertą do dnia</w:t>
      </w:r>
      <w:r w:rsidRPr="00A61539">
        <w:rPr>
          <w:rFonts w:ascii="Arial" w:eastAsia="Arial" w:hAnsi="Arial" w:cs="Arial"/>
        </w:rPr>
        <w:t xml:space="preserve">: </w:t>
      </w:r>
      <w:r w:rsidR="00C1008E">
        <w:rPr>
          <w:rFonts w:ascii="Arial" w:eastAsia="Arial" w:hAnsi="Arial" w:cs="Arial"/>
          <w:b/>
          <w:bCs/>
          <w:highlight w:val="yellow"/>
        </w:rPr>
        <w:t>10.01.2023</w:t>
      </w:r>
      <w:r w:rsidR="0014728D" w:rsidRPr="00AD7CCB">
        <w:rPr>
          <w:rFonts w:ascii="Arial" w:eastAsia="Arial" w:hAnsi="Arial" w:cs="Arial"/>
          <w:b/>
          <w:bCs/>
          <w:highlight w:val="yellow"/>
        </w:rPr>
        <w:t xml:space="preserve">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692E863D" w:rsidR="004669F4" w:rsidRDefault="001355F0">
      <w:pPr>
        <w:spacing w:after="0" w:line="271" w:lineRule="auto"/>
        <w:rPr>
          <w:rFonts w:ascii="Arial" w:eastAsia="Arial" w:hAnsi="Arial" w:cs="Arial"/>
        </w:rPr>
      </w:pPr>
      <w:r>
        <w:rPr>
          <w:rFonts w:ascii="Arial" w:eastAsia="Arial" w:hAnsi="Arial" w:cs="Arial"/>
        </w:rPr>
        <w:t xml:space="preserve">2. Zamawiający poprawi w ofertach omyłki zgodnie z art. 223 ust. 2 </w:t>
      </w:r>
      <w:proofErr w:type="spellStart"/>
      <w:r w:rsidR="00C1008E">
        <w:rPr>
          <w:rFonts w:ascii="Arial" w:eastAsia="Arial" w:hAnsi="Arial" w:cs="Arial"/>
        </w:rPr>
        <w:t>P</w:t>
      </w:r>
      <w:r>
        <w:rPr>
          <w:rFonts w:ascii="Arial" w:eastAsia="Arial" w:hAnsi="Arial" w:cs="Arial"/>
        </w:rPr>
        <w:t>zp</w:t>
      </w:r>
      <w:proofErr w:type="spellEnd"/>
      <w:r>
        <w:rPr>
          <w:rFonts w:ascii="Arial" w:eastAsia="Arial" w:hAnsi="Arial" w:cs="Arial"/>
        </w:rPr>
        <w:t>.</w:t>
      </w:r>
    </w:p>
    <w:p w14:paraId="4670B967" w14:textId="01DAB5B1" w:rsidR="004669F4" w:rsidRDefault="001355F0">
      <w:pPr>
        <w:spacing w:after="0" w:line="271" w:lineRule="auto"/>
        <w:jc w:val="both"/>
        <w:rPr>
          <w:rFonts w:ascii="Arial" w:eastAsia="Arial" w:hAnsi="Arial" w:cs="Arial"/>
        </w:rPr>
      </w:pPr>
      <w:r>
        <w:rPr>
          <w:rFonts w:ascii="Arial" w:eastAsia="Arial" w:hAnsi="Arial" w:cs="Arial"/>
        </w:rPr>
        <w:lastRenderedPageBreak/>
        <w:t xml:space="preserve">3. </w:t>
      </w:r>
      <w:r w:rsidR="00A8364F">
        <w:rPr>
          <w:rFonts w:ascii="Arial" w:eastAsia="Arial" w:hAnsi="Arial" w:cs="Arial"/>
        </w:rPr>
        <w:t xml:space="preserve">Za ofertę najkorzystniejszą zostanie uznana oferta </w:t>
      </w:r>
      <w:r w:rsidR="009A3523">
        <w:rPr>
          <w:rFonts w:ascii="Arial" w:eastAsia="Arial" w:hAnsi="Arial" w:cs="Arial"/>
        </w:rPr>
        <w:t>, która otrzyma największą liczbę punktów w kryteriach:</w:t>
      </w:r>
    </w:p>
    <w:p w14:paraId="5409F4C3" w14:textId="718BCCED" w:rsidR="00A8364F" w:rsidRDefault="00A8364F">
      <w:pPr>
        <w:spacing w:after="0" w:line="271" w:lineRule="auto"/>
        <w:jc w:val="both"/>
        <w:rPr>
          <w:rFonts w:ascii="Arial" w:eastAsia="Arial" w:hAnsi="Arial" w:cs="Arial"/>
        </w:rPr>
      </w:pPr>
      <w:r>
        <w:rPr>
          <w:rFonts w:ascii="Arial" w:eastAsia="Arial" w:hAnsi="Arial" w:cs="Arial"/>
        </w:rPr>
        <w:t xml:space="preserve">K1- </w:t>
      </w:r>
      <w:r w:rsidR="009A3523">
        <w:rPr>
          <w:rFonts w:ascii="Arial" w:eastAsia="Arial" w:hAnsi="Arial" w:cs="Arial"/>
        </w:rPr>
        <w:t xml:space="preserve"> </w:t>
      </w:r>
      <w:r>
        <w:rPr>
          <w:rFonts w:ascii="Arial" w:eastAsia="Arial" w:hAnsi="Arial" w:cs="Arial"/>
        </w:rPr>
        <w:t>Łączna cena ofertowa brutto</w:t>
      </w:r>
    </w:p>
    <w:p w14:paraId="7AE3BDB9" w14:textId="39A8B66F" w:rsidR="00A8364F" w:rsidRDefault="00A8364F">
      <w:pPr>
        <w:spacing w:after="0" w:line="271" w:lineRule="auto"/>
        <w:jc w:val="both"/>
        <w:rPr>
          <w:rFonts w:ascii="Arial" w:eastAsia="Arial" w:hAnsi="Arial" w:cs="Arial"/>
        </w:rPr>
      </w:pPr>
      <w:r>
        <w:rPr>
          <w:rFonts w:ascii="Arial" w:eastAsia="Arial" w:hAnsi="Arial" w:cs="Arial"/>
        </w:rPr>
        <w:t>K</w:t>
      </w:r>
      <w:r w:rsidR="00076EE4">
        <w:rPr>
          <w:rFonts w:ascii="Arial" w:eastAsia="Arial" w:hAnsi="Arial" w:cs="Arial"/>
        </w:rPr>
        <w:t>2</w:t>
      </w:r>
      <w:r>
        <w:rPr>
          <w:rFonts w:ascii="Arial" w:eastAsia="Arial" w:hAnsi="Arial" w:cs="Arial"/>
        </w:rPr>
        <w:t xml:space="preserve">- </w:t>
      </w:r>
      <w:r w:rsidR="009A3523">
        <w:rPr>
          <w:rFonts w:ascii="Arial" w:eastAsia="Arial" w:hAnsi="Arial" w:cs="Arial"/>
        </w:rPr>
        <w:t xml:space="preserve"> </w:t>
      </w:r>
      <w:r>
        <w:rPr>
          <w:rFonts w:ascii="Arial" w:eastAsia="Arial" w:hAnsi="Arial" w:cs="Arial"/>
        </w:rPr>
        <w:t>Doświadczenie kucharza</w:t>
      </w:r>
    </w:p>
    <w:p w14:paraId="2D58CF23" w14:textId="77230188" w:rsidR="00A8364F" w:rsidRDefault="00A8364F">
      <w:pPr>
        <w:spacing w:after="0" w:line="271" w:lineRule="auto"/>
        <w:jc w:val="both"/>
        <w:rPr>
          <w:rFonts w:ascii="Arial" w:eastAsia="Arial" w:hAnsi="Arial" w:cs="Arial"/>
        </w:rPr>
      </w:pPr>
      <w:r>
        <w:rPr>
          <w:rFonts w:ascii="Arial" w:eastAsia="Arial" w:hAnsi="Arial" w:cs="Arial"/>
        </w:rPr>
        <w:t>4. Powyższym kryterium Zamawiający przypisał następujące znaczenie:</w:t>
      </w:r>
    </w:p>
    <w:p w14:paraId="6861CCEC" w14:textId="79632535" w:rsidR="004669F4"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621611" w:rsidRPr="000B5555" w14:paraId="34CA346F" w14:textId="77777777" w:rsidTr="00076EE4">
        <w:trPr>
          <w:trHeight w:val="760"/>
        </w:trPr>
        <w:tc>
          <w:tcPr>
            <w:tcW w:w="448" w:type="dxa"/>
          </w:tcPr>
          <w:p w14:paraId="5AF02C73"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p>
        </w:tc>
        <w:tc>
          <w:tcPr>
            <w:tcW w:w="2861" w:type="dxa"/>
          </w:tcPr>
          <w:p w14:paraId="2B2A22EC" w14:textId="2A27FBB6"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Kryterium</w:t>
            </w:r>
          </w:p>
        </w:tc>
        <w:tc>
          <w:tcPr>
            <w:tcW w:w="773" w:type="dxa"/>
          </w:tcPr>
          <w:p w14:paraId="0A8A8909"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Waga (%)</w:t>
            </w:r>
          </w:p>
        </w:tc>
        <w:tc>
          <w:tcPr>
            <w:tcW w:w="1039" w:type="dxa"/>
          </w:tcPr>
          <w:p w14:paraId="7FB7D4D0"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Liczba punktów</w:t>
            </w:r>
          </w:p>
        </w:tc>
        <w:tc>
          <w:tcPr>
            <w:tcW w:w="4295" w:type="dxa"/>
          </w:tcPr>
          <w:p w14:paraId="4A6C38C2"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 xml:space="preserve">Sposób oceny </w:t>
            </w:r>
          </w:p>
        </w:tc>
      </w:tr>
      <w:tr w:rsidR="00621611" w14:paraId="522747D4" w14:textId="77777777" w:rsidTr="00076EE4">
        <w:trPr>
          <w:trHeight w:val="608"/>
        </w:trPr>
        <w:tc>
          <w:tcPr>
            <w:tcW w:w="448" w:type="dxa"/>
          </w:tcPr>
          <w:p w14:paraId="7AEEF18C" w14:textId="0BE83B2E" w:rsidR="00621611" w:rsidRDefault="00621611" w:rsidP="00E958D7">
            <w:pPr>
              <w:pStyle w:val="Teksttreci20"/>
              <w:tabs>
                <w:tab w:val="left" w:pos="466"/>
              </w:tabs>
              <w:spacing w:after="0"/>
              <w:ind w:left="0"/>
              <w:rPr>
                <w:rFonts w:asciiTheme="minorHAnsi" w:hAnsiTheme="minorHAnsi" w:cstheme="minorHAnsi"/>
                <w:sz w:val="22"/>
                <w:szCs w:val="22"/>
              </w:rPr>
            </w:pPr>
            <w:r w:rsidRPr="00621611">
              <w:rPr>
                <w:rFonts w:asciiTheme="minorHAnsi" w:hAnsiTheme="minorHAnsi" w:cstheme="minorHAnsi"/>
                <w:b/>
                <w:bCs/>
                <w:sz w:val="22"/>
                <w:szCs w:val="22"/>
              </w:rPr>
              <w:t>K1</w:t>
            </w:r>
          </w:p>
        </w:tc>
        <w:tc>
          <w:tcPr>
            <w:tcW w:w="2861" w:type="dxa"/>
          </w:tcPr>
          <w:p w14:paraId="4C4A4484" w14:textId="4AE62A3B"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Łączna cena ofertowa brutto</w:t>
            </w:r>
          </w:p>
        </w:tc>
        <w:tc>
          <w:tcPr>
            <w:tcW w:w="773" w:type="dxa"/>
          </w:tcPr>
          <w:p w14:paraId="58334CA6" w14:textId="77777777"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1039" w:type="dxa"/>
          </w:tcPr>
          <w:p w14:paraId="43106E32" w14:textId="77777777"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4295" w:type="dxa"/>
          </w:tcPr>
          <w:p w14:paraId="68605199" w14:textId="36B4B5DC" w:rsidR="00621611" w:rsidRDefault="00621611" w:rsidP="00E958D7">
            <w:pPr>
              <w:pStyle w:val="Teksttreci20"/>
              <w:tabs>
                <w:tab w:val="left" w:pos="466"/>
              </w:tabs>
              <w:spacing w:after="0"/>
              <w:ind w:left="0"/>
              <w:rPr>
                <w:rFonts w:asciiTheme="minorHAnsi" w:hAnsiTheme="minorHAnsi" w:cstheme="minorHAnsi"/>
                <w:sz w:val="22"/>
                <w:szCs w:val="22"/>
              </w:rPr>
            </w:pPr>
            <m:oMath>
              <m:r>
                <w:rPr>
                  <w:rFonts w:ascii="Cambria Math" w:hAnsi="Cambria Math" w:cs="Cambria Math"/>
                  <w:sz w:val="22"/>
                  <w:szCs w:val="22"/>
                </w:rPr>
                <m:t>C=</m:t>
              </m:r>
              <m:f>
                <m:fPr>
                  <m:ctrlPr>
                    <w:rPr>
                      <w:rFonts w:ascii="Cambria Math" w:hAnsi="Cambria Math" w:cstheme="minorHAnsi"/>
                      <w:sz w:val="22"/>
                      <w:szCs w:val="22"/>
                    </w:rPr>
                  </m:ctrlPr>
                </m:fPr>
                <m:num>
                  <m:r>
                    <w:rPr>
                      <w:rFonts w:ascii="Cambria Math" w:hAnsi="Cambria Math" w:cs="Cambria Math"/>
                      <w:sz w:val="22"/>
                      <w:szCs w:val="22"/>
                    </w:rPr>
                    <m:t xml:space="preserve"> cena najtańszej oferty</m:t>
                  </m:r>
                </m:num>
                <m:den>
                  <m:r>
                    <w:rPr>
                      <w:rFonts w:ascii="Cambria Math" w:hAnsi="Cambria Math" w:cstheme="minorHAnsi"/>
                      <w:sz w:val="22"/>
                      <w:szCs w:val="22"/>
                    </w:rPr>
                    <m:t>cena badanej oferty</m:t>
                  </m:r>
                </m:den>
              </m:f>
            </m:oMath>
            <w:r>
              <w:rPr>
                <w:rFonts w:asciiTheme="minorHAnsi" w:hAnsiTheme="minorHAnsi" w:cstheme="minorHAnsi"/>
                <w:sz w:val="22"/>
                <w:szCs w:val="22"/>
              </w:rPr>
              <w:t xml:space="preserve"> x 60 pkt</w:t>
            </w:r>
          </w:p>
        </w:tc>
      </w:tr>
      <w:tr w:rsidR="00621611" w14:paraId="75CB05DE" w14:textId="77777777" w:rsidTr="00076EE4">
        <w:trPr>
          <w:trHeight w:val="390"/>
        </w:trPr>
        <w:tc>
          <w:tcPr>
            <w:tcW w:w="448" w:type="dxa"/>
          </w:tcPr>
          <w:p w14:paraId="12DD2541" w14:textId="34002CF6" w:rsidR="00621611" w:rsidRPr="00621611" w:rsidRDefault="00621611" w:rsidP="00E958D7">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w:t>
            </w:r>
            <w:r w:rsidR="006B1455">
              <w:rPr>
                <w:rFonts w:asciiTheme="minorHAnsi" w:hAnsiTheme="minorHAnsi" w:cstheme="minorHAnsi"/>
                <w:b/>
                <w:bCs/>
                <w:sz w:val="22"/>
                <w:szCs w:val="22"/>
              </w:rPr>
              <w:t>2</w:t>
            </w:r>
          </w:p>
        </w:tc>
        <w:tc>
          <w:tcPr>
            <w:tcW w:w="2861" w:type="dxa"/>
          </w:tcPr>
          <w:p w14:paraId="207670FD" w14:textId="69C0572C"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Doświadczenie kucharza</w:t>
            </w:r>
          </w:p>
        </w:tc>
        <w:tc>
          <w:tcPr>
            <w:tcW w:w="773" w:type="dxa"/>
          </w:tcPr>
          <w:p w14:paraId="7AD964D6" w14:textId="4229EF8C" w:rsidR="00621611" w:rsidRDefault="00076EE4"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40%</w:t>
            </w:r>
          </w:p>
        </w:tc>
        <w:tc>
          <w:tcPr>
            <w:tcW w:w="1039" w:type="dxa"/>
          </w:tcPr>
          <w:p w14:paraId="00FE5829" w14:textId="325DF153" w:rsidR="00621611" w:rsidRDefault="00076EE4"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w:t>
            </w:r>
            <w:r w:rsidR="00621611">
              <w:rPr>
                <w:rFonts w:asciiTheme="minorHAnsi" w:hAnsiTheme="minorHAnsi" w:cstheme="minorHAnsi"/>
                <w:sz w:val="22"/>
                <w:szCs w:val="22"/>
              </w:rPr>
              <w:t xml:space="preserve">0 </w:t>
            </w:r>
          </w:p>
        </w:tc>
        <w:tc>
          <w:tcPr>
            <w:tcW w:w="4295" w:type="dxa"/>
          </w:tcPr>
          <w:p w14:paraId="2DDFB0F7" w14:textId="77777777" w:rsidR="00621611"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mniej niż 12 miesięcy- 0 pkt</w:t>
            </w:r>
          </w:p>
          <w:p w14:paraId="21304C81" w14:textId="67A4BEFC"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 xml:space="preserve">od </w:t>
            </w:r>
            <w:r w:rsidR="00B138B1">
              <w:rPr>
                <w:rFonts w:asciiTheme="minorHAnsi" w:hAnsiTheme="minorHAnsi" w:cstheme="minorHAnsi"/>
                <w:sz w:val="22"/>
                <w:szCs w:val="22"/>
              </w:rPr>
              <w:t xml:space="preserve">12 </w:t>
            </w:r>
            <w:r>
              <w:rPr>
                <w:rFonts w:asciiTheme="minorHAnsi" w:hAnsiTheme="minorHAnsi" w:cstheme="minorHAnsi"/>
                <w:sz w:val="22"/>
                <w:szCs w:val="22"/>
              </w:rPr>
              <w:t>miesięcy do 24 miesięcy- 20 pkt</w:t>
            </w:r>
          </w:p>
          <w:p w14:paraId="3888DE75" w14:textId="43E78B81"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powyżej 24 miesięcy- 40 pkt</w:t>
            </w:r>
          </w:p>
        </w:tc>
      </w:tr>
    </w:tbl>
    <w:p w14:paraId="6B976C7F" w14:textId="5A31281A" w:rsidR="00621611" w:rsidRDefault="00A8364F">
      <w:pPr>
        <w:spacing w:after="0" w:line="271" w:lineRule="auto"/>
        <w:rPr>
          <w:rFonts w:ascii="Arial" w:eastAsia="Arial" w:hAnsi="Arial" w:cs="Arial"/>
          <w:bCs/>
        </w:rPr>
      </w:pPr>
      <w:r>
        <w:rPr>
          <w:rFonts w:ascii="Arial" w:eastAsia="Arial" w:hAnsi="Arial" w:cs="Arial"/>
          <w:bCs/>
        </w:rPr>
        <w:t>5. Całkowita liczba punktów, jaką otrzyma dana oferta, zostanie obliczona wg. poniższego wzoru:</w:t>
      </w:r>
    </w:p>
    <w:p w14:paraId="2ADC56A5" w14:textId="45B97EEE" w:rsidR="00A8364F" w:rsidRPr="00A8364F" w:rsidRDefault="00A8364F" w:rsidP="00A8364F">
      <w:pPr>
        <w:spacing w:after="0" w:line="271" w:lineRule="auto"/>
        <w:jc w:val="center"/>
        <w:rPr>
          <w:rFonts w:ascii="Arial" w:eastAsia="Arial" w:hAnsi="Arial" w:cs="Arial"/>
          <w:b/>
          <w:sz w:val="24"/>
          <w:szCs w:val="24"/>
        </w:rPr>
      </w:pPr>
      <w:r w:rsidRPr="00A8364F">
        <w:rPr>
          <w:rFonts w:ascii="Arial" w:eastAsia="Arial" w:hAnsi="Arial" w:cs="Arial"/>
          <w:b/>
          <w:sz w:val="24"/>
          <w:szCs w:val="24"/>
        </w:rPr>
        <w:t>L= K1+K</w:t>
      </w:r>
      <w:r w:rsidR="00076EE4">
        <w:rPr>
          <w:rFonts w:ascii="Arial" w:eastAsia="Arial" w:hAnsi="Arial" w:cs="Arial"/>
          <w:b/>
          <w:sz w:val="24"/>
          <w:szCs w:val="24"/>
        </w:rPr>
        <w:t>2</w:t>
      </w:r>
    </w:p>
    <w:p w14:paraId="3B100D5E" w14:textId="4949E887" w:rsidR="004B01FA" w:rsidRDefault="00A8364F">
      <w:pPr>
        <w:suppressAutoHyphens/>
        <w:spacing w:after="57" w:line="271" w:lineRule="auto"/>
        <w:jc w:val="both"/>
        <w:rPr>
          <w:rFonts w:ascii="Arial" w:eastAsia="Arial" w:hAnsi="Arial" w:cs="Arial"/>
          <w:bCs/>
        </w:rPr>
      </w:pPr>
      <w:r>
        <w:rPr>
          <w:rFonts w:ascii="Arial" w:eastAsia="Arial" w:hAnsi="Arial" w:cs="Arial"/>
          <w:bCs/>
        </w:rPr>
        <w:t>Gdzie:</w:t>
      </w:r>
    </w:p>
    <w:p w14:paraId="336A5CBC" w14:textId="5E4CD064" w:rsidR="00A8364F" w:rsidRDefault="00A8364F">
      <w:pPr>
        <w:suppressAutoHyphens/>
        <w:spacing w:after="57" w:line="271" w:lineRule="auto"/>
        <w:jc w:val="both"/>
        <w:rPr>
          <w:rFonts w:ascii="Arial" w:eastAsia="Arial" w:hAnsi="Arial" w:cs="Arial"/>
          <w:bCs/>
        </w:rPr>
      </w:pPr>
      <w:r>
        <w:rPr>
          <w:rFonts w:ascii="Arial" w:eastAsia="Arial" w:hAnsi="Arial" w:cs="Arial"/>
          <w:bCs/>
        </w:rPr>
        <w:t>L- całkowita liczba punktów,</w:t>
      </w:r>
    </w:p>
    <w:p w14:paraId="43E36F15" w14:textId="4F3DA6F6" w:rsidR="00A8364F" w:rsidRDefault="00A8364F">
      <w:pPr>
        <w:suppressAutoHyphens/>
        <w:spacing w:after="57" w:line="271" w:lineRule="auto"/>
        <w:jc w:val="both"/>
        <w:rPr>
          <w:rFonts w:ascii="Arial" w:eastAsia="Arial" w:hAnsi="Arial" w:cs="Arial"/>
          <w:bCs/>
        </w:rPr>
      </w:pPr>
      <w:r>
        <w:rPr>
          <w:rFonts w:ascii="Arial" w:eastAsia="Arial" w:hAnsi="Arial" w:cs="Arial"/>
          <w:bCs/>
        </w:rPr>
        <w:t>K1- punkty uzyskane w kryterium „łączna cena ofertowa brutto”,</w:t>
      </w:r>
    </w:p>
    <w:p w14:paraId="55D04CB6" w14:textId="630E313A" w:rsidR="00A8364F" w:rsidRDefault="00A8364F">
      <w:pPr>
        <w:suppressAutoHyphens/>
        <w:spacing w:after="57" w:line="271" w:lineRule="auto"/>
        <w:jc w:val="both"/>
        <w:rPr>
          <w:rFonts w:ascii="Arial" w:eastAsia="Arial" w:hAnsi="Arial" w:cs="Arial"/>
          <w:bCs/>
        </w:rPr>
      </w:pPr>
      <w:r>
        <w:rPr>
          <w:rFonts w:ascii="Arial" w:eastAsia="Arial" w:hAnsi="Arial" w:cs="Arial"/>
          <w:bCs/>
        </w:rPr>
        <w:t>K</w:t>
      </w:r>
      <w:r w:rsidR="00076EE4">
        <w:rPr>
          <w:rFonts w:ascii="Arial" w:eastAsia="Arial" w:hAnsi="Arial" w:cs="Arial"/>
          <w:bCs/>
        </w:rPr>
        <w:t>2</w:t>
      </w:r>
      <w:r>
        <w:rPr>
          <w:rFonts w:ascii="Arial" w:eastAsia="Arial" w:hAnsi="Arial" w:cs="Arial"/>
          <w:bCs/>
        </w:rPr>
        <w:t>- punkty uzyskane w kryterium „doświadczenie kucharza”</w:t>
      </w:r>
    </w:p>
    <w:p w14:paraId="2B954D6C" w14:textId="02357735" w:rsidR="00C5305B" w:rsidRPr="00C5305B" w:rsidRDefault="00076EE4" w:rsidP="00C5305B">
      <w:pPr>
        <w:suppressAutoHyphens/>
        <w:spacing w:after="57" w:line="271" w:lineRule="auto"/>
        <w:jc w:val="both"/>
        <w:rPr>
          <w:rFonts w:ascii="Arial" w:eastAsia="Arial" w:hAnsi="Arial" w:cs="Arial"/>
          <w:b/>
          <w:bCs/>
        </w:rPr>
      </w:pPr>
      <w:r>
        <w:rPr>
          <w:rFonts w:ascii="Arial" w:eastAsia="Arial" w:hAnsi="Arial" w:cs="Arial"/>
          <w:b/>
          <w:bCs/>
        </w:rPr>
        <w:t xml:space="preserve">5. </w:t>
      </w:r>
      <w:r w:rsidR="00C5305B" w:rsidRPr="00C5305B">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Default="00C5305B" w:rsidP="00C5305B">
      <w:pPr>
        <w:suppressAutoHyphens/>
        <w:spacing w:after="57" w:line="271" w:lineRule="auto"/>
        <w:jc w:val="both"/>
        <w:rPr>
          <w:rFonts w:ascii="Arial" w:eastAsia="Arial" w:hAnsi="Arial" w:cs="Arial"/>
        </w:rPr>
      </w:pPr>
      <w:r w:rsidRPr="00B04834">
        <w:rPr>
          <w:rFonts w:ascii="Arial" w:eastAsia="Arial" w:hAnsi="Arial" w:cs="Arial"/>
        </w:rPr>
        <w:t xml:space="preserve">Informacja o wyborze oferty zostanie przekazana Wykonawcom, którzy złożyli oferty na zasadach i w zakresie określonym w art. 253 ust. 1 ustawy </w:t>
      </w:r>
      <w:proofErr w:type="spellStart"/>
      <w:r w:rsidRPr="00B04834">
        <w:rPr>
          <w:rFonts w:ascii="Arial" w:eastAsia="Arial" w:hAnsi="Arial" w:cs="Arial"/>
        </w:rPr>
        <w:t>Pzp</w:t>
      </w:r>
      <w:proofErr w:type="spellEnd"/>
      <w:r w:rsidRPr="00B04834">
        <w:rPr>
          <w:rFonts w:ascii="Arial" w:eastAsia="Arial" w:hAnsi="Arial" w:cs="Arial"/>
        </w:rPr>
        <w:t>.</w:t>
      </w:r>
    </w:p>
    <w:p w14:paraId="3E76C7EA" w14:textId="3E2E8E82" w:rsidR="00A8364F" w:rsidRDefault="00A8364F">
      <w:pPr>
        <w:suppressAutoHyphens/>
        <w:spacing w:after="57" w:line="271" w:lineRule="auto"/>
        <w:jc w:val="both"/>
        <w:rPr>
          <w:rFonts w:ascii="Arial" w:eastAsia="Arial" w:hAnsi="Arial" w:cs="Arial"/>
          <w:bCs/>
        </w:rPr>
      </w:pPr>
      <w:r>
        <w:rPr>
          <w:rFonts w:ascii="Arial" w:eastAsia="Arial" w:hAnsi="Arial" w:cs="Arial"/>
          <w:bCs/>
        </w:rPr>
        <w:t xml:space="preserve">6. Ocena punktowa w </w:t>
      </w:r>
      <w:r w:rsidRPr="009A3523">
        <w:rPr>
          <w:rFonts w:ascii="Arial" w:eastAsia="Arial" w:hAnsi="Arial" w:cs="Arial"/>
          <w:b/>
        </w:rPr>
        <w:t>kryterium K1- „łączna cena ofertowa brutto”</w:t>
      </w:r>
      <w:r>
        <w:rPr>
          <w:rFonts w:ascii="Arial" w:eastAsia="Arial" w:hAnsi="Arial" w:cs="Arial"/>
          <w:bCs/>
        </w:rPr>
        <w:t xml:space="preserve"> dokonana zostanie </w:t>
      </w:r>
      <w:r w:rsidR="00D31A81">
        <w:rPr>
          <w:rFonts w:ascii="Arial" w:eastAsia="Arial" w:hAnsi="Arial" w:cs="Arial"/>
          <w:bCs/>
        </w:rPr>
        <w:t xml:space="preserve"> na podstawie łącznej ceny ofertowej brutto wskazanej przez Wykonawcę w </w:t>
      </w:r>
      <w:r w:rsidR="007A29DA">
        <w:rPr>
          <w:rFonts w:ascii="Arial" w:eastAsia="Arial" w:hAnsi="Arial" w:cs="Arial"/>
          <w:bCs/>
        </w:rPr>
        <w:t>Formularzu ofertowym</w:t>
      </w:r>
      <w:r w:rsidR="00630677">
        <w:rPr>
          <w:rFonts w:ascii="Arial" w:eastAsia="Arial" w:hAnsi="Arial" w:cs="Arial"/>
          <w:bCs/>
        </w:rPr>
        <w:t xml:space="preserve">  </w:t>
      </w:r>
      <w:r w:rsidR="00D31A81">
        <w:rPr>
          <w:rFonts w:ascii="Arial" w:eastAsia="Arial" w:hAnsi="Arial" w:cs="Arial"/>
          <w:bCs/>
        </w:rPr>
        <w:t>i przeliczona wg. wzoru opisanego w tabeli powyżej.</w:t>
      </w:r>
    </w:p>
    <w:p w14:paraId="1726E0DA" w14:textId="41FC5ADF" w:rsidR="00C66D9D" w:rsidRPr="00A8364F" w:rsidRDefault="00076EE4">
      <w:pPr>
        <w:suppressAutoHyphens/>
        <w:spacing w:after="57" w:line="271" w:lineRule="auto"/>
        <w:jc w:val="both"/>
        <w:rPr>
          <w:rFonts w:ascii="Arial" w:eastAsia="Arial" w:hAnsi="Arial" w:cs="Arial"/>
          <w:bCs/>
        </w:rPr>
      </w:pPr>
      <w:r>
        <w:rPr>
          <w:rFonts w:ascii="Arial" w:eastAsia="Arial" w:hAnsi="Arial" w:cs="Arial"/>
          <w:bCs/>
        </w:rPr>
        <w:t>7</w:t>
      </w:r>
      <w:r w:rsidR="00EE7BB0">
        <w:rPr>
          <w:rFonts w:ascii="Arial" w:eastAsia="Arial" w:hAnsi="Arial" w:cs="Arial"/>
          <w:bCs/>
        </w:rPr>
        <w:t xml:space="preserve">.  Ocena punktowa w </w:t>
      </w:r>
      <w:r w:rsidR="00EE7BB0" w:rsidRPr="00630677">
        <w:rPr>
          <w:rFonts w:ascii="Arial" w:eastAsia="Arial" w:hAnsi="Arial" w:cs="Arial"/>
          <w:b/>
        </w:rPr>
        <w:t>kryterium K</w:t>
      </w:r>
      <w:r>
        <w:rPr>
          <w:rFonts w:ascii="Arial" w:eastAsia="Arial" w:hAnsi="Arial" w:cs="Arial"/>
          <w:b/>
        </w:rPr>
        <w:t>2</w:t>
      </w:r>
      <w:r w:rsidR="00EE7BB0" w:rsidRPr="00630677">
        <w:rPr>
          <w:rFonts w:ascii="Arial" w:eastAsia="Arial" w:hAnsi="Arial" w:cs="Arial"/>
          <w:b/>
        </w:rPr>
        <w:t>- „doświadczenie kucharza”</w:t>
      </w:r>
      <w:r w:rsidR="00C66D9D">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C66D9D">
        <w:rPr>
          <w:rFonts w:ascii="Arial" w:eastAsia="Arial" w:hAnsi="Arial" w:cs="Arial"/>
          <w:bCs/>
        </w:rPr>
        <w:t xml:space="preserve"> osoby kucharza oraz </w:t>
      </w:r>
      <w:r w:rsidR="00C66D9D" w:rsidRPr="00C66D9D">
        <w:rPr>
          <w:rFonts w:ascii="Arial" w:eastAsia="Arial" w:hAnsi="Arial" w:cs="Arial"/>
          <w:b/>
          <w:u w:val="single"/>
        </w:rPr>
        <w:t>udokumentowania</w:t>
      </w:r>
      <w:r w:rsidR="00C66D9D">
        <w:rPr>
          <w:rFonts w:ascii="Arial" w:eastAsia="Arial" w:hAnsi="Arial" w:cs="Arial"/>
          <w:bCs/>
        </w:rPr>
        <w:t xml:space="preserve"> jego doświadczenia – zgodnie z zapisami w tabeli powyżej.</w:t>
      </w:r>
    </w:p>
    <w:p w14:paraId="6896320D" w14:textId="2742E2E2" w:rsidR="00FC4692" w:rsidRPr="000802E0"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Za udokumentowane doświadczenie Zamawiający rozumie takie doświadczenie, które </w:t>
      </w:r>
      <w:r w:rsidRPr="000802E0">
        <w:rPr>
          <w:rFonts w:ascii="Arial" w:eastAsia="Arial" w:hAnsi="Arial" w:cs="Arial"/>
          <w:bCs/>
        </w:rPr>
        <w:t xml:space="preserve">zostało </w:t>
      </w:r>
      <w:r w:rsidRPr="00076EE4">
        <w:rPr>
          <w:rFonts w:ascii="Arial" w:eastAsia="Arial" w:hAnsi="Arial" w:cs="Arial"/>
          <w:b/>
        </w:rPr>
        <w:t>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sidRPr="000802E0">
        <w:rPr>
          <w:rFonts w:ascii="Arial" w:eastAsia="Arial" w:hAnsi="Arial" w:cs="Arial"/>
          <w:bCs/>
        </w:rPr>
        <w:t xml:space="preserve">W celu uzyskania punktów w tym kryterium Wykonawca </w:t>
      </w:r>
      <w:r w:rsidR="00B04834" w:rsidRPr="000802E0">
        <w:rPr>
          <w:rFonts w:ascii="Arial" w:eastAsia="Arial" w:hAnsi="Arial" w:cs="Arial"/>
          <w:bCs/>
        </w:rPr>
        <w:t xml:space="preserve">wypełnia </w:t>
      </w:r>
      <w:r w:rsidR="00D547B5" w:rsidRPr="000802E0">
        <w:rPr>
          <w:rFonts w:ascii="Arial" w:eastAsia="Arial" w:hAnsi="Arial" w:cs="Arial"/>
          <w:b/>
        </w:rPr>
        <w:t>T</w:t>
      </w:r>
      <w:r w:rsidR="00B04834" w:rsidRPr="000802E0">
        <w:rPr>
          <w:rFonts w:ascii="Arial" w:eastAsia="Arial" w:hAnsi="Arial" w:cs="Arial"/>
          <w:b/>
        </w:rPr>
        <w:t>ab</w:t>
      </w:r>
      <w:r w:rsidR="00F41E6F" w:rsidRPr="000802E0">
        <w:rPr>
          <w:rFonts w:ascii="Arial" w:eastAsia="Arial" w:hAnsi="Arial" w:cs="Arial"/>
          <w:b/>
        </w:rPr>
        <w:t>elę</w:t>
      </w:r>
      <w:r w:rsidR="00B04834" w:rsidRPr="000802E0">
        <w:rPr>
          <w:rFonts w:ascii="Arial" w:eastAsia="Arial" w:hAnsi="Arial" w:cs="Arial"/>
          <w:b/>
        </w:rPr>
        <w:t xml:space="preserve"> </w:t>
      </w:r>
      <w:r w:rsidR="00F41E6F" w:rsidRPr="000802E0">
        <w:rPr>
          <w:rFonts w:ascii="Arial" w:eastAsia="Arial" w:hAnsi="Arial" w:cs="Arial"/>
          <w:b/>
        </w:rPr>
        <w:t>nr 2</w:t>
      </w:r>
      <w:r w:rsidR="00B04834" w:rsidRPr="000802E0">
        <w:rPr>
          <w:rFonts w:ascii="Arial" w:eastAsia="Arial" w:hAnsi="Arial" w:cs="Arial"/>
          <w:b/>
        </w:rPr>
        <w:t xml:space="preserve"> na Formularzu ofertowym </w:t>
      </w:r>
      <w:r w:rsidR="00B04834" w:rsidRPr="000802E0">
        <w:rPr>
          <w:rFonts w:ascii="Arial" w:eastAsia="Arial" w:hAnsi="Arial" w:cs="Arial"/>
          <w:bCs/>
        </w:rPr>
        <w:t xml:space="preserve">oraz </w:t>
      </w:r>
      <w:r w:rsidR="00B04834" w:rsidRPr="000802E0">
        <w:rPr>
          <w:rFonts w:ascii="Arial" w:eastAsia="Arial" w:hAnsi="Arial" w:cs="Arial"/>
          <w:b/>
        </w:rPr>
        <w:t>dołącza dokumenty potwierdzające doświadczenie,</w:t>
      </w:r>
      <w:r w:rsidR="00B04834" w:rsidRPr="000802E0">
        <w:rPr>
          <w:rFonts w:ascii="Arial" w:eastAsia="Arial" w:hAnsi="Arial" w:cs="Arial"/>
          <w:bCs/>
        </w:rPr>
        <w:t xml:space="preserve"> o których mowa powyżej</w:t>
      </w:r>
      <w:r w:rsidR="001C7A1D" w:rsidRPr="000802E0">
        <w:rPr>
          <w:rFonts w:ascii="Arial" w:eastAsia="Arial" w:hAnsi="Arial" w:cs="Arial"/>
          <w:bCs/>
        </w:rPr>
        <w:t>.</w:t>
      </w:r>
    </w:p>
    <w:p w14:paraId="5EF180AD" w14:textId="197E3F57" w:rsidR="005310BC" w:rsidRPr="001C5A52" w:rsidRDefault="00302371">
      <w:pPr>
        <w:suppressAutoHyphens/>
        <w:spacing w:after="57" w:line="271" w:lineRule="auto"/>
        <w:jc w:val="both"/>
        <w:rPr>
          <w:rFonts w:ascii="Arial" w:eastAsia="Arial" w:hAnsi="Arial" w:cs="Arial"/>
          <w:bCs/>
        </w:rPr>
      </w:pPr>
      <w:r>
        <w:rPr>
          <w:rFonts w:ascii="Arial" w:eastAsia="Arial" w:hAnsi="Arial" w:cs="Arial"/>
          <w:bCs/>
        </w:rPr>
        <w:t>Osob</w:t>
      </w:r>
      <w:r w:rsidR="00A447F4">
        <w:rPr>
          <w:rFonts w:ascii="Arial" w:eastAsia="Arial" w:hAnsi="Arial" w:cs="Arial"/>
          <w:bCs/>
        </w:rPr>
        <w:t>a kucharza</w:t>
      </w:r>
      <w:r>
        <w:rPr>
          <w:rFonts w:ascii="Arial" w:eastAsia="Arial" w:hAnsi="Arial" w:cs="Arial"/>
          <w:bCs/>
        </w:rPr>
        <w:t>, na które</w:t>
      </w:r>
      <w:r w:rsidR="001C5A52">
        <w:rPr>
          <w:rFonts w:ascii="Arial" w:eastAsia="Arial" w:hAnsi="Arial" w:cs="Arial"/>
          <w:bCs/>
        </w:rPr>
        <w:t>go</w:t>
      </w:r>
      <w:r>
        <w:rPr>
          <w:rFonts w:ascii="Arial" w:eastAsia="Arial" w:hAnsi="Arial" w:cs="Arial"/>
          <w:bCs/>
        </w:rPr>
        <w:t xml:space="preserve"> doświadczenie powołuje się Wykonawca w ramach kryterium oceny ofert K</w:t>
      </w:r>
      <w:r w:rsidR="00076EE4">
        <w:rPr>
          <w:rFonts w:ascii="Arial" w:eastAsia="Arial" w:hAnsi="Arial" w:cs="Arial"/>
          <w:bCs/>
        </w:rPr>
        <w:t>2</w:t>
      </w:r>
      <w:r>
        <w:rPr>
          <w:rFonts w:ascii="Arial" w:eastAsia="Arial" w:hAnsi="Arial" w:cs="Arial"/>
          <w:bCs/>
        </w:rPr>
        <w:t xml:space="preserve"> mus</w:t>
      </w:r>
      <w:r w:rsidR="001C5A52">
        <w:rPr>
          <w:rFonts w:ascii="Arial" w:eastAsia="Arial" w:hAnsi="Arial" w:cs="Arial"/>
          <w:bCs/>
        </w:rPr>
        <w:t>i</w:t>
      </w:r>
      <w:r>
        <w:rPr>
          <w:rFonts w:ascii="Arial" w:eastAsia="Arial" w:hAnsi="Arial" w:cs="Arial"/>
          <w:bCs/>
        </w:rPr>
        <w:t xml:space="preserve"> być ujęt</w:t>
      </w:r>
      <w:r w:rsidR="00630677">
        <w:rPr>
          <w:rFonts w:ascii="Arial" w:eastAsia="Arial" w:hAnsi="Arial" w:cs="Arial"/>
          <w:bCs/>
        </w:rPr>
        <w:t>a</w:t>
      </w:r>
      <w:r>
        <w:rPr>
          <w:rFonts w:ascii="Arial" w:eastAsia="Arial" w:hAnsi="Arial" w:cs="Arial"/>
          <w:bCs/>
        </w:rPr>
        <w:t xml:space="preserve"> w Wykazie osób, które będą wykonywać zamówienie- </w:t>
      </w:r>
      <w:r w:rsidRPr="00630677">
        <w:rPr>
          <w:rFonts w:ascii="Arial" w:eastAsia="Arial" w:hAnsi="Arial" w:cs="Arial"/>
          <w:b/>
        </w:rPr>
        <w:t>Załącznik nr 4 do SWZ.</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lastRenderedPageBreak/>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580449FB"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Default="001355F0">
      <w:pPr>
        <w:suppressAutoHyphens/>
        <w:spacing w:after="0" w:line="271" w:lineRule="auto"/>
        <w:jc w:val="both"/>
        <w:rPr>
          <w:rFonts w:ascii="Arial" w:eastAsia="Arial" w:hAnsi="Arial" w:cs="Arial"/>
        </w:rPr>
      </w:pPr>
      <w:r>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34F68A8B" w:rsidR="004669F4" w:rsidRDefault="001355F0">
      <w:pPr>
        <w:suppressAutoHyphens/>
        <w:spacing w:after="0" w:line="271" w:lineRule="auto"/>
        <w:jc w:val="both"/>
        <w:rPr>
          <w:rFonts w:ascii="Arial" w:eastAsia="Arial" w:hAnsi="Arial" w:cs="Arial"/>
        </w:rPr>
      </w:pPr>
      <w:r>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sidR="00B138B1">
        <w:rPr>
          <w:rFonts w:ascii="Arial" w:eastAsia="Arial" w:hAnsi="Arial" w:cs="Arial"/>
        </w:rPr>
        <w:t xml:space="preserve">                 </w:t>
      </w:r>
      <w:r>
        <w:rPr>
          <w:rFonts w:ascii="Arial" w:eastAsia="Arial" w:hAnsi="Arial" w:cs="Arial"/>
        </w:rPr>
        <w:t xml:space="preserve">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63E7B1BF"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B3889D1" w14:textId="0D28DB20" w:rsidR="00797700" w:rsidRPr="00C1008E"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lastRenderedPageBreak/>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6C67D45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proofErr w:type="spellStart"/>
      <w:r w:rsidR="00C1008E">
        <w:rPr>
          <w:rFonts w:ascii="Arial" w:eastAsia="Arial" w:hAnsi="Arial" w:cs="Arial"/>
        </w:rPr>
        <w:t>P</w:t>
      </w:r>
      <w:r>
        <w:rPr>
          <w:rFonts w:ascii="Arial" w:eastAsia="Arial" w:hAnsi="Arial" w:cs="Arial"/>
        </w:rPr>
        <w:t>zp</w:t>
      </w:r>
      <w:proofErr w:type="spellEnd"/>
      <w:r w:rsidRPr="00797700">
        <w:rPr>
          <w:rFonts w:ascii="Arial" w:eastAsia="Arial" w:hAnsi="Arial" w:cs="Arial"/>
        </w:rPr>
        <w:t>.</w:t>
      </w:r>
    </w:p>
    <w:p w14:paraId="26BEC970" w14:textId="77777777" w:rsidR="00BD379F" w:rsidRDefault="00797700" w:rsidP="00BD379F">
      <w:pPr>
        <w:jc w:val="both"/>
        <w:rPr>
          <w:sz w:val="24"/>
          <w:szCs w:val="24"/>
        </w:rPr>
      </w:pPr>
      <w:r w:rsidRPr="00BD379F">
        <w:rPr>
          <w:rFonts w:ascii="Arial" w:eastAsia="Arial" w:hAnsi="Arial" w:cs="Arial"/>
        </w:rPr>
        <w:t>5)</w:t>
      </w:r>
      <w:r w:rsidRPr="00BD379F">
        <w:rPr>
          <w:rFonts w:ascii="Arial" w:eastAsia="Arial" w:hAnsi="Arial" w:cs="Arial"/>
        </w:rPr>
        <w:tab/>
      </w:r>
      <w:r w:rsidR="00BD379F" w:rsidRPr="00BD379F">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r w:rsidR="00BD379F">
        <w:rPr>
          <w:sz w:val="24"/>
          <w:szCs w:val="24"/>
        </w:rPr>
        <w:t>.</w:t>
      </w:r>
    </w:p>
    <w:p w14:paraId="4CAC93C1" w14:textId="2466C5B0"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6)</w:t>
      </w:r>
      <w:r w:rsidRPr="00797700">
        <w:rPr>
          <w:rFonts w:ascii="Arial" w:eastAsia="Arial" w:hAnsi="Arial" w:cs="Arial"/>
        </w:rPr>
        <w:tab/>
        <w:t xml:space="preserve">obowiązek podania przez Panią/Pana danych osobowych bezpośrednio Pani/Pana dotyczących jest wymogiem ustawowym określonym w przepisanych </w:t>
      </w:r>
      <w:proofErr w:type="spellStart"/>
      <w:r>
        <w:rPr>
          <w:rFonts w:ascii="Arial" w:eastAsia="Arial" w:hAnsi="Arial" w:cs="Arial"/>
        </w:rPr>
        <w:t>pzp</w:t>
      </w:r>
      <w:proofErr w:type="spellEnd"/>
      <w:r w:rsidRPr="00797700">
        <w:rPr>
          <w:rFonts w:ascii="Arial" w:eastAsia="Arial" w:hAnsi="Arial" w:cs="Arial"/>
        </w:rPr>
        <w:t xml:space="preserve">., związanym </w:t>
      </w:r>
      <w:r w:rsidR="008811D6">
        <w:rPr>
          <w:rFonts w:ascii="Arial" w:eastAsia="Arial" w:hAnsi="Arial" w:cs="Arial"/>
        </w:rPr>
        <w:t xml:space="preserve">                       </w:t>
      </w:r>
      <w:r w:rsidRPr="00797700">
        <w:rPr>
          <w:rFonts w:ascii="Arial" w:eastAsia="Arial" w:hAnsi="Arial" w:cs="Arial"/>
        </w:rPr>
        <w:t>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5938ADAE" w:rsidR="004669F4" w:rsidRDefault="004669F4">
      <w:pPr>
        <w:suppressAutoHyphens/>
        <w:spacing w:after="0" w:line="271" w:lineRule="auto"/>
        <w:rPr>
          <w:rFonts w:ascii="Arial" w:eastAsia="Arial" w:hAnsi="Arial" w:cs="Arial"/>
        </w:rPr>
      </w:pPr>
    </w:p>
    <w:p w14:paraId="6E6BC0E1" w14:textId="36D35B52" w:rsidR="00C43956" w:rsidRDefault="00C43956">
      <w:pPr>
        <w:suppressAutoHyphens/>
        <w:spacing w:after="0" w:line="271" w:lineRule="auto"/>
        <w:rPr>
          <w:rFonts w:ascii="Arial" w:eastAsia="Arial" w:hAnsi="Arial" w:cs="Arial"/>
        </w:rPr>
      </w:pPr>
    </w:p>
    <w:p w14:paraId="65631BB3" w14:textId="262A83BC" w:rsidR="00C43956" w:rsidRDefault="00C43956">
      <w:pPr>
        <w:suppressAutoHyphens/>
        <w:spacing w:after="0" w:line="271" w:lineRule="auto"/>
        <w:rPr>
          <w:rFonts w:ascii="Arial" w:eastAsia="Arial" w:hAnsi="Arial" w:cs="Arial"/>
        </w:rPr>
      </w:pPr>
    </w:p>
    <w:p w14:paraId="480C97BE" w14:textId="77777777" w:rsidR="00C43956" w:rsidRDefault="00C43956">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2D0BC94B" w:rsidR="004669F4" w:rsidRDefault="00C90089">
      <w:pPr>
        <w:suppressAutoHyphens/>
        <w:spacing w:after="0" w:line="271" w:lineRule="auto"/>
        <w:rPr>
          <w:rFonts w:ascii="Arial" w:eastAsia="Arial" w:hAnsi="Arial" w:cs="Arial"/>
        </w:rPr>
      </w:pPr>
      <w:r>
        <w:rPr>
          <w:rFonts w:ascii="Arial" w:eastAsia="Arial" w:hAnsi="Arial" w:cs="Arial"/>
        </w:rPr>
        <w:t>6</w:t>
      </w:r>
      <w:r w:rsidR="001355F0" w:rsidRPr="001E7656">
        <w:rPr>
          <w:rFonts w:ascii="Arial" w:eastAsia="Arial" w:hAnsi="Arial" w:cs="Arial"/>
        </w:rPr>
        <w:t xml:space="preserve">.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71F9EBCE" w14:textId="7031C4FF" w:rsidR="004669F4" w:rsidRPr="0088227D" w:rsidRDefault="00C90089" w:rsidP="0088227D">
      <w:pPr>
        <w:suppressAutoHyphens/>
        <w:spacing w:after="0" w:line="271" w:lineRule="auto"/>
        <w:rPr>
          <w:rFonts w:ascii="Arial" w:eastAsia="Arial" w:hAnsi="Arial" w:cs="Arial"/>
        </w:rPr>
      </w:pPr>
      <w:r>
        <w:rPr>
          <w:rFonts w:ascii="Arial" w:eastAsia="Arial" w:hAnsi="Arial" w:cs="Arial"/>
        </w:rPr>
        <w:t>7.</w:t>
      </w:r>
      <w:r w:rsidR="0088227D">
        <w:rPr>
          <w:rFonts w:ascii="Arial" w:eastAsia="Arial" w:hAnsi="Arial" w:cs="Arial"/>
        </w:rPr>
        <w:t xml:space="preserve"> Umowa powierzenia przetwarzania danych osobowych- Załącznik nr 7 do SWZ</w:t>
      </w:r>
    </w:p>
    <w:p w14:paraId="664AA78F" w14:textId="77777777" w:rsidR="00C1008E" w:rsidRDefault="00C1008E">
      <w:pPr>
        <w:suppressAutoHyphens/>
        <w:spacing w:after="57" w:line="271" w:lineRule="auto"/>
        <w:rPr>
          <w:rFonts w:ascii="Arial" w:eastAsia="Arial" w:hAnsi="Arial" w:cs="Arial"/>
          <w:b/>
        </w:rPr>
      </w:pPr>
    </w:p>
    <w:p w14:paraId="590B0691" w14:textId="77777777" w:rsidR="00C1008E" w:rsidRDefault="00C1008E">
      <w:pPr>
        <w:suppressAutoHyphens/>
        <w:spacing w:after="57" w:line="271" w:lineRule="auto"/>
        <w:rPr>
          <w:rFonts w:ascii="Arial" w:eastAsia="Arial" w:hAnsi="Arial" w:cs="Arial"/>
          <w:b/>
        </w:rPr>
      </w:pPr>
    </w:p>
    <w:p w14:paraId="1707DEEA" w14:textId="77777777" w:rsidR="00C1008E" w:rsidRDefault="00C1008E">
      <w:pPr>
        <w:suppressAutoHyphens/>
        <w:spacing w:after="57" w:line="271" w:lineRule="auto"/>
        <w:rPr>
          <w:rFonts w:ascii="Arial" w:eastAsia="Arial" w:hAnsi="Arial" w:cs="Arial"/>
          <w:b/>
        </w:rPr>
      </w:pPr>
    </w:p>
    <w:p w14:paraId="23FF829D" w14:textId="77777777" w:rsidR="00C1008E" w:rsidRDefault="00C1008E">
      <w:pPr>
        <w:suppressAutoHyphens/>
        <w:spacing w:after="57" w:line="271" w:lineRule="auto"/>
        <w:rPr>
          <w:rFonts w:ascii="Arial" w:eastAsia="Arial" w:hAnsi="Arial" w:cs="Arial"/>
          <w:b/>
        </w:rPr>
      </w:pPr>
    </w:p>
    <w:p w14:paraId="1C427F14" w14:textId="77777777" w:rsidR="00C1008E" w:rsidRDefault="00C1008E">
      <w:pPr>
        <w:suppressAutoHyphens/>
        <w:spacing w:after="57" w:line="271" w:lineRule="auto"/>
        <w:rPr>
          <w:rFonts w:ascii="Arial" w:eastAsia="Arial" w:hAnsi="Arial" w:cs="Arial"/>
          <w:b/>
        </w:rPr>
      </w:pPr>
    </w:p>
    <w:p w14:paraId="3E11E507" w14:textId="77777777" w:rsidR="00C1008E" w:rsidRDefault="00C1008E">
      <w:pPr>
        <w:suppressAutoHyphens/>
        <w:spacing w:after="57" w:line="271" w:lineRule="auto"/>
        <w:rPr>
          <w:rFonts w:ascii="Arial" w:eastAsia="Arial" w:hAnsi="Arial" w:cs="Arial"/>
          <w:b/>
        </w:rPr>
      </w:pPr>
    </w:p>
    <w:p w14:paraId="4F8C1150" w14:textId="77777777" w:rsidR="00C1008E" w:rsidRDefault="00C1008E">
      <w:pPr>
        <w:suppressAutoHyphens/>
        <w:spacing w:after="57" w:line="271" w:lineRule="auto"/>
        <w:rPr>
          <w:rFonts w:ascii="Arial" w:eastAsia="Arial" w:hAnsi="Arial" w:cs="Arial"/>
          <w:b/>
        </w:rPr>
      </w:pPr>
    </w:p>
    <w:p w14:paraId="4B8106C0" w14:textId="77777777" w:rsidR="00C1008E" w:rsidRDefault="00C1008E">
      <w:pPr>
        <w:suppressAutoHyphens/>
        <w:spacing w:after="57" w:line="271" w:lineRule="auto"/>
        <w:rPr>
          <w:rFonts w:ascii="Arial" w:eastAsia="Arial" w:hAnsi="Arial" w:cs="Arial"/>
          <w:b/>
        </w:rPr>
      </w:pPr>
    </w:p>
    <w:p w14:paraId="2FECC1AD" w14:textId="77777777" w:rsidR="00C1008E" w:rsidRDefault="00C1008E">
      <w:pPr>
        <w:suppressAutoHyphens/>
        <w:spacing w:after="57" w:line="271" w:lineRule="auto"/>
        <w:rPr>
          <w:rFonts w:ascii="Arial" w:eastAsia="Arial" w:hAnsi="Arial" w:cs="Arial"/>
          <w:b/>
        </w:rPr>
      </w:pPr>
    </w:p>
    <w:p w14:paraId="28CEE018" w14:textId="77777777" w:rsidR="00C1008E" w:rsidRDefault="00C1008E">
      <w:pPr>
        <w:suppressAutoHyphens/>
        <w:spacing w:after="57" w:line="271" w:lineRule="auto"/>
        <w:rPr>
          <w:rFonts w:ascii="Arial" w:eastAsia="Arial" w:hAnsi="Arial" w:cs="Arial"/>
          <w:b/>
        </w:rPr>
      </w:pPr>
    </w:p>
    <w:p w14:paraId="2377AED2" w14:textId="77777777" w:rsidR="00C1008E" w:rsidRDefault="00C1008E">
      <w:pPr>
        <w:suppressAutoHyphens/>
        <w:spacing w:after="57" w:line="271" w:lineRule="auto"/>
        <w:rPr>
          <w:rFonts w:ascii="Arial" w:eastAsia="Arial" w:hAnsi="Arial" w:cs="Arial"/>
          <w:b/>
        </w:rPr>
      </w:pPr>
    </w:p>
    <w:p w14:paraId="417A674F" w14:textId="77777777" w:rsidR="00C1008E" w:rsidRDefault="00C1008E">
      <w:pPr>
        <w:suppressAutoHyphens/>
        <w:spacing w:after="57" w:line="271" w:lineRule="auto"/>
        <w:rPr>
          <w:rFonts w:ascii="Arial" w:eastAsia="Arial" w:hAnsi="Arial" w:cs="Arial"/>
          <w:b/>
        </w:rPr>
      </w:pPr>
    </w:p>
    <w:p w14:paraId="0FDA244F" w14:textId="77777777" w:rsidR="00C1008E" w:rsidRDefault="00C1008E">
      <w:pPr>
        <w:suppressAutoHyphens/>
        <w:spacing w:after="57" w:line="271" w:lineRule="auto"/>
        <w:rPr>
          <w:rFonts w:ascii="Arial" w:eastAsia="Arial" w:hAnsi="Arial" w:cs="Arial"/>
          <w:b/>
        </w:rPr>
      </w:pPr>
    </w:p>
    <w:p w14:paraId="3EAF9FAD" w14:textId="77777777" w:rsidR="00C1008E" w:rsidRDefault="00C1008E">
      <w:pPr>
        <w:suppressAutoHyphens/>
        <w:spacing w:after="57" w:line="271" w:lineRule="auto"/>
        <w:rPr>
          <w:rFonts w:ascii="Arial" w:eastAsia="Arial" w:hAnsi="Arial" w:cs="Arial"/>
          <w:b/>
        </w:rPr>
      </w:pPr>
    </w:p>
    <w:p w14:paraId="728D736E" w14:textId="77777777" w:rsidR="00C1008E" w:rsidRDefault="00C1008E">
      <w:pPr>
        <w:suppressAutoHyphens/>
        <w:spacing w:after="57" w:line="271" w:lineRule="auto"/>
        <w:rPr>
          <w:rFonts w:ascii="Arial" w:eastAsia="Arial" w:hAnsi="Arial" w:cs="Arial"/>
          <w:b/>
        </w:rPr>
      </w:pPr>
    </w:p>
    <w:p w14:paraId="37923D05" w14:textId="77777777" w:rsidR="00C1008E" w:rsidRDefault="00C1008E">
      <w:pPr>
        <w:suppressAutoHyphens/>
        <w:spacing w:after="57" w:line="271" w:lineRule="auto"/>
        <w:rPr>
          <w:rFonts w:ascii="Arial" w:eastAsia="Arial" w:hAnsi="Arial" w:cs="Arial"/>
          <w:b/>
        </w:rPr>
      </w:pPr>
    </w:p>
    <w:p w14:paraId="003BBE9D" w14:textId="77777777" w:rsidR="00C1008E" w:rsidRDefault="00C1008E">
      <w:pPr>
        <w:suppressAutoHyphens/>
        <w:spacing w:after="57" w:line="271" w:lineRule="auto"/>
        <w:rPr>
          <w:rFonts w:ascii="Arial" w:eastAsia="Arial" w:hAnsi="Arial" w:cs="Arial"/>
          <w:b/>
        </w:rPr>
      </w:pPr>
    </w:p>
    <w:p w14:paraId="0F0C3FB1" w14:textId="77777777" w:rsidR="00C1008E" w:rsidRDefault="00C1008E">
      <w:pPr>
        <w:suppressAutoHyphens/>
        <w:spacing w:after="57" w:line="271" w:lineRule="auto"/>
        <w:rPr>
          <w:rFonts w:ascii="Arial" w:eastAsia="Arial" w:hAnsi="Arial" w:cs="Arial"/>
          <w:b/>
        </w:rPr>
      </w:pPr>
    </w:p>
    <w:p w14:paraId="63F414AF" w14:textId="77777777" w:rsidR="00C1008E" w:rsidRDefault="00C1008E">
      <w:pPr>
        <w:suppressAutoHyphens/>
        <w:spacing w:after="57" w:line="271" w:lineRule="auto"/>
        <w:rPr>
          <w:rFonts w:ascii="Arial" w:eastAsia="Arial" w:hAnsi="Arial" w:cs="Arial"/>
          <w:b/>
        </w:rPr>
      </w:pPr>
    </w:p>
    <w:p w14:paraId="25CA6C4D" w14:textId="77777777" w:rsidR="00C1008E" w:rsidRDefault="00C1008E">
      <w:pPr>
        <w:suppressAutoHyphens/>
        <w:spacing w:after="57" w:line="271" w:lineRule="auto"/>
        <w:rPr>
          <w:rFonts w:ascii="Arial" w:eastAsia="Arial" w:hAnsi="Arial" w:cs="Arial"/>
          <w:b/>
        </w:rPr>
      </w:pPr>
    </w:p>
    <w:p w14:paraId="61A99326" w14:textId="77777777" w:rsidR="00C1008E" w:rsidRDefault="00C1008E">
      <w:pPr>
        <w:suppressAutoHyphens/>
        <w:spacing w:after="57" w:line="271" w:lineRule="auto"/>
        <w:rPr>
          <w:rFonts w:ascii="Arial" w:eastAsia="Arial" w:hAnsi="Arial" w:cs="Arial"/>
          <w:b/>
        </w:rPr>
      </w:pPr>
    </w:p>
    <w:p w14:paraId="417EF617" w14:textId="77777777" w:rsidR="00C1008E" w:rsidRDefault="00C1008E">
      <w:pPr>
        <w:suppressAutoHyphens/>
        <w:spacing w:after="57" w:line="271" w:lineRule="auto"/>
        <w:rPr>
          <w:rFonts w:ascii="Arial" w:eastAsia="Arial" w:hAnsi="Arial" w:cs="Arial"/>
          <w:b/>
        </w:rPr>
      </w:pPr>
    </w:p>
    <w:p w14:paraId="3EB3AFAA" w14:textId="77777777" w:rsidR="00C1008E" w:rsidRDefault="00C1008E">
      <w:pPr>
        <w:suppressAutoHyphens/>
        <w:spacing w:after="57" w:line="271" w:lineRule="auto"/>
        <w:rPr>
          <w:rFonts w:ascii="Arial" w:eastAsia="Arial" w:hAnsi="Arial" w:cs="Arial"/>
          <w:b/>
        </w:rPr>
      </w:pPr>
    </w:p>
    <w:p w14:paraId="0E66E866" w14:textId="77777777" w:rsidR="00C1008E" w:rsidRDefault="00C1008E">
      <w:pPr>
        <w:suppressAutoHyphens/>
        <w:spacing w:after="57" w:line="271" w:lineRule="auto"/>
        <w:rPr>
          <w:rFonts w:ascii="Arial" w:eastAsia="Arial" w:hAnsi="Arial" w:cs="Arial"/>
          <w:b/>
        </w:rPr>
      </w:pPr>
    </w:p>
    <w:p w14:paraId="1CEE4A27" w14:textId="77777777" w:rsidR="00C1008E" w:rsidRDefault="00C1008E">
      <w:pPr>
        <w:suppressAutoHyphens/>
        <w:spacing w:after="57" w:line="271" w:lineRule="auto"/>
        <w:rPr>
          <w:rFonts w:ascii="Arial" w:eastAsia="Arial" w:hAnsi="Arial" w:cs="Arial"/>
          <w:b/>
        </w:rPr>
      </w:pPr>
    </w:p>
    <w:p w14:paraId="7C9F7D60" w14:textId="77777777" w:rsidR="00C1008E" w:rsidRDefault="00C1008E">
      <w:pPr>
        <w:suppressAutoHyphens/>
        <w:spacing w:after="57" w:line="271" w:lineRule="auto"/>
        <w:rPr>
          <w:rFonts w:ascii="Arial" w:eastAsia="Arial" w:hAnsi="Arial" w:cs="Arial"/>
          <w:b/>
        </w:rPr>
      </w:pPr>
    </w:p>
    <w:p w14:paraId="0D99C975" w14:textId="77777777" w:rsidR="00C1008E" w:rsidRDefault="00C1008E">
      <w:pPr>
        <w:suppressAutoHyphens/>
        <w:spacing w:after="57" w:line="271" w:lineRule="auto"/>
        <w:rPr>
          <w:rFonts w:ascii="Arial" w:eastAsia="Arial" w:hAnsi="Arial" w:cs="Arial"/>
          <w:b/>
        </w:rPr>
      </w:pPr>
    </w:p>
    <w:p w14:paraId="5FD25176" w14:textId="77777777" w:rsidR="00C1008E" w:rsidRDefault="00C1008E">
      <w:pPr>
        <w:suppressAutoHyphens/>
        <w:spacing w:after="57" w:line="271" w:lineRule="auto"/>
        <w:rPr>
          <w:rFonts w:ascii="Arial" w:eastAsia="Arial" w:hAnsi="Arial" w:cs="Arial"/>
          <w:b/>
        </w:rPr>
      </w:pPr>
    </w:p>
    <w:p w14:paraId="228C1268" w14:textId="77777777" w:rsidR="00C1008E" w:rsidRDefault="00C1008E">
      <w:pPr>
        <w:suppressAutoHyphens/>
        <w:spacing w:after="57" w:line="271" w:lineRule="auto"/>
        <w:rPr>
          <w:rFonts w:ascii="Arial" w:eastAsia="Arial" w:hAnsi="Arial" w:cs="Arial"/>
          <w:b/>
        </w:rPr>
      </w:pPr>
    </w:p>
    <w:p w14:paraId="72AAE0E4" w14:textId="77777777" w:rsidR="00C1008E" w:rsidRDefault="00C1008E">
      <w:pPr>
        <w:suppressAutoHyphens/>
        <w:spacing w:after="57" w:line="271" w:lineRule="auto"/>
        <w:rPr>
          <w:rFonts w:ascii="Arial" w:eastAsia="Arial" w:hAnsi="Arial" w:cs="Arial"/>
          <w:b/>
        </w:rPr>
      </w:pPr>
    </w:p>
    <w:p w14:paraId="2082851D" w14:textId="77777777" w:rsidR="00C1008E" w:rsidRDefault="00C1008E">
      <w:pPr>
        <w:suppressAutoHyphens/>
        <w:spacing w:after="57" w:line="271" w:lineRule="auto"/>
        <w:rPr>
          <w:rFonts w:ascii="Arial" w:eastAsia="Arial" w:hAnsi="Arial" w:cs="Arial"/>
          <w:b/>
        </w:rPr>
      </w:pPr>
    </w:p>
    <w:p w14:paraId="4A396DCB" w14:textId="77777777" w:rsidR="00C1008E" w:rsidRDefault="00C1008E">
      <w:pPr>
        <w:suppressAutoHyphens/>
        <w:spacing w:after="57" w:line="271" w:lineRule="auto"/>
        <w:rPr>
          <w:rFonts w:ascii="Arial" w:eastAsia="Arial" w:hAnsi="Arial" w:cs="Arial"/>
          <w:b/>
        </w:rPr>
      </w:pPr>
    </w:p>
    <w:p w14:paraId="1BD83CB1" w14:textId="6FB6B022"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C1008E">
        <w:rPr>
          <w:rFonts w:ascii="Arial" w:eastAsia="Arial" w:hAnsi="Arial" w:cs="Arial"/>
          <w:b/>
        </w:rPr>
        <w:t>8</w:t>
      </w:r>
      <w:r w:rsidR="00121E67" w:rsidRPr="00C43956">
        <w:rPr>
          <w:rFonts w:ascii="Arial" w:eastAsia="Arial" w:hAnsi="Arial" w:cs="Arial"/>
          <w:b/>
        </w:rPr>
        <w:t>.20</w:t>
      </w:r>
      <w:r w:rsidR="00C1008E">
        <w:rPr>
          <w:rFonts w:ascii="Arial" w:eastAsia="Arial" w:hAnsi="Arial" w:cs="Arial"/>
          <w:b/>
        </w:rPr>
        <w:t>22</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F05080A" w14:textId="2BCB72FE" w:rsidR="004669F4" w:rsidRPr="00F41E6F" w:rsidRDefault="001355F0" w:rsidP="00AB7481">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12266D" w14:textId="5B288C36"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r w:rsidR="00886E51">
        <w:rPr>
          <w:rFonts w:ascii="Arial" w:eastAsia="Arial" w:hAnsi="Arial" w:cs="Arial"/>
        </w:rPr>
        <w:t>....</w:t>
      </w:r>
    </w:p>
    <w:p w14:paraId="6A7BF759" w14:textId="5A250E50"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proofErr w:type="spellStart"/>
      <w:r w:rsidRPr="00F41E6F">
        <w:rPr>
          <w:rFonts w:ascii="Arial" w:eastAsia="Arial" w:hAnsi="Arial" w:cs="Arial"/>
          <w:lang w:val="en-US"/>
        </w:rPr>
        <w:t>Regon</w:t>
      </w:r>
      <w:proofErr w:type="spellEnd"/>
      <w:r w:rsidRPr="00F41E6F">
        <w:rPr>
          <w:rFonts w:ascii="Arial" w:eastAsia="Arial" w:hAnsi="Arial" w:cs="Arial"/>
          <w:lang w:val="en-US"/>
        </w:rPr>
        <w:t>.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429009FF" w14:textId="06ECDE07" w:rsidR="001C5A52" w:rsidRDefault="001355F0" w:rsidP="00AB7481">
      <w:pPr>
        <w:spacing w:after="0" w:line="271" w:lineRule="auto"/>
        <w:jc w:val="center"/>
        <w:rPr>
          <w:rFonts w:ascii="Arial" w:eastAsia="Arial" w:hAnsi="Arial" w:cs="Arial"/>
          <w:b/>
        </w:rPr>
      </w:pPr>
      <w:r w:rsidRPr="00F41E6F">
        <w:rPr>
          <w:rFonts w:ascii="Arial" w:eastAsia="Arial" w:hAnsi="Arial" w:cs="Arial"/>
        </w:rPr>
        <w:br/>
        <w:t xml:space="preserve">Nawiązując do ogłoszenia o zamówieniu w trybie podstawowym na zadanie pn.: </w:t>
      </w:r>
      <w:r w:rsidR="00AD7CCB">
        <w:rPr>
          <w:rFonts w:ascii="Arial" w:eastAsia="Arial" w:hAnsi="Arial" w:cs="Arial"/>
          <w:b/>
        </w:rPr>
        <w:t>Świadczenie usług gastronomicznych dla klientów Ośrodka Pomo</w:t>
      </w:r>
      <w:r w:rsidR="00C1008E">
        <w:rPr>
          <w:rFonts w:ascii="Arial" w:eastAsia="Arial" w:hAnsi="Arial" w:cs="Arial"/>
          <w:b/>
        </w:rPr>
        <w:t>cy Społecznej w Wołominie w 2023</w:t>
      </w:r>
      <w:r w:rsidR="00AD7CCB">
        <w:rPr>
          <w:rFonts w:ascii="Arial" w:eastAsia="Arial" w:hAnsi="Arial" w:cs="Arial"/>
          <w:b/>
        </w:rPr>
        <w:t xml:space="preserve"> r.</w:t>
      </w:r>
    </w:p>
    <w:p w14:paraId="5A4272C1" w14:textId="69104021" w:rsidR="00886E51" w:rsidRPr="00AB7481" w:rsidRDefault="001355F0">
      <w:pPr>
        <w:suppressAutoHyphens/>
        <w:spacing w:after="0" w:line="271" w:lineRule="auto"/>
        <w:jc w:val="both"/>
        <w:rPr>
          <w:rFonts w:ascii="Arial" w:eastAsia="Arial" w:hAnsi="Arial" w:cs="Arial"/>
        </w:rPr>
      </w:pPr>
      <w:r w:rsidRPr="00F41E6F">
        <w:rPr>
          <w:rFonts w:ascii="Arial" w:eastAsia="Arial" w:hAnsi="Arial" w:cs="Arial"/>
        </w:rPr>
        <w:t>oferuję wykonanie wyżej wymienionego zadania  na warunkach określonych w specyfikacji warunków zamówienia:</w:t>
      </w:r>
    </w:p>
    <w:p w14:paraId="7B95A93F" w14:textId="405D66ED" w:rsidR="004669F4" w:rsidRPr="00F41E6F" w:rsidRDefault="00384367">
      <w:pPr>
        <w:suppressAutoHyphens/>
        <w:spacing w:after="0" w:line="271" w:lineRule="auto"/>
        <w:jc w:val="both"/>
        <w:rPr>
          <w:rFonts w:ascii="Arial" w:eastAsia="Arial" w:hAnsi="Arial" w:cs="Arial"/>
          <w:b/>
          <w:bCs/>
        </w:rPr>
      </w:pPr>
      <w:r>
        <w:rPr>
          <w:rFonts w:ascii="Arial" w:eastAsia="Arial" w:hAnsi="Arial" w:cs="Arial"/>
          <w:b/>
          <w:bCs/>
        </w:rPr>
        <w:t xml:space="preserve">1. </w:t>
      </w:r>
      <w:r w:rsidR="00F41E6F" w:rsidRPr="00F41E6F">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14:paraId="5624CBCF" w14:textId="77777777" w:rsidTr="00F6724C">
        <w:tc>
          <w:tcPr>
            <w:tcW w:w="344" w:type="dxa"/>
            <w:tcBorders>
              <w:bottom w:val="single" w:sz="4" w:space="0" w:color="auto"/>
            </w:tcBorders>
          </w:tcPr>
          <w:p w14:paraId="6A29A7B7" w14:textId="0BD7108B" w:rsidR="00F6724C"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netto</w:t>
            </w:r>
          </w:p>
          <w:p w14:paraId="11F958E0" w14:textId="12970740" w:rsidR="00F6724C" w:rsidRPr="00C05D5F" w:rsidRDefault="00F6724C" w:rsidP="00C05D5F">
            <w:pPr>
              <w:suppressAutoHyphens/>
              <w:jc w:val="center"/>
              <w:rPr>
                <w:rFonts w:ascii="Arial" w:eastAsia="Arial" w:hAnsi="Arial" w:cs="Arial"/>
                <w:b/>
              </w:rPr>
            </w:pPr>
            <w:r>
              <w:rPr>
                <w:rFonts w:ascii="Arial" w:eastAsia="Arial" w:hAnsi="Arial" w:cs="Arial"/>
                <w:b/>
              </w:rPr>
              <w:t>(zł)</w:t>
            </w:r>
          </w:p>
        </w:tc>
        <w:tc>
          <w:tcPr>
            <w:tcW w:w="1134" w:type="dxa"/>
            <w:tcBorders>
              <w:bottom w:val="single" w:sz="4" w:space="0" w:color="auto"/>
            </w:tcBorders>
          </w:tcPr>
          <w:p w14:paraId="25D34AB7" w14:textId="3BC4D805" w:rsidR="00F6724C" w:rsidRPr="00C05D5F" w:rsidRDefault="00F6724C" w:rsidP="00C05D5F">
            <w:pPr>
              <w:suppressAutoHyphens/>
              <w:jc w:val="center"/>
              <w:rPr>
                <w:rFonts w:ascii="Arial" w:eastAsia="Arial" w:hAnsi="Arial" w:cs="Arial"/>
                <w:b/>
              </w:rPr>
            </w:pPr>
            <w:r w:rsidRPr="00C05D5F">
              <w:rPr>
                <w:rFonts w:ascii="Arial" w:eastAsia="Arial" w:hAnsi="Arial" w:cs="Arial"/>
                <w:b/>
              </w:rPr>
              <w:t>Podatek VAT (stawka)</w:t>
            </w:r>
          </w:p>
        </w:tc>
        <w:tc>
          <w:tcPr>
            <w:tcW w:w="2089" w:type="dxa"/>
            <w:tcBorders>
              <w:bottom w:val="single" w:sz="4" w:space="0" w:color="auto"/>
            </w:tcBorders>
          </w:tcPr>
          <w:p w14:paraId="13E02807"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brutto</w:t>
            </w:r>
          </w:p>
          <w:p w14:paraId="35E610F1" w14:textId="554A0FF5" w:rsidR="00F6724C" w:rsidRPr="00C05D5F" w:rsidRDefault="00F6724C" w:rsidP="00C05D5F">
            <w:pPr>
              <w:suppressAutoHyphens/>
              <w:jc w:val="center"/>
              <w:rPr>
                <w:rFonts w:ascii="Arial" w:eastAsia="Arial" w:hAnsi="Arial" w:cs="Arial"/>
                <w:b/>
              </w:rPr>
            </w:pPr>
            <w:r>
              <w:rPr>
                <w:rFonts w:ascii="Arial" w:eastAsia="Arial" w:hAnsi="Arial" w:cs="Arial"/>
                <w:b/>
              </w:rPr>
              <w:t>(zł)</w:t>
            </w:r>
          </w:p>
        </w:tc>
      </w:tr>
      <w:tr w:rsidR="00F6724C" w14:paraId="395F6810" w14:textId="77777777" w:rsidTr="00F6724C">
        <w:tc>
          <w:tcPr>
            <w:tcW w:w="344" w:type="dxa"/>
            <w:shd w:val="pct10" w:color="auto" w:fill="C9C9C9" w:themeFill="accent3" w:themeFillTint="99"/>
          </w:tcPr>
          <w:p w14:paraId="6A241CC8" w14:textId="6C2CC038" w:rsidR="00F6724C"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Default="00F6724C" w:rsidP="00C05D5F">
            <w:pPr>
              <w:suppressAutoHyphens/>
              <w:jc w:val="center"/>
              <w:rPr>
                <w:rFonts w:ascii="Arial" w:eastAsia="Arial" w:hAnsi="Arial" w:cs="Arial"/>
                <w:b/>
              </w:rPr>
            </w:pPr>
            <w:r>
              <w:rPr>
                <w:rFonts w:ascii="Arial" w:eastAsia="Arial" w:hAnsi="Arial" w:cs="Arial"/>
                <w:b/>
              </w:rPr>
              <w:t>1</w:t>
            </w:r>
          </w:p>
        </w:tc>
        <w:tc>
          <w:tcPr>
            <w:tcW w:w="1985" w:type="dxa"/>
            <w:shd w:val="pct10" w:color="auto" w:fill="C9C9C9" w:themeFill="accent3" w:themeFillTint="99"/>
          </w:tcPr>
          <w:p w14:paraId="41C055F0" w14:textId="31958F0C" w:rsidR="00F6724C" w:rsidRDefault="00F6724C" w:rsidP="00C05D5F">
            <w:pPr>
              <w:suppressAutoHyphens/>
              <w:jc w:val="center"/>
              <w:rPr>
                <w:rFonts w:ascii="Arial" w:eastAsia="Arial" w:hAnsi="Arial" w:cs="Arial"/>
                <w:b/>
              </w:rPr>
            </w:pPr>
            <w:r>
              <w:rPr>
                <w:rFonts w:ascii="Arial" w:eastAsia="Arial" w:hAnsi="Arial" w:cs="Arial"/>
                <w:b/>
              </w:rPr>
              <w:t>2</w:t>
            </w:r>
          </w:p>
        </w:tc>
        <w:tc>
          <w:tcPr>
            <w:tcW w:w="1134" w:type="dxa"/>
            <w:shd w:val="pct10" w:color="auto" w:fill="C9C9C9" w:themeFill="accent3" w:themeFillTint="99"/>
          </w:tcPr>
          <w:p w14:paraId="0AADBC85" w14:textId="519D7F0C" w:rsidR="00F6724C" w:rsidRDefault="00F6724C" w:rsidP="00C05D5F">
            <w:pPr>
              <w:suppressAutoHyphens/>
              <w:jc w:val="center"/>
              <w:rPr>
                <w:rFonts w:ascii="Arial" w:eastAsia="Arial" w:hAnsi="Arial" w:cs="Arial"/>
                <w:b/>
              </w:rPr>
            </w:pPr>
            <w:r>
              <w:rPr>
                <w:rFonts w:ascii="Arial" w:eastAsia="Arial" w:hAnsi="Arial" w:cs="Arial"/>
                <w:b/>
              </w:rPr>
              <w:t>3</w:t>
            </w:r>
          </w:p>
        </w:tc>
        <w:tc>
          <w:tcPr>
            <w:tcW w:w="2089" w:type="dxa"/>
            <w:shd w:val="pct10" w:color="auto" w:fill="C9C9C9" w:themeFill="accent3" w:themeFillTint="99"/>
          </w:tcPr>
          <w:p w14:paraId="4625F61C" w14:textId="221FD856" w:rsidR="00F6724C" w:rsidRDefault="00F6724C" w:rsidP="00C05D5F">
            <w:pPr>
              <w:suppressAutoHyphens/>
              <w:jc w:val="center"/>
              <w:rPr>
                <w:rFonts w:ascii="Arial" w:eastAsia="Arial" w:hAnsi="Arial" w:cs="Arial"/>
                <w:b/>
              </w:rPr>
            </w:pPr>
            <w:r>
              <w:rPr>
                <w:rFonts w:ascii="Arial" w:eastAsia="Arial" w:hAnsi="Arial" w:cs="Arial"/>
                <w:b/>
              </w:rPr>
              <w:t>4</w:t>
            </w:r>
          </w:p>
        </w:tc>
      </w:tr>
      <w:tr w:rsidR="00F6724C" w14:paraId="03328238" w14:textId="77777777" w:rsidTr="00F6724C">
        <w:tc>
          <w:tcPr>
            <w:tcW w:w="344" w:type="dxa"/>
          </w:tcPr>
          <w:p w14:paraId="353C2324" w14:textId="686CD98C" w:rsidR="00F6724C" w:rsidRPr="00C05D5F" w:rsidRDefault="00F6724C" w:rsidP="00C05D5F">
            <w:pPr>
              <w:suppressAutoHyphens/>
              <w:jc w:val="center"/>
              <w:rPr>
                <w:rFonts w:ascii="Arial" w:eastAsia="Arial" w:hAnsi="Arial" w:cs="Arial"/>
                <w:b/>
              </w:rPr>
            </w:pPr>
            <w:r>
              <w:rPr>
                <w:rFonts w:ascii="Arial" w:eastAsia="Arial" w:hAnsi="Arial" w:cs="Arial"/>
                <w:b/>
              </w:rPr>
              <w:t>1</w:t>
            </w:r>
          </w:p>
        </w:tc>
        <w:tc>
          <w:tcPr>
            <w:tcW w:w="2693" w:type="dxa"/>
          </w:tcPr>
          <w:p w14:paraId="5376A905" w14:textId="4EDEC779"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Koszt </w:t>
            </w:r>
            <w:r w:rsidR="00AD7CCB">
              <w:rPr>
                <w:rFonts w:ascii="Arial" w:eastAsia="Arial" w:hAnsi="Arial" w:cs="Arial"/>
                <w:b/>
              </w:rPr>
              <w:t xml:space="preserve">przygotowania i wydania </w:t>
            </w:r>
            <w:r w:rsidRPr="00C05D5F">
              <w:rPr>
                <w:rFonts w:ascii="Arial" w:eastAsia="Arial" w:hAnsi="Arial" w:cs="Arial"/>
                <w:b/>
              </w:rPr>
              <w:t>jednego posiłku dla 1 osoby</w:t>
            </w:r>
          </w:p>
          <w:p w14:paraId="1C280A20" w14:textId="12BF6447" w:rsidR="00F6724C" w:rsidRPr="00C05D5F" w:rsidRDefault="00F6724C" w:rsidP="00C05D5F">
            <w:pPr>
              <w:suppressAutoHyphens/>
              <w:jc w:val="center"/>
              <w:rPr>
                <w:rFonts w:ascii="Arial" w:eastAsia="Arial" w:hAnsi="Arial" w:cs="Arial"/>
                <w:b/>
              </w:rPr>
            </w:pPr>
          </w:p>
        </w:tc>
        <w:tc>
          <w:tcPr>
            <w:tcW w:w="1985" w:type="dxa"/>
          </w:tcPr>
          <w:p w14:paraId="47193F12" w14:textId="77777777" w:rsidR="00F6724C" w:rsidRDefault="00F6724C">
            <w:pPr>
              <w:suppressAutoHyphens/>
              <w:jc w:val="both"/>
              <w:rPr>
                <w:rFonts w:ascii="Arial" w:eastAsia="Arial" w:hAnsi="Arial" w:cs="Arial"/>
                <w:b/>
              </w:rPr>
            </w:pPr>
          </w:p>
        </w:tc>
        <w:tc>
          <w:tcPr>
            <w:tcW w:w="1134" w:type="dxa"/>
          </w:tcPr>
          <w:p w14:paraId="2E958063" w14:textId="77777777" w:rsidR="00F6724C" w:rsidRDefault="00F6724C">
            <w:pPr>
              <w:suppressAutoHyphens/>
              <w:jc w:val="both"/>
              <w:rPr>
                <w:rFonts w:ascii="Arial" w:eastAsia="Arial" w:hAnsi="Arial" w:cs="Arial"/>
                <w:b/>
              </w:rPr>
            </w:pPr>
          </w:p>
        </w:tc>
        <w:tc>
          <w:tcPr>
            <w:tcW w:w="2089" w:type="dxa"/>
          </w:tcPr>
          <w:p w14:paraId="386B308E" w14:textId="77777777" w:rsidR="00F6724C" w:rsidRDefault="00F6724C">
            <w:pPr>
              <w:suppressAutoHyphens/>
              <w:jc w:val="both"/>
              <w:rPr>
                <w:rFonts w:ascii="Arial" w:eastAsia="Arial" w:hAnsi="Arial" w:cs="Arial"/>
                <w:b/>
              </w:rPr>
            </w:pPr>
          </w:p>
        </w:tc>
      </w:tr>
      <w:tr w:rsidR="00F6724C" w14:paraId="50689157" w14:textId="77777777" w:rsidTr="00F6724C">
        <w:tc>
          <w:tcPr>
            <w:tcW w:w="344" w:type="dxa"/>
          </w:tcPr>
          <w:p w14:paraId="41B4852F" w14:textId="32E2B277" w:rsidR="00F6724C" w:rsidRPr="00C05D5F" w:rsidRDefault="00F6724C" w:rsidP="00C05D5F">
            <w:pPr>
              <w:suppressAutoHyphens/>
              <w:jc w:val="center"/>
              <w:rPr>
                <w:rFonts w:ascii="Arial" w:eastAsia="Arial" w:hAnsi="Arial" w:cs="Arial"/>
                <w:b/>
              </w:rPr>
            </w:pPr>
            <w:r>
              <w:rPr>
                <w:rFonts w:ascii="Arial" w:eastAsia="Arial" w:hAnsi="Arial" w:cs="Arial"/>
                <w:b/>
              </w:rPr>
              <w:t>2</w:t>
            </w:r>
          </w:p>
        </w:tc>
        <w:tc>
          <w:tcPr>
            <w:tcW w:w="2693" w:type="dxa"/>
          </w:tcPr>
          <w:p w14:paraId="2FAD8E55" w14:textId="4F7CB120"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Wartość wyżywienia (cena 1 posiłku x </w:t>
            </w:r>
            <w:r w:rsidR="00C1008E" w:rsidRPr="00C1008E">
              <w:rPr>
                <w:rFonts w:ascii="Arial" w:hAnsi="Arial" w:cs="Arial"/>
                <w:b/>
                <w:lang w:bidi="pl-PL"/>
              </w:rPr>
              <w:t>20075</w:t>
            </w:r>
            <w:r w:rsidRPr="00C05D5F">
              <w:rPr>
                <w:rFonts w:ascii="Arial" w:eastAsia="Arial" w:hAnsi="Arial" w:cs="Arial"/>
                <w:b/>
              </w:rPr>
              <w:t xml:space="preserve"> posiłków w 2022 r.)</w:t>
            </w:r>
          </w:p>
          <w:p w14:paraId="43BA4E86" w14:textId="0A3F0B9F" w:rsidR="00F6724C" w:rsidRPr="00C05D5F" w:rsidRDefault="00F6724C">
            <w:pPr>
              <w:suppressAutoHyphens/>
              <w:jc w:val="both"/>
              <w:rPr>
                <w:rFonts w:ascii="Arial" w:eastAsia="Arial" w:hAnsi="Arial" w:cs="Arial"/>
                <w:b/>
              </w:rPr>
            </w:pPr>
          </w:p>
        </w:tc>
        <w:tc>
          <w:tcPr>
            <w:tcW w:w="1985" w:type="dxa"/>
          </w:tcPr>
          <w:p w14:paraId="5D633CA7" w14:textId="77777777" w:rsidR="00F6724C" w:rsidRDefault="00F6724C">
            <w:pPr>
              <w:suppressAutoHyphens/>
              <w:jc w:val="both"/>
              <w:rPr>
                <w:rFonts w:ascii="Arial" w:eastAsia="Arial" w:hAnsi="Arial" w:cs="Arial"/>
                <w:b/>
              </w:rPr>
            </w:pPr>
          </w:p>
        </w:tc>
        <w:tc>
          <w:tcPr>
            <w:tcW w:w="1134" w:type="dxa"/>
          </w:tcPr>
          <w:p w14:paraId="431AB892" w14:textId="77777777" w:rsidR="00F6724C" w:rsidRDefault="00F6724C">
            <w:pPr>
              <w:suppressAutoHyphens/>
              <w:jc w:val="both"/>
              <w:rPr>
                <w:rFonts w:ascii="Arial" w:eastAsia="Arial" w:hAnsi="Arial" w:cs="Arial"/>
                <w:b/>
              </w:rPr>
            </w:pPr>
          </w:p>
        </w:tc>
        <w:tc>
          <w:tcPr>
            <w:tcW w:w="2089" w:type="dxa"/>
          </w:tcPr>
          <w:p w14:paraId="73279413" w14:textId="77777777" w:rsidR="00F6724C" w:rsidRDefault="00F6724C">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5AFD3EC1" w14:textId="77777777" w:rsidR="00886E51" w:rsidRDefault="00886E51" w:rsidP="00C05D5F">
      <w:pPr>
        <w:suppressAutoHyphens/>
        <w:spacing w:after="0" w:line="240" w:lineRule="auto"/>
        <w:jc w:val="both"/>
        <w:rPr>
          <w:rFonts w:ascii="Arial" w:eastAsia="Arial" w:hAnsi="Arial" w:cs="Arial"/>
          <w:b/>
          <w:bCs/>
        </w:rPr>
      </w:pPr>
    </w:p>
    <w:p w14:paraId="0959EA7C" w14:textId="6D5B19E4" w:rsidR="00F41E6F" w:rsidRPr="00F41E6F" w:rsidRDefault="00384367" w:rsidP="00C05D5F">
      <w:pPr>
        <w:suppressAutoHyphens/>
        <w:spacing w:after="0" w:line="240" w:lineRule="auto"/>
        <w:jc w:val="both"/>
        <w:rPr>
          <w:rFonts w:ascii="Arial" w:eastAsia="Arial" w:hAnsi="Arial" w:cs="Arial"/>
          <w:b/>
          <w:bCs/>
        </w:rPr>
      </w:pPr>
      <w:r>
        <w:rPr>
          <w:rFonts w:ascii="Arial" w:eastAsia="Arial" w:hAnsi="Arial" w:cs="Arial"/>
          <w:b/>
          <w:bCs/>
        </w:rPr>
        <w:t xml:space="preserve">2. </w:t>
      </w:r>
      <w:r w:rsidR="00F41E6F" w:rsidRPr="00F41E6F">
        <w:rPr>
          <w:rFonts w:ascii="Arial" w:eastAsia="Arial" w:hAnsi="Arial" w:cs="Arial"/>
          <w:b/>
          <w:bCs/>
        </w:rPr>
        <w:t xml:space="preserve">Tabela nr </w:t>
      </w:r>
      <w:r w:rsidR="009C011E">
        <w:rPr>
          <w:rFonts w:ascii="Arial" w:eastAsia="Arial" w:hAnsi="Arial" w:cs="Arial"/>
          <w:b/>
          <w:bCs/>
        </w:rPr>
        <w:t>2</w:t>
      </w:r>
    </w:p>
    <w:p w14:paraId="3366691E" w14:textId="2CE1D93B"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 xml:space="preserve">Wykaz doświadczenia </w:t>
      </w:r>
      <w:r w:rsidR="00C05D5F">
        <w:rPr>
          <w:rFonts w:ascii="Arial" w:eastAsia="Arial" w:hAnsi="Arial" w:cs="Arial"/>
          <w:b/>
          <w:bCs/>
        </w:rPr>
        <w:t>kucharza</w:t>
      </w:r>
      <w:r w:rsidRPr="00330BAA">
        <w:rPr>
          <w:rFonts w:ascii="Arial" w:eastAsia="Arial" w:hAnsi="Arial" w:cs="Arial"/>
          <w:b/>
          <w:bCs/>
        </w:rPr>
        <w:t>:</w:t>
      </w:r>
    </w:p>
    <w:p w14:paraId="40CC0026" w14:textId="6331F7E9"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w:t>
      </w:r>
      <w:r w:rsidR="00C05D5F">
        <w:rPr>
          <w:rFonts w:ascii="Arial" w:eastAsia="Arial" w:hAnsi="Arial" w:cs="Arial"/>
        </w:rPr>
        <w:t>a</w:t>
      </w:r>
      <w:r>
        <w:rPr>
          <w:rFonts w:ascii="Arial" w:eastAsia="Arial" w:hAnsi="Arial" w:cs="Arial"/>
        </w:rPr>
        <w:t xml:space="preserve"> </w:t>
      </w:r>
      <w:r w:rsidR="00C05D5F">
        <w:rPr>
          <w:rFonts w:ascii="Arial" w:eastAsia="Arial" w:hAnsi="Arial" w:cs="Arial"/>
        </w:rPr>
        <w:t>ta musi</w:t>
      </w:r>
      <w:r>
        <w:rPr>
          <w:rFonts w:ascii="Arial" w:eastAsia="Arial" w:hAnsi="Arial" w:cs="Arial"/>
        </w:rPr>
        <w:t xml:space="preserve"> być ujęt</w:t>
      </w:r>
      <w:r w:rsidR="00C05D5F">
        <w:rPr>
          <w:rFonts w:ascii="Arial" w:eastAsia="Arial" w:hAnsi="Arial" w:cs="Arial"/>
        </w:rPr>
        <w:t>a</w:t>
      </w:r>
      <w:r>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14:paraId="7B20FC40" w14:textId="77777777" w:rsidTr="00C05D5F">
        <w:tc>
          <w:tcPr>
            <w:tcW w:w="753" w:type="dxa"/>
          </w:tcPr>
          <w:p w14:paraId="4C855908" w14:textId="37724DCF" w:rsidR="00F41E6F" w:rsidRPr="00384367" w:rsidRDefault="00F41E6F">
            <w:pPr>
              <w:suppressAutoHyphens/>
              <w:jc w:val="both"/>
              <w:rPr>
                <w:rFonts w:ascii="Arial" w:eastAsia="Arial" w:hAnsi="Arial" w:cs="Arial"/>
                <w:b/>
                <w:bCs/>
              </w:rPr>
            </w:pPr>
            <w:r w:rsidRPr="00384367">
              <w:rPr>
                <w:rFonts w:ascii="Arial" w:eastAsia="Arial" w:hAnsi="Arial" w:cs="Arial"/>
                <w:b/>
                <w:bCs/>
              </w:rPr>
              <w:t>Lp.</w:t>
            </w:r>
          </w:p>
        </w:tc>
        <w:tc>
          <w:tcPr>
            <w:tcW w:w="4706" w:type="dxa"/>
          </w:tcPr>
          <w:p w14:paraId="32B5572E" w14:textId="409B7934" w:rsidR="00F41E6F" w:rsidRPr="00384367" w:rsidRDefault="00F41E6F">
            <w:pPr>
              <w:suppressAutoHyphens/>
              <w:jc w:val="both"/>
              <w:rPr>
                <w:rFonts w:ascii="Arial" w:eastAsia="Arial" w:hAnsi="Arial" w:cs="Arial"/>
                <w:b/>
                <w:bCs/>
              </w:rPr>
            </w:pPr>
            <w:r w:rsidRPr="00384367">
              <w:rPr>
                <w:rFonts w:ascii="Arial" w:eastAsia="Arial" w:hAnsi="Arial" w:cs="Arial"/>
                <w:b/>
                <w:bCs/>
              </w:rPr>
              <w:t xml:space="preserve">Imię i nazwisko </w:t>
            </w:r>
          </w:p>
        </w:tc>
        <w:tc>
          <w:tcPr>
            <w:tcW w:w="2817" w:type="dxa"/>
          </w:tcPr>
          <w:p w14:paraId="72FE6B16" w14:textId="77777777" w:rsidR="00384367" w:rsidRDefault="00F41E6F" w:rsidP="00336806">
            <w:pPr>
              <w:suppressAutoHyphens/>
              <w:jc w:val="center"/>
              <w:rPr>
                <w:rFonts w:ascii="Arial" w:eastAsia="Arial" w:hAnsi="Arial" w:cs="Arial"/>
                <w:b/>
                <w:bCs/>
              </w:rPr>
            </w:pPr>
            <w:r w:rsidRPr="00384367">
              <w:rPr>
                <w:rFonts w:ascii="Arial" w:eastAsia="Arial" w:hAnsi="Arial" w:cs="Arial"/>
                <w:b/>
                <w:bCs/>
              </w:rPr>
              <w:t>Doświadczenie</w:t>
            </w:r>
            <w:r w:rsidR="00336806" w:rsidRPr="00384367">
              <w:rPr>
                <w:rFonts w:ascii="Arial" w:eastAsia="Arial" w:hAnsi="Arial" w:cs="Arial"/>
                <w:b/>
                <w:bCs/>
              </w:rPr>
              <w:t xml:space="preserve">  </w:t>
            </w:r>
          </w:p>
          <w:p w14:paraId="71DE604A" w14:textId="14E06962" w:rsidR="00F41E6F" w:rsidRPr="00384367" w:rsidRDefault="00336806" w:rsidP="00336806">
            <w:pPr>
              <w:suppressAutoHyphens/>
              <w:jc w:val="center"/>
              <w:rPr>
                <w:rFonts w:ascii="Arial" w:eastAsia="Arial" w:hAnsi="Arial" w:cs="Arial"/>
                <w:b/>
                <w:bCs/>
              </w:rPr>
            </w:pPr>
            <w:r w:rsidRPr="00384367">
              <w:rPr>
                <w:rFonts w:ascii="Arial" w:eastAsia="Arial" w:hAnsi="Arial" w:cs="Arial"/>
                <w:b/>
                <w:bCs/>
              </w:rPr>
              <w:t xml:space="preserve"> </w:t>
            </w:r>
            <w:r w:rsidR="00F41E6F" w:rsidRPr="00384367">
              <w:rPr>
                <w:rFonts w:ascii="Arial" w:eastAsia="Arial" w:hAnsi="Arial" w:cs="Arial"/>
                <w:b/>
                <w:bCs/>
              </w:rPr>
              <w:t xml:space="preserve">(w </w:t>
            </w:r>
            <w:r w:rsidR="00384367">
              <w:rPr>
                <w:rFonts w:ascii="Arial" w:eastAsia="Arial" w:hAnsi="Arial" w:cs="Arial"/>
                <w:b/>
                <w:bCs/>
              </w:rPr>
              <w:t>miesiącach</w:t>
            </w:r>
            <w:r w:rsidR="00F41E6F" w:rsidRPr="00384367">
              <w:rPr>
                <w:rFonts w:ascii="Arial" w:eastAsia="Arial" w:hAnsi="Arial" w:cs="Arial"/>
                <w:b/>
                <w:bCs/>
              </w:rPr>
              <w:t>)</w:t>
            </w:r>
          </w:p>
        </w:tc>
      </w:tr>
      <w:tr w:rsidR="00F41E6F" w14:paraId="1F085803" w14:textId="77777777" w:rsidTr="00C05D5F">
        <w:tc>
          <w:tcPr>
            <w:tcW w:w="753" w:type="dxa"/>
          </w:tcPr>
          <w:p w14:paraId="3B7A2FBE" w14:textId="77777777" w:rsidR="00F41E6F" w:rsidRDefault="00F41E6F">
            <w:pPr>
              <w:suppressAutoHyphens/>
              <w:jc w:val="both"/>
              <w:rPr>
                <w:rFonts w:ascii="Arial" w:eastAsia="Arial" w:hAnsi="Arial" w:cs="Arial"/>
                <w:highlight w:val="yellow"/>
              </w:rPr>
            </w:pPr>
          </w:p>
        </w:tc>
        <w:tc>
          <w:tcPr>
            <w:tcW w:w="4706" w:type="dxa"/>
          </w:tcPr>
          <w:p w14:paraId="215B4765" w14:textId="77777777" w:rsidR="00F41E6F" w:rsidRDefault="00F41E6F">
            <w:pPr>
              <w:suppressAutoHyphens/>
              <w:jc w:val="both"/>
              <w:rPr>
                <w:rFonts w:ascii="Arial" w:eastAsia="Arial" w:hAnsi="Arial" w:cs="Arial"/>
                <w:highlight w:val="yellow"/>
              </w:rPr>
            </w:pPr>
          </w:p>
          <w:p w14:paraId="598655AD" w14:textId="0F0080D6" w:rsidR="00C05D5F" w:rsidRDefault="00C05D5F">
            <w:pPr>
              <w:suppressAutoHyphens/>
              <w:jc w:val="both"/>
              <w:rPr>
                <w:rFonts w:ascii="Arial" w:eastAsia="Arial" w:hAnsi="Arial" w:cs="Arial"/>
                <w:highlight w:val="yellow"/>
              </w:rPr>
            </w:pPr>
          </w:p>
        </w:tc>
        <w:tc>
          <w:tcPr>
            <w:tcW w:w="2817" w:type="dxa"/>
          </w:tcPr>
          <w:p w14:paraId="1191BCE5" w14:textId="77777777" w:rsidR="00F41E6F" w:rsidRDefault="00F41E6F">
            <w:pPr>
              <w:suppressAutoHyphens/>
              <w:jc w:val="both"/>
              <w:rPr>
                <w:rFonts w:ascii="Arial" w:eastAsia="Arial" w:hAnsi="Arial" w:cs="Arial"/>
                <w:highlight w:val="yellow"/>
              </w:rPr>
            </w:pPr>
          </w:p>
        </w:tc>
      </w:tr>
    </w:tbl>
    <w:p w14:paraId="2BE4B645" w14:textId="37073684"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2AC3414B" w14:textId="77777777" w:rsidR="00AB7481" w:rsidRDefault="00AB7481" w:rsidP="00330BAA">
      <w:pPr>
        <w:suppressAutoHyphens/>
        <w:spacing w:after="57" w:line="271" w:lineRule="auto"/>
        <w:ind w:left="-284"/>
        <w:rPr>
          <w:rFonts w:ascii="Arial" w:eastAsia="Arial" w:hAnsi="Arial" w:cs="Arial"/>
          <w:b/>
          <w:bCs/>
        </w:rPr>
      </w:pPr>
    </w:p>
    <w:p w14:paraId="56A15DD1" w14:textId="57482861" w:rsidR="00AB7481" w:rsidRDefault="00AB7481" w:rsidP="00330BAA">
      <w:pPr>
        <w:suppressAutoHyphens/>
        <w:spacing w:after="57" w:line="271" w:lineRule="auto"/>
        <w:ind w:left="-284"/>
        <w:rPr>
          <w:rFonts w:ascii="Arial" w:eastAsia="Arial" w:hAnsi="Arial" w:cs="Arial"/>
          <w:b/>
          <w:bCs/>
        </w:rPr>
      </w:pPr>
      <w:r>
        <w:rPr>
          <w:rFonts w:ascii="Arial" w:eastAsia="Arial" w:hAnsi="Arial" w:cs="Arial"/>
          <w:b/>
          <w:bCs/>
        </w:rPr>
        <w:t>Adres lokalu</w:t>
      </w:r>
      <w:r w:rsidR="0056787C">
        <w:rPr>
          <w:rFonts w:ascii="Arial" w:eastAsia="Arial" w:hAnsi="Arial" w:cs="Arial"/>
          <w:b/>
          <w:bCs/>
        </w:rPr>
        <w:t>,</w:t>
      </w:r>
      <w:r>
        <w:rPr>
          <w:rFonts w:ascii="Arial" w:eastAsia="Arial" w:hAnsi="Arial" w:cs="Arial"/>
          <w:b/>
          <w:bCs/>
        </w:rPr>
        <w:t xml:space="preserve"> gdzie będą wydawane posiłki:…………………………………………………….</w:t>
      </w:r>
    </w:p>
    <w:p w14:paraId="00313463" w14:textId="7FB29DD0" w:rsidR="004669F4" w:rsidRPr="00C90089" w:rsidRDefault="00C05D5F" w:rsidP="00C90089">
      <w:pPr>
        <w:suppressAutoHyphens/>
        <w:spacing w:after="57" w:line="271" w:lineRule="auto"/>
        <w:ind w:hanging="284"/>
        <w:rPr>
          <w:rFonts w:ascii="Arial" w:eastAsia="Arial" w:hAnsi="Arial" w:cs="Arial"/>
          <w:b/>
          <w:bCs/>
        </w:rPr>
      </w:pPr>
      <w:r>
        <w:rPr>
          <w:rFonts w:ascii="Arial" w:eastAsia="Arial" w:hAnsi="Arial" w:cs="Arial"/>
          <w:b/>
          <w:bCs/>
        </w:rPr>
        <w:lastRenderedPageBreak/>
        <w:t xml:space="preserve">     </w:t>
      </w:r>
      <w:r w:rsidR="001355F0" w:rsidRPr="00F41E6F">
        <w:rPr>
          <w:rFonts w:ascii="Arial" w:eastAsia="Arial" w:hAnsi="Arial" w:cs="Arial"/>
        </w:rPr>
        <w:t xml:space="preserve">Rodzaj Przedsiębiorcy w rozumieniu ustawy z dnia 6 marca 2018 r. Prawo przedsiębiorców </w:t>
      </w:r>
      <w:hyperlink r:id="rId36">
        <w:r w:rsidR="001355F0" w:rsidRPr="00F41E6F">
          <w:rPr>
            <w:rFonts w:ascii="Arial" w:eastAsia="Arial" w:hAnsi="Arial" w:cs="Arial"/>
            <w:color w:val="0000FF"/>
            <w:u w:val="single"/>
            <w:shd w:val="clear" w:color="auto" w:fill="FFFFFF"/>
          </w:rPr>
          <w:t>(Dz.U. z 2021 r. poz. 162</w:t>
        </w:r>
      </w:hyperlink>
      <w:r w:rsidR="001355F0" w:rsidRPr="00F41E6F">
        <w:rPr>
          <w:rFonts w:ascii="Arial" w:eastAsia="Arial" w:hAnsi="Arial" w:cs="Arial"/>
        </w:rPr>
        <w:t xml:space="preserve">) jakim jest Wykonawca (zaznaczyć właściwą opcję, w przypadku Wykonawców składających ofertę wspólną należy wypełnić dla każdego podmiotu osobno) </w:t>
      </w:r>
      <w:r w:rsidR="001355F0" w:rsidRPr="00F41E6F">
        <w:rPr>
          <w:rFonts w:ascii="Arial" w:eastAsia="Arial" w:hAnsi="Arial" w:cs="Arial"/>
          <w:position w:val="8"/>
        </w:rPr>
        <w:t>1</w:t>
      </w:r>
    </w:p>
    <w:p w14:paraId="7AB359BB" w14:textId="21E9C482" w:rsidR="004669F4" w:rsidRPr="00F41E6F" w:rsidRDefault="0002640F" w:rsidP="00C90089">
      <w:pPr>
        <w:suppressAutoHyphens/>
        <w:spacing w:after="0" w:line="271" w:lineRule="auto"/>
        <w:rPr>
          <w:rFonts w:ascii="Arial" w:eastAsia="Arial" w:hAnsi="Arial" w:cs="Arial"/>
        </w:rPr>
      </w:pPr>
      <w:r>
        <w:rPr>
          <w:rFonts w:ascii="Cambria Math" w:eastAsia="Cambria Math" w:hAnsi="Cambria Math" w:cs="Cambria Math"/>
        </w:rPr>
        <w:t xml:space="preserve">□ </w:t>
      </w:r>
      <w:proofErr w:type="spellStart"/>
      <w:r w:rsidR="001355F0" w:rsidRPr="00F41E6F">
        <w:rPr>
          <w:rFonts w:ascii="Arial" w:eastAsia="Arial" w:hAnsi="Arial" w:cs="Arial"/>
        </w:rPr>
        <w:t>Mikroprzedsiębiorca</w:t>
      </w:r>
      <w:proofErr w:type="spellEnd"/>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5DEEC5E5" w14:textId="77777777" w:rsidR="00886E51"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03AB4E7D" w:rsidR="004669F4" w:rsidRPr="00886E51" w:rsidRDefault="001355F0">
      <w:pPr>
        <w:suppressAutoHyphens/>
        <w:spacing w:after="0" w:line="271" w:lineRule="auto"/>
        <w:jc w:val="both"/>
        <w:rPr>
          <w:rFonts w:ascii="Arial" w:eastAsia="Arial" w:hAnsi="Arial" w:cs="Arial"/>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 xml:space="preserve">(2) </w:t>
      </w:r>
      <w:r w:rsidRPr="008811D6">
        <w:rPr>
          <w:rFonts w:ascii="Arial" w:eastAsia="Arial" w:hAnsi="Arial" w:cs="Arial"/>
          <w:color w:val="000000"/>
          <w:position w:val="10"/>
        </w:rPr>
        <w:t>wobec osób</w:t>
      </w:r>
      <w:r w:rsidRPr="00F41E6F">
        <w:rPr>
          <w:rFonts w:ascii="Arial" w:eastAsia="Arial" w:hAnsi="Arial" w:cs="Arial"/>
          <w:color w:val="000000"/>
          <w:position w:val="10"/>
        </w:rPr>
        <w:t xml:space="preserve"> fizycznych, od których dane osobowe bezpośrednio lub pośrednio pozyskałem w celu ubiegania się o udzielenie zamówienia publicznego w niniejszym postępowaniu</w:t>
      </w:r>
    </w:p>
    <w:p w14:paraId="5B7E3F8C" w14:textId="254DD35C"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xml:space="preserve">- uzyskałem zgodę wszystkich osób fizycznych, których dane są zawarte w ofercie oraz uzyskam zgodę wszystkich osób fizycznych wskazanych w uzupełnieniach i wyjaśnieniach do oferty, na przetwarzanie danych osobowych w związku z prowadzonym postępowaniem </w:t>
      </w:r>
      <w:r w:rsidR="008811D6">
        <w:rPr>
          <w:rFonts w:ascii="Arial" w:eastAsia="Arial" w:hAnsi="Arial" w:cs="Arial"/>
        </w:rPr>
        <w:t xml:space="preserve">                    </w:t>
      </w:r>
      <w:r w:rsidRPr="00F41E6F">
        <w:rPr>
          <w:rFonts w:ascii="Arial" w:eastAsia="Arial" w:hAnsi="Arial" w:cs="Arial"/>
        </w:rPr>
        <w:t>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38C3F469"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xml:space="preserve">-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t>
      </w:r>
      <w:r w:rsidR="009C3B4B">
        <w:rPr>
          <w:rFonts w:ascii="Arial" w:eastAsia="Arial" w:hAnsi="Arial" w:cs="Arial"/>
          <w:color w:val="000000"/>
        </w:rPr>
        <w:t>W</w:t>
      </w:r>
      <w:r w:rsidRPr="00F41E6F">
        <w:rPr>
          <w:rFonts w:ascii="Arial" w:eastAsia="Arial" w:hAnsi="Arial" w:cs="Arial"/>
          <w:color w:val="000000"/>
        </w:rPr>
        <w:t>ykonawców.</w:t>
      </w:r>
    </w:p>
    <w:p w14:paraId="6739FD3B" w14:textId="5040C9E0" w:rsidR="008A4C2E" w:rsidRPr="0028079D" w:rsidRDefault="008A4C2E" w:rsidP="009C011E">
      <w:pPr>
        <w:suppressAutoHyphens/>
        <w:spacing w:after="57" w:line="271" w:lineRule="auto"/>
        <w:jc w:val="both"/>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w:t>
      </w:r>
      <w:r w:rsidR="009C011E">
        <w:rPr>
          <w:rFonts w:ascii="Arial" w:eastAsia="Arial" w:hAnsi="Arial" w:cs="Arial"/>
        </w:rPr>
        <w:t>a</w:t>
      </w:r>
      <w:r w:rsidRPr="008A4C2E">
        <w:rPr>
          <w:rFonts w:ascii="Arial" w:eastAsia="Arial" w:hAnsi="Arial" w:cs="Arial"/>
        </w:rPr>
        <w:t xml:space="preserve"> wskazan</w:t>
      </w:r>
      <w:r w:rsidR="009C011E">
        <w:rPr>
          <w:rFonts w:ascii="Arial" w:eastAsia="Arial" w:hAnsi="Arial" w:cs="Arial"/>
        </w:rPr>
        <w:t>a</w:t>
      </w:r>
      <w:r w:rsidRPr="008A4C2E">
        <w:rPr>
          <w:rFonts w:ascii="Arial" w:eastAsia="Arial" w:hAnsi="Arial" w:cs="Arial"/>
        </w:rPr>
        <w:t xml:space="preserve"> w Tabeli nr 2 spełnia wymagania dotyczące</w:t>
      </w:r>
      <w:r w:rsidR="009C011E">
        <w:rPr>
          <w:rFonts w:ascii="Arial" w:eastAsia="Arial" w:hAnsi="Arial" w:cs="Arial"/>
        </w:rPr>
        <w:t xml:space="preserve"> </w:t>
      </w:r>
      <w:r w:rsidRPr="008A4C2E">
        <w:rPr>
          <w:rFonts w:ascii="Arial" w:eastAsia="Arial" w:hAnsi="Arial" w:cs="Arial"/>
        </w:rPr>
        <w:t xml:space="preserve">wykształcenia oraz  posiada aktualne orzeczenia do celów </w:t>
      </w:r>
      <w:proofErr w:type="spellStart"/>
      <w:r w:rsidRPr="008A4C2E">
        <w:rPr>
          <w:rFonts w:ascii="Arial" w:eastAsia="Arial" w:hAnsi="Arial" w:cs="Arial"/>
        </w:rPr>
        <w:t>sanitarno</w:t>
      </w:r>
      <w:proofErr w:type="spellEnd"/>
      <w:r w:rsidR="009C011E">
        <w:rPr>
          <w:rFonts w:ascii="Arial" w:eastAsia="Arial" w:hAnsi="Arial" w:cs="Arial"/>
        </w:rPr>
        <w:t xml:space="preserve"> </w:t>
      </w:r>
      <w:r w:rsidRPr="008A4C2E">
        <w:rPr>
          <w:rFonts w:ascii="Arial" w:eastAsia="Arial" w:hAnsi="Arial" w:cs="Arial"/>
        </w:rPr>
        <w:t>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F4A4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bl>
    <w:p w14:paraId="557ECB0C" w14:textId="77777777" w:rsidR="004669F4" w:rsidRPr="00F41E6F" w:rsidRDefault="001355F0" w:rsidP="00FA083E">
      <w:pPr>
        <w:spacing w:before="280" w:after="0" w:line="271" w:lineRule="auto"/>
        <w:jc w:val="both"/>
        <w:rPr>
          <w:rFonts w:ascii="Arial" w:eastAsia="Arial" w:hAnsi="Arial" w:cs="Arial"/>
          <w:i/>
          <w:color w:val="000000"/>
        </w:rPr>
      </w:pPr>
      <w:r w:rsidRPr="00F41E6F">
        <w:rPr>
          <w:rFonts w:ascii="Arial" w:eastAsia="Arial" w:hAnsi="Arial" w:cs="Arial"/>
          <w:color w:val="000000"/>
        </w:rPr>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F41E6F"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4B8FF948"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xml:space="preserve">: przedsiębiorstwo, które zatrudnia mniej niż 10 </w:t>
      </w:r>
      <w:r w:rsidR="00FA083E">
        <w:rPr>
          <w:rFonts w:ascii="Arial" w:eastAsia="Arial" w:hAnsi="Arial" w:cs="Arial"/>
          <w:b/>
          <w:i/>
        </w:rPr>
        <w:t>pracowników</w:t>
      </w:r>
      <w:r w:rsidRPr="00F41E6F">
        <w:rPr>
          <w:rFonts w:ascii="Arial" w:eastAsia="Arial" w:hAnsi="Arial" w:cs="Arial"/>
          <w:b/>
          <w:i/>
        </w:rPr>
        <w:t xml:space="preserve"> i którego roczny obrót</w:t>
      </w:r>
      <w:r w:rsidR="00FA083E">
        <w:rPr>
          <w:rFonts w:ascii="Arial" w:eastAsia="Arial" w:hAnsi="Arial" w:cs="Arial"/>
          <w:b/>
          <w:i/>
        </w:rPr>
        <w:t xml:space="preserve"> netto</w:t>
      </w:r>
      <w:r w:rsidRPr="00F41E6F">
        <w:rPr>
          <w:rFonts w:ascii="Arial" w:eastAsia="Arial" w:hAnsi="Arial" w:cs="Arial"/>
          <w:b/>
          <w:i/>
        </w:rPr>
        <w:t xml:space="preserve"> lub roczna suma bilansowa nie przekracza 2 milionów EUR.</w:t>
      </w:r>
    </w:p>
    <w:p w14:paraId="646C870E" w14:textId="771BC14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w:t>
      </w:r>
      <w:r w:rsidR="00FA083E">
        <w:rPr>
          <w:rFonts w:ascii="Arial" w:eastAsia="Arial" w:hAnsi="Arial" w:cs="Arial"/>
          <w:b/>
          <w:i/>
        </w:rPr>
        <w:t xml:space="preserve"> pracowników </w:t>
      </w:r>
      <w:r w:rsidRPr="00F41E6F">
        <w:rPr>
          <w:rFonts w:ascii="Arial" w:eastAsia="Arial" w:hAnsi="Arial" w:cs="Arial"/>
          <w:b/>
          <w:i/>
        </w:rPr>
        <w:t xml:space="preserve">i którego roczny obrót </w:t>
      </w:r>
      <w:r w:rsidR="00FA083E">
        <w:rPr>
          <w:rFonts w:ascii="Arial" w:eastAsia="Arial" w:hAnsi="Arial" w:cs="Arial"/>
          <w:b/>
          <w:i/>
        </w:rPr>
        <w:t xml:space="preserve">netto </w:t>
      </w:r>
      <w:r w:rsidRPr="00F41E6F">
        <w:rPr>
          <w:rFonts w:ascii="Arial" w:eastAsia="Arial" w:hAnsi="Arial" w:cs="Arial"/>
          <w:b/>
          <w:i/>
        </w:rPr>
        <w:t>lub roczna suma bilansowa nie przekracza 10 milionów EUR.</w:t>
      </w:r>
    </w:p>
    <w:p w14:paraId="328618E6" w14:textId="1F656943"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 xml:space="preserve">i które zatrudniają mniej niż 250 </w:t>
      </w:r>
      <w:r w:rsidR="00FA083E">
        <w:rPr>
          <w:rFonts w:ascii="Arial" w:eastAsia="Arial" w:hAnsi="Arial" w:cs="Arial"/>
          <w:i/>
        </w:rPr>
        <w:t>pracowników</w:t>
      </w:r>
      <w:r w:rsidRPr="00F41E6F">
        <w:rPr>
          <w:rFonts w:ascii="Arial" w:eastAsia="Arial" w:hAnsi="Arial" w:cs="Arial"/>
          <w:i/>
        </w:rPr>
        <w:t xml:space="preserve">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405F6123" w:rsidR="004669F4" w:rsidRDefault="004669F4">
      <w:pPr>
        <w:suppressAutoHyphens/>
        <w:spacing w:after="0" w:line="271" w:lineRule="auto"/>
        <w:jc w:val="both"/>
        <w:rPr>
          <w:rFonts w:ascii="Arial" w:eastAsia="Arial" w:hAnsi="Arial" w:cs="Arial"/>
          <w:i/>
        </w:rPr>
      </w:pPr>
    </w:p>
    <w:p w14:paraId="261E4C90" w14:textId="736C09C6" w:rsidR="0088227D" w:rsidRDefault="0088227D">
      <w:pPr>
        <w:suppressAutoHyphens/>
        <w:spacing w:after="0" w:line="271" w:lineRule="auto"/>
        <w:jc w:val="both"/>
        <w:rPr>
          <w:rFonts w:ascii="Arial" w:eastAsia="Arial" w:hAnsi="Arial" w:cs="Arial"/>
          <w:i/>
        </w:rPr>
      </w:pPr>
    </w:p>
    <w:p w14:paraId="12BFEC7D" w14:textId="67E03F1D" w:rsidR="0088227D" w:rsidRDefault="0088227D">
      <w:pPr>
        <w:suppressAutoHyphens/>
        <w:spacing w:after="0" w:line="271" w:lineRule="auto"/>
        <w:jc w:val="both"/>
        <w:rPr>
          <w:rFonts w:ascii="Arial" w:eastAsia="Arial" w:hAnsi="Arial" w:cs="Arial"/>
          <w:i/>
        </w:rPr>
      </w:pPr>
    </w:p>
    <w:p w14:paraId="20E23539" w14:textId="21207E96" w:rsidR="0088227D" w:rsidRDefault="0088227D">
      <w:pPr>
        <w:suppressAutoHyphens/>
        <w:spacing w:after="0" w:line="271" w:lineRule="auto"/>
        <w:jc w:val="both"/>
        <w:rPr>
          <w:rFonts w:ascii="Arial" w:eastAsia="Arial" w:hAnsi="Arial" w:cs="Arial"/>
          <w:i/>
        </w:rPr>
      </w:pPr>
    </w:p>
    <w:p w14:paraId="76A500C7" w14:textId="331BCCA7" w:rsidR="0088227D" w:rsidRDefault="0088227D">
      <w:pPr>
        <w:suppressAutoHyphens/>
        <w:spacing w:after="0" w:line="271" w:lineRule="auto"/>
        <w:jc w:val="both"/>
        <w:rPr>
          <w:rFonts w:ascii="Arial" w:eastAsia="Arial" w:hAnsi="Arial" w:cs="Arial"/>
          <w:i/>
        </w:rPr>
      </w:pPr>
    </w:p>
    <w:p w14:paraId="4C86EDF8" w14:textId="6F6431FC" w:rsidR="0088227D" w:rsidRDefault="0088227D">
      <w:pPr>
        <w:suppressAutoHyphens/>
        <w:spacing w:after="0" w:line="271" w:lineRule="auto"/>
        <w:jc w:val="both"/>
        <w:rPr>
          <w:rFonts w:ascii="Arial" w:eastAsia="Arial" w:hAnsi="Arial" w:cs="Arial"/>
          <w:i/>
        </w:rPr>
      </w:pPr>
    </w:p>
    <w:p w14:paraId="71DE8A27" w14:textId="0166F2E2" w:rsidR="0088227D" w:rsidRDefault="0088227D">
      <w:pPr>
        <w:suppressAutoHyphens/>
        <w:spacing w:after="0" w:line="271" w:lineRule="auto"/>
        <w:jc w:val="both"/>
        <w:rPr>
          <w:rFonts w:ascii="Arial" w:eastAsia="Arial" w:hAnsi="Arial" w:cs="Arial"/>
          <w:i/>
        </w:rPr>
      </w:pPr>
    </w:p>
    <w:p w14:paraId="65806D30" w14:textId="0AE9C746" w:rsidR="0088227D" w:rsidRDefault="0088227D">
      <w:pPr>
        <w:suppressAutoHyphens/>
        <w:spacing w:after="0" w:line="271" w:lineRule="auto"/>
        <w:jc w:val="both"/>
        <w:rPr>
          <w:rFonts w:ascii="Arial" w:eastAsia="Arial" w:hAnsi="Arial" w:cs="Arial"/>
          <w:i/>
        </w:rPr>
      </w:pPr>
    </w:p>
    <w:p w14:paraId="458E7889" w14:textId="77777777" w:rsidR="0088227D" w:rsidRDefault="0088227D">
      <w:pPr>
        <w:suppressAutoHyphens/>
        <w:spacing w:after="0" w:line="271" w:lineRule="auto"/>
        <w:jc w:val="both"/>
        <w:rPr>
          <w:rFonts w:ascii="Arial" w:eastAsia="Arial" w:hAnsi="Arial" w:cs="Arial"/>
          <w:i/>
        </w:rPr>
      </w:pPr>
    </w:p>
    <w:p w14:paraId="31A3DF85" w14:textId="77777777" w:rsidR="00BA79A5" w:rsidRDefault="00BA79A5">
      <w:pPr>
        <w:suppressAutoHyphens/>
        <w:spacing w:after="0" w:line="271" w:lineRule="auto"/>
        <w:jc w:val="both"/>
        <w:rPr>
          <w:rFonts w:ascii="Arial" w:eastAsia="Arial" w:hAnsi="Arial" w:cs="Arial"/>
          <w:i/>
        </w:rPr>
      </w:pPr>
    </w:p>
    <w:p w14:paraId="2D5AC983" w14:textId="26113B16" w:rsidR="004669F4" w:rsidRDefault="001D2DDF">
      <w:pPr>
        <w:suppressAutoHyphens/>
        <w:spacing w:after="57" w:line="271" w:lineRule="auto"/>
        <w:rPr>
          <w:rFonts w:ascii="Arial" w:eastAsia="Arial" w:hAnsi="Arial" w:cs="Arial"/>
          <w:b/>
        </w:rPr>
      </w:pPr>
      <w:r>
        <w:rPr>
          <w:rFonts w:ascii="Arial" w:eastAsia="Arial" w:hAnsi="Arial" w:cs="Arial"/>
          <w:b/>
        </w:rPr>
        <w:t xml:space="preserve">Nr </w:t>
      </w:r>
      <w:r w:rsidRPr="00C43956">
        <w:rPr>
          <w:rFonts w:ascii="Arial" w:eastAsia="Arial" w:hAnsi="Arial" w:cs="Arial"/>
          <w:b/>
        </w:rPr>
        <w:t xml:space="preserve">zamówienia: </w:t>
      </w:r>
      <w:r w:rsidR="00121E67" w:rsidRPr="00C43956">
        <w:rPr>
          <w:rFonts w:ascii="Arial" w:eastAsia="Arial" w:hAnsi="Arial" w:cs="Arial"/>
          <w:b/>
        </w:rPr>
        <w:t>DS.26.</w:t>
      </w:r>
      <w:r w:rsidR="00C1008E">
        <w:rPr>
          <w:rFonts w:ascii="Arial" w:eastAsia="Arial" w:hAnsi="Arial" w:cs="Arial"/>
          <w:b/>
        </w:rPr>
        <w:t>8.2022</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9C011E">
        <w:rPr>
          <w:rFonts w:ascii="Arial" w:eastAsia="Arial" w:hAnsi="Arial" w:cs="Arial"/>
          <w:b/>
        </w:rPr>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00F3D7E1" w:rsidR="004669F4" w:rsidRDefault="001355F0">
      <w:pPr>
        <w:suppressAutoHyphens/>
        <w:spacing w:after="57" w:line="271" w:lineRule="auto"/>
        <w:jc w:val="both"/>
        <w:rPr>
          <w:rFonts w:ascii="Arial" w:eastAsia="Arial" w:hAnsi="Arial" w:cs="Arial"/>
        </w:rPr>
      </w:pPr>
      <w:r>
        <w:rPr>
          <w:rFonts w:ascii="Arial" w:eastAsia="Arial" w:hAnsi="Arial" w:cs="Arial"/>
        </w:rPr>
        <w:t>Nazwa</w:t>
      </w:r>
      <w:r w:rsidR="009C011E">
        <w:rPr>
          <w:rFonts w:ascii="Arial" w:eastAsia="Arial" w:hAnsi="Arial" w:cs="Arial"/>
        </w:rPr>
        <w:t xml:space="preserve"> </w:t>
      </w:r>
      <w:r>
        <w:rPr>
          <w:rFonts w:ascii="Arial" w:eastAsia="Arial" w:hAnsi="Arial" w:cs="Arial"/>
        </w:rPr>
        <w:t>Wykonawcy.....................................................................................................................</w:t>
      </w:r>
    </w:p>
    <w:p w14:paraId="04D4E9A9" w14:textId="77777777" w:rsidR="004669F4" w:rsidRDefault="004669F4">
      <w:pPr>
        <w:suppressAutoHyphens/>
        <w:spacing w:after="0" w:line="271" w:lineRule="auto"/>
        <w:jc w:val="both"/>
        <w:rPr>
          <w:rFonts w:ascii="Arial" w:eastAsia="Arial" w:hAnsi="Arial" w:cs="Arial"/>
        </w:rPr>
      </w:pPr>
    </w:p>
    <w:p w14:paraId="21CA0B3A" w14:textId="77777777" w:rsidR="009C011E" w:rsidRDefault="001355F0" w:rsidP="009C011E">
      <w:pPr>
        <w:suppressAutoHyphens/>
        <w:spacing w:after="0" w:line="271" w:lineRule="auto"/>
        <w:jc w:val="both"/>
        <w:rPr>
          <w:rFonts w:ascii="Arial" w:eastAsia="Arial" w:hAnsi="Arial" w:cs="Arial"/>
        </w:rPr>
      </w:pPr>
      <w:r>
        <w:rPr>
          <w:rFonts w:ascii="Arial" w:eastAsia="Arial" w:hAnsi="Arial" w:cs="Arial"/>
        </w:rPr>
        <w:t>Siedziba.............................................................................................................................</w:t>
      </w:r>
    </w:p>
    <w:p w14:paraId="6EEA1D7E" w14:textId="52EB23D2" w:rsidR="004669F4" w:rsidRDefault="001355F0" w:rsidP="009C011E">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1C2506A"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 xml:space="preserve">składane na podstawie art. 125 ust. 1 ustawy z dnia 11 września 2019 r. Prawo zamówień publicznych (dalej jako: ustawa </w:t>
      </w:r>
      <w:proofErr w:type="spellStart"/>
      <w:r>
        <w:rPr>
          <w:rFonts w:ascii="Arial" w:eastAsia="Arial" w:hAnsi="Arial" w:cs="Arial"/>
          <w:b/>
          <w:color w:val="000000"/>
        </w:rPr>
        <w:t>Pzp</w:t>
      </w:r>
      <w:proofErr w:type="spellEnd"/>
      <w:r>
        <w:rPr>
          <w:rFonts w:ascii="Arial" w:eastAsia="Arial" w:hAnsi="Arial" w:cs="Arial"/>
          <w:b/>
          <w:color w:val="000000"/>
        </w:rPr>
        <w:t>),</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1609012F" w14:textId="730F4A0B" w:rsidR="00C90089" w:rsidRDefault="001355F0" w:rsidP="00C90089">
      <w:pPr>
        <w:spacing w:after="0" w:line="271" w:lineRule="auto"/>
        <w:jc w:val="center"/>
        <w:rPr>
          <w:rFonts w:ascii="Arial" w:eastAsia="Arial" w:hAnsi="Arial" w:cs="Arial"/>
          <w:b/>
        </w:rPr>
      </w:pPr>
      <w:r>
        <w:rPr>
          <w:rFonts w:ascii="Arial" w:eastAsia="Arial" w:hAnsi="Arial" w:cs="Arial"/>
          <w:color w:val="000000"/>
        </w:rPr>
        <w:t xml:space="preserve">Na potrzeby postępowania o udzielenie zamówienia publicznego na zadanie pn.:  </w:t>
      </w:r>
      <w:r w:rsidR="00C90089">
        <w:rPr>
          <w:rFonts w:ascii="Arial" w:eastAsia="Arial" w:hAnsi="Arial" w:cs="Arial"/>
          <w:b/>
        </w:rPr>
        <w:t>Świadczenie usług gastronomicznych dla klientów Ośrodka Pomo</w:t>
      </w:r>
      <w:r w:rsidR="00C1008E">
        <w:rPr>
          <w:rFonts w:ascii="Arial" w:eastAsia="Arial" w:hAnsi="Arial" w:cs="Arial"/>
          <w:b/>
        </w:rPr>
        <w:t>cy Społecznej w Wołominie w 2023</w:t>
      </w:r>
      <w:r w:rsidR="00C90089">
        <w:rPr>
          <w:rFonts w:ascii="Arial" w:eastAsia="Arial" w:hAnsi="Arial" w:cs="Arial"/>
          <w:b/>
        </w:rPr>
        <w:t xml:space="preserve"> r.</w:t>
      </w:r>
    </w:p>
    <w:p w14:paraId="6EEB4536" w14:textId="727F2F2E" w:rsidR="004669F4" w:rsidRDefault="001355F0" w:rsidP="00C90089">
      <w:pPr>
        <w:spacing w:after="0" w:line="271" w:lineRule="auto"/>
        <w:jc w:val="both"/>
        <w:rPr>
          <w:rFonts w:ascii="Arial" w:eastAsia="Arial" w:hAnsi="Arial" w:cs="Arial"/>
        </w:rPr>
      </w:pP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0E2895D7" w:rsidR="004669F4" w:rsidRDefault="001355F0" w:rsidP="00C1008E">
      <w:pPr>
        <w:suppressAutoHyphens/>
        <w:spacing w:before="120" w:after="120" w:line="271" w:lineRule="auto"/>
        <w:jc w:val="both"/>
        <w:rPr>
          <w:rFonts w:ascii="Arial" w:eastAsia="Arial" w:hAnsi="Arial" w:cs="Arial"/>
        </w:rPr>
      </w:pPr>
      <w:r>
        <w:rPr>
          <w:rFonts w:ascii="Arial" w:eastAsia="Arial" w:hAnsi="Arial" w:cs="Arial"/>
        </w:rPr>
        <w:t xml:space="preserve">Oświadczam, że nie podlegam wykluczeniu z postępowania na podstawie art. 108 ust 1 </w:t>
      </w:r>
      <w:r w:rsidR="00C90089">
        <w:rPr>
          <w:rFonts w:ascii="Arial" w:eastAsia="Arial" w:hAnsi="Arial" w:cs="Arial"/>
        </w:rPr>
        <w:t xml:space="preserve">i art. 109 ust.1 pkt 1 </w:t>
      </w:r>
      <w:r>
        <w:rPr>
          <w:rFonts w:ascii="Arial" w:eastAsia="Arial" w:hAnsi="Arial" w:cs="Arial"/>
        </w:rPr>
        <w:t>u</w:t>
      </w:r>
      <w:r w:rsidR="009C011E">
        <w:rPr>
          <w:rFonts w:ascii="Arial" w:eastAsia="Arial" w:hAnsi="Arial" w:cs="Arial"/>
        </w:rPr>
        <w:t>stawy Prawo zamówie</w:t>
      </w:r>
      <w:r w:rsidR="00C1008E">
        <w:rPr>
          <w:rFonts w:ascii="Arial" w:eastAsia="Arial" w:hAnsi="Arial" w:cs="Arial"/>
        </w:rPr>
        <w:t>ń publicznych (</w:t>
      </w:r>
      <w:proofErr w:type="spellStart"/>
      <w:r w:rsidR="00C1008E">
        <w:rPr>
          <w:rFonts w:ascii="Arial" w:eastAsia="Arial" w:hAnsi="Arial" w:cs="Arial"/>
        </w:rPr>
        <w:t>t.j</w:t>
      </w:r>
      <w:proofErr w:type="spellEnd"/>
      <w:r w:rsidR="00C1008E">
        <w:rPr>
          <w:rFonts w:ascii="Arial" w:eastAsia="Arial" w:hAnsi="Arial" w:cs="Arial"/>
        </w:rPr>
        <w:t>. Dz.U. z 2022</w:t>
      </w:r>
      <w:r w:rsidR="009C011E">
        <w:rPr>
          <w:rFonts w:ascii="Arial" w:eastAsia="Arial" w:hAnsi="Arial" w:cs="Arial"/>
        </w:rPr>
        <w:t xml:space="preserve"> r., poz. </w:t>
      </w:r>
      <w:r w:rsidR="00C1008E">
        <w:rPr>
          <w:rFonts w:ascii="Arial" w:eastAsia="Arial" w:hAnsi="Arial" w:cs="Arial"/>
        </w:rPr>
        <w:t>1710</w:t>
      </w:r>
      <w:r w:rsidR="009C011E">
        <w:rPr>
          <w:rFonts w:ascii="Arial" w:eastAsia="Arial" w:hAnsi="Arial" w:cs="Arial"/>
        </w:rPr>
        <w:t xml:space="preserve"> z </w:t>
      </w:r>
      <w:proofErr w:type="spellStart"/>
      <w:r w:rsidR="009C011E">
        <w:rPr>
          <w:rFonts w:ascii="Arial" w:eastAsia="Arial" w:hAnsi="Arial" w:cs="Arial"/>
        </w:rPr>
        <w:t>późn</w:t>
      </w:r>
      <w:proofErr w:type="spellEnd"/>
      <w:r w:rsidR="009C011E">
        <w:rPr>
          <w:rFonts w:ascii="Arial" w:eastAsia="Arial" w:hAnsi="Arial" w:cs="Arial"/>
        </w:rPr>
        <w:t>. zm.)</w:t>
      </w:r>
      <w:r w:rsidR="00C1008E">
        <w:rPr>
          <w:rFonts w:ascii="Arial" w:eastAsia="Arial" w:hAnsi="Arial" w:cs="Arial"/>
        </w:rPr>
        <w:t xml:space="preserve"> </w:t>
      </w:r>
      <w:r w:rsidR="00C1008E" w:rsidRPr="00470679">
        <w:rPr>
          <w:rFonts w:ascii="Arial" w:eastAsiaTheme="majorEastAsia" w:hAnsi="Arial" w:cs="Arial"/>
          <w:lang w:eastAsia="en-US"/>
        </w:rPr>
        <w:t xml:space="preserve">oraz </w:t>
      </w:r>
      <w:r w:rsidR="00C1008E" w:rsidRPr="00470679">
        <w:rPr>
          <w:rFonts w:ascii="Arial" w:hAnsi="Arial" w:cs="Arial"/>
        </w:rPr>
        <w:t>art. 7 ust. 1 ustawy z dnia 13 kwietnia 2022 r. o szczególnych rozwiązaniach w zakresie przeciwdziałania wspieraniu agresji na Ukrainę oraz służących ochronie bezpieczeństwa narodowego</w:t>
      </w:r>
      <w:r w:rsidR="00C1008E">
        <w:rPr>
          <w:rFonts w:ascii="Arial" w:eastAsia="Arial" w:hAnsi="Arial" w:cs="Arial"/>
        </w:rPr>
        <w:t>.</w:t>
      </w: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24DCFE31" w14:textId="75D7EBBF" w:rsidR="003754E2" w:rsidRDefault="003754E2">
      <w:pPr>
        <w:suppressAutoHyphens/>
        <w:spacing w:after="57" w:line="271" w:lineRule="auto"/>
        <w:rPr>
          <w:rFonts w:ascii="Arial" w:eastAsia="Arial" w:hAnsi="Arial" w:cs="Arial"/>
        </w:rPr>
      </w:pPr>
    </w:p>
    <w:p w14:paraId="777C0029" w14:textId="76C2CA41" w:rsidR="00BE5E13" w:rsidRDefault="00BE5E13">
      <w:pPr>
        <w:suppressAutoHyphens/>
        <w:spacing w:after="57" w:line="271" w:lineRule="auto"/>
        <w:rPr>
          <w:rFonts w:ascii="Arial" w:eastAsia="Arial" w:hAnsi="Arial" w:cs="Arial"/>
        </w:rPr>
      </w:pPr>
    </w:p>
    <w:p w14:paraId="29D610C2" w14:textId="144DA0BF" w:rsidR="00BA79A5" w:rsidRDefault="00BA79A5">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62D2F1B5" w:rsidR="00131E50" w:rsidRDefault="00131E50" w:rsidP="00131E50">
      <w:pPr>
        <w:suppressAutoHyphens/>
        <w:spacing w:after="57" w:line="271" w:lineRule="auto"/>
        <w:rPr>
          <w:rFonts w:ascii="Arial" w:eastAsia="Arial" w:hAnsi="Arial" w:cs="Arial"/>
          <w:b/>
        </w:rPr>
      </w:pPr>
      <w:r>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142F70">
        <w:rPr>
          <w:rFonts w:ascii="Arial" w:eastAsia="Arial" w:hAnsi="Arial" w:cs="Arial"/>
          <w:b/>
        </w:rPr>
        <w:t>3</w:t>
      </w:r>
      <w:r w:rsidR="00C1008E">
        <w:rPr>
          <w:rFonts w:ascii="Arial" w:eastAsia="Arial" w:hAnsi="Arial" w:cs="Arial"/>
          <w:b/>
        </w:rPr>
        <w:t>8.2022</w:t>
      </w:r>
      <w:r>
        <w:rPr>
          <w:rFonts w:ascii="Arial" w:eastAsia="Arial" w:hAnsi="Arial" w:cs="Arial"/>
          <w:b/>
        </w:rPr>
        <w:tab/>
      </w:r>
      <w:r>
        <w:rPr>
          <w:rFonts w:ascii="Arial" w:eastAsia="Arial" w:hAnsi="Arial" w:cs="Arial"/>
          <w:b/>
        </w:rPr>
        <w:tab/>
      </w:r>
      <w:r>
        <w:rPr>
          <w:rFonts w:ascii="Arial" w:eastAsia="Arial" w:hAnsi="Arial" w:cs="Arial"/>
          <w:b/>
        </w:rPr>
        <w:tab/>
      </w:r>
      <w:r w:rsidR="00886E51">
        <w:rPr>
          <w:rFonts w:ascii="Arial" w:eastAsia="Arial" w:hAnsi="Arial" w:cs="Arial"/>
          <w:b/>
        </w:rPr>
        <w:t xml:space="preserve">               </w:t>
      </w:r>
      <w:r>
        <w:rPr>
          <w:rFonts w:ascii="Arial" w:eastAsia="Arial" w:hAnsi="Arial" w:cs="Arial"/>
          <w:b/>
        </w:rPr>
        <w:t>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50842261"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 xml:space="preserve">wszystkich wykonanych usług o podobnej wartości i charakterze wykonanych </w:t>
      </w:r>
      <w:r w:rsidR="009C3B4B">
        <w:rPr>
          <w:rFonts w:ascii="Arial" w:eastAsia="Arial" w:hAnsi="Arial" w:cs="Arial"/>
          <w:b/>
        </w:rPr>
        <w:t xml:space="preserve"> </w:t>
      </w:r>
      <w:r w:rsidR="0024386E">
        <w:rPr>
          <w:rFonts w:ascii="Arial" w:eastAsia="Arial" w:hAnsi="Arial" w:cs="Arial"/>
          <w:b/>
        </w:rPr>
        <w:t>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886E51" w14:paraId="19FF6907" w14:textId="4DDAD80C" w:rsidTr="00886E51">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886E51" w:rsidRDefault="007159C6" w:rsidP="00D150DD">
            <w:pPr>
              <w:suppressAutoHyphens/>
              <w:spacing w:after="0" w:line="240" w:lineRule="auto"/>
              <w:ind w:left="180" w:right="72"/>
              <w:jc w:val="both"/>
              <w:rPr>
                <w:sz w:val="20"/>
                <w:szCs w:val="20"/>
              </w:rPr>
            </w:pPr>
            <w:r w:rsidRPr="00886E51">
              <w:rPr>
                <w:rFonts w:ascii="Arial" w:eastAsia="Arial" w:hAnsi="Arial" w:cs="Arial"/>
                <w:b/>
                <w:sz w:val="20"/>
                <w:szCs w:val="20"/>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xml:space="preserve">Nazwa usługi zgodnie </w:t>
            </w:r>
            <w:r w:rsidRPr="00886E51">
              <w:rPr>
                <w:rFonts w:ascii="Arial" w:eastAsia="Arial" w:hAnsi="Arial" w:cs="Arial"/>
                <w:b/>
                <w:sz w:val="20"/>
                <w:szCs w:val="20"/>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Podmiot na rzecz, którego usługa została wykonana</w:t>
            </w:r>
          </w:p>
          <w:p w14:paraId="1EB1E91D"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Data wykonania usługi</w:t>
            </w:r>
          </w:p>
          <w:p w14:paraId="46111FD8"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6EAD6353" w:rsidR="007159C6" w:rsidRPr="00886E51" w:rsidRDefault="00886E51" w:rsidP="00D150DD">
            <w:pPr>
              <w:suppressAutoHyphens/>
              <w:spacing w:after="0" w:line="240" w:lineRule="auto"/>
              <w:ind w:left="180" w:right="72"/>
              <w:jc w:val="center"/>
              <w:rPr>
                <w:rFonts w:ascii="Arial" w:eastAsia="Arial" w:hAnsi="Arial" w:cs="Arial"/>
                <w:b/>
                <w:sz w:val="20"/>
                <w:szCs w:val="20"/>
              </w:rPr>
            </w:pPr>
            <w:r>
              <w:rPr>
                <w:rFonts w:ascii="Arial" w:eastAsia="Arial" w:hAnsi="Arial" w:cs="Arial"/>
                <w:b/>
                <w:sz w:val="20"/>
                <w:szCs w:val="20"/>
              </w:rPr>
              <w:t>Wartość zamówienia netto</w:t>
            </w:r>
          </w:p>
        </w:tc>
      </w:tr>
      <w:tr w:rsidR="00886E51" w14:paraId="01866D7B" w14:textId="76D4D681" w:rsidTr="00886E51">
        <w:trPr>
          <w:trHeight w:val="1"/>
        </w:trPr>
        <w:tc>
          <w:tcPr>
            <w:tcW w:w="7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7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886E51" w:rsidRDefault="007159C6" w:rsidP="00D150DD">
            <w:pPr>
              <w:spacing w:after="200" w:line="276" w:lineRule="auto"/>
              <w:rPr>
                <w:rFonts w:ascii="Calibri" w:eastAsia="Calibri" w:hAnsi="Calibri" w:cs="Calibri"/>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886E51" w:rsidRDefault="007159C6" w:rsidP="00D150DD">
            <w:pPr>
              <w:spacing w:after="200" w:line="276" w:lineRule="auto"/>
              <w:rPr>
                <w:rFonts w:ascii="Calibri" w:eastAsia="Calibri" w:hAnsi="Calibri" w:cs="Calibri"/>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886E51" w:rsidRDefault="007159C6" w:rsidP="00D150DD">
            <w:pPr>
              <w:suppressAutoHyphens/>
              <w:spacing w:after="0" w:line="240" w:lineRule="auto"/>
              <w:ind w:right="72"/>
              <w:rPr>
                <w:sz w:val="18"/>
                <w:szCs w:val="18"/>
              </w:rPr>
            </w:pPr>
            <w:r w:rsidRPr="00886E51">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886E51" w:rsidRDefault="007159C6" w:rsidP="00D150DD">
            <w:pPr>
              <w:suppressAutoHyphens/>
              <w:spacing w:after="0" w:line="240" w:lineRule="auto"/>
              <w:ind w:right="72"/>
              <w:jc w:val="both"/>
              <w:rPr>
                <w:sz w:val="18"/>
                <w:szCs w:val="18"/>
              </w:rPr>
            </w:pPr>
            <w:r w:rsidRPr="00886E51">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886E51" w14:paraId="677CBF72" w14:textId="5D077397"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886E51" w14:paraId="2115A885" w14:textId="175C47FF"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Pr="00886E51" w:rsidRDefault="00131E50" w:rsidP="00131E50">
      <w:pPr>
        <w:suppressAutoHyphens/>
        <w:spacing w:after="0" w:line="240" w:lineRule="auto"/>
        <w:ind w:left="3540" w:right="-337" w:firstLine="708"/>
        <w:jc w:val="center"/>
        <w:rPr>
          <w:rFonts w:ascii="Arial" w:eastAsia="Arial" w:hAnsi="Arial" w:cs="Arial"/>
          <w:sz w:val="20"/>
          <w:szCs w:val="20"/>
        </w:rPr>
      </w:pPr>
      <w:r w:rsidRPr="00886E51">
        <w:rPr>
          <w:rFonts w:ascii="Arial" w:eastAsia="Arial" w:hAnsi="Arial" w:cs="Arial"/>
          <w:sz w:val="20"/>
          <w:szCs w:val="20"/>
        </w:rPr>
        <w:t xml:space="preserve">/podpis osoby uprawnionej do występowania </w:t>
      </w:r>
    </w:p>
    <w:p w14:paraId="3A8EF9A2" w14:textId="77777777" w:rsidR="00131E50" w:rsidRPr="00886E51" w:rsidRDefault="00131E50" w:rsidP="00131E50">
      <w:pPr>
        <w:suppressAutoHyphens/>
        <w:spacing w:after="0" w:line="240" w:lineRule="auto"/>
        <w:ind w:left="4248" w:right="-337"/>
        <w:jc w:val="center"/>
        <w:rPr>
          <w:rFonts w:ascii="Arial" w:eastAsia="Arial" w:hAnsi="Arial" w:cs="Arial"/>
          <w:sz w:val="20"/>
          <w:szCs w:val="20"/>
        </w:rPr>
      </w:pPr>
      <w:r w:rsidRPr="00886E51">
        <w:rPr>
          <w:rFonts w:ascii="Arial" w:eastAsia="Arial" w:hAnsi="Arial" w:cs="Arial"/>
          <w:sz w:val="20"/>
          <w:szCs w:val="20"/>
        </w:rPr>
        <w:t>w obrocie prawnym reprezentowania Wykonawcy</w:t>
      </w:r>
      <w:r w:rsidRPr="00886E51">
        <w:rPr>
          <w:rFonts w:ascii="Arial" w:eastAsia="Arial" w:hAnsi="Arial" w:cs="Arial"/>
          <w:sz w:val="20"/>
          <w:szCs w:val="20"/>
        </w:rPr>
        <w:br/>
        <w:t>i składania oświadczeń woli w jego imieniu/</w:t>
      </w:r>
    </w:p>
    <w:p w14:paraId="1A0B9AF0" w14:textId="77777777" w:rsidR="00131E50" w:rsidRPr="00886E51" w:rsidRDefault="00131E50" w:rsidP="00131E50">
      <w:pPr>
        <w:suppressAutoHyphens/>
        <w:spacing w:after="0" w:line="240" w:lineRule="auto"/>
        <w:ind w:right="-337"/>
        <w:rPr>
          <w:rFonts w:ascii="Arial" w:eastAsia="Arial" w:hAnsi="Arial" w:cs="Arial"/>
          <w:sz w:val="20"/>
          <w:szCs w:val="20"/>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6B1F15CF" w:rsidR="00131E50" w:rsidRDefault="00131E50" w:rsidP="00131E50">
      <w:pPr>
        <w:suppressAutoHyphens/>
        <w:spacing w:after="0" w:line="271" w:lineRule="auto"/>
        <w:rPr>
          <w:rFonts w:ascii="Arial" w:eastAsia="Arial" w:hAnsi="Arial" w:cs="Arial"/>
          <w:b/>
        </w:rPr>
      </w:pPr>
    </w:p>
    <w:p w14:paraId="22949C37" w14:textId="3A39A0C1" w:rsidR="00BE5E13" w:rsidRDefault="00BE5E13" w:rsidP="00131E50">
      <w:pPr>
        <w:suppressAutoHyphens/>
        <w:spacing w:after="0" w:line="271" w:lineRule="auto"/>
        <w:rPr>
          <w:rFonts w:ascii="Arial" w:eastAsia="Arial" w:hAnsi="Arial" w:cs="Arial"/>
          <w:b/>
        </w:rPr>
      </w:pPr>
    </w:p>
    <w:p w14:paraId="4FD8DD7C" w14:textId="4DB5C1ED" w:rsidR="00BE5E13" w:rsidRDefault="00BE5E13" w:rsidP="00131E50">
      <w:pPr>
        <w:suppressAutoHyphens/>
        <w:spacing w:after="0" w:line="271" w:lineRule="auto"/>
        <w:rPr>
          <w:rFonts w:ascii="Arial" w:eastAsia="Arial" w:hAnsi="Arial" w:cs="Arial"/>
          <w:b/>
        </w:rPr>
      </w:pPr>
    </w:p>
    <w:p w14:paraId="50DD7FCE" w14:textId="5C7CF274" w:rsidR="00BE5E13" w:rsidRDefault="00BE5E13" w:rsidP="00131E50">
      <w:pPr>
        <w:suppressAutoHyphens/>
        <w:spacing w:after="0" w:line="271" w:lineRule="auto"/>
        <w:rPr>
          <w:rFonts w:ascii="Arial" w:eastAsia="Arial" w:hAnsi="Arial" w:cs="Arial"/>
          <w:b/>
        </w:rPr>
      </w:pPr>
    </w:p>
    <w:p w14:paraId="406E2634" w14:textId="77777777" w:rsidR="00BE5E13" w:rsidRDefault="00BE5E13"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05B2EAC7" w:rsidR="00603F60" w:rsidRDefault="00603F60" w:rsidP="00131E50">
      <w:pPr>
        <w:suppressAutoHyphens/>
        <w:spacing w:after="0" w:line="271" w:lineRule="auto"/>
        <w:rPr>
          <w:rFonts w:ascii="Arial" w:eastAsia="Arial" w:hAnsi="Arial" w:cs="Arial"/>
          <w:b/>
        </w:rPr>
      </w:pPr>
    </w:p>
    <w:p w14:paraId="3BE580F3" w14:textId="77777777" w:rsidR="0088227D" w:rsidRDefault="0088227D"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17A00CF5" w:rsidR="004669F4" w:rsidRDefault="00131E50">
      <w:pPr>
        <w:suppressAutoHyphens/>
        <w:spacing w:after="57" w:line="271" w:lineRule="auto"/>
        <w:rPr>
          <w:rFonts w:ascii="Arial" w:eastAsia="Arial" w:hAnsi="Arial" w:cs="Arial"/>
        </w:rPr>
      </w:pPr>
      <w:r w:rsidRPr="00121E67">
        <w:rPr>
          <w:rFonts w:ascii="Arial" w:eastAsia="Arial" w:hAnsi="Arial" w:cs="Arial"/>
          <w:b/>
          <w:bCs/>
        </w:rPr>
        <w:t>Nr zamówienia</w:t>
      </w:r>
      <w:r w:rsidRPr="00C43956">
        <w:rPr>
          <w:rFonts w:ascii="Arial" w:eastAsia="Arial" w:hAnsi="Arial" w:cs="Arial"/>
          <w:b/>
          <w:bCs/>
        </w:rPr>
        <w:t>:</w:t>
      </w:r>
      <w:r w:rsidR="00C1008E">
        <w:rPr>
          <w:rFonts w:ascii="Arial" w:eastAsia="Arial" w:hAnsi="Arial" w:cs="Arial"/>
          <w:b/>
          <w:bCs/>
        </w:rPr>
        <w:t xml:space="preserve"> </w:t>
      </w:r>
      <w:r w:rsidR="00121E67" w:rsidRPr="00C43956">
        <w:rPr>
          <w:rFonts w:ascii="Arial" w:eastAsia="Arial" w:hAnsi="Arial" w:cs="Arial"/>
          <w:b/>
          <w:bCs/>
        </w:rPr>
        <w:t>DS.26.</w:t>
      </w:r>
      <w:r w:rsidR="00C1008E">
        <w:rPr>
          <w:rFonts w:ascii="Arial" w:eastAsia="Arial" w:hAnsi="Arial" w:cs="Arial"/>
          <w:b/>
          <w:bCs/>
        </w:rPr>
        <w:t>8.2022</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14:paraId="71453694" w14:textId="77777777" w:rsidTr="009C011E">
        <w:tc>
          <w:tcPr>
            <w:tcW w:w="55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1635"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59"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721"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25"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744"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9C011E">
        <w:tc>
          <w:tcPr>
            <w:tcW w:w="55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1635" w:type="dxa"/>
          </w:tcPr>
          <w:p w14:paraId="0207D8FB" w14:textId="77777777" w:rsidR="00131E50" w:rsidRDefault="00131E50">
            <w:pPr>
              <w:suppressAutoHyphens/>
              <w:spacing w:after="57" w:line="271" w:lineRule="auto"/>
              <w:rPr>
                <w:rFonts w:ascii="Arial" w:eastAsia="Arial" w:hAnsi="Arial" w:cs="Arial"/>
              </w:rPr>
            </w:pPr>
          </w:p>
        </w:tc>
        <w:tc>
          <w:tcPr>
            <w:tcW w:w="1459" w:type="dxa"/>
          </w:tcPr>
          <w:p w14:paraId="021BBEB3" w14:textId="77777777" w:rsidR="00131E50" w:rsidRDefault="00131E50">
            <w:pPr>
              <w:suppressAutoHyphens/>
              <w:spacing w:after="57" w:line="271" w:lineRule="auto"/>
              <w:rPr>
                <w:rFonts w:ascii="Arial" w:eastAsia="Arial" w:hAnsi="Arial" w:cs="Arial"/>
              </w:rPr>
            </w:pPr>
          </w:p>
        </w:tc>
        <w:tc>
          <w:tcPr>
            <w:tcW w:w="1721" w:type="dxa"/>
          </w:tcPr>
          <w:p w14:paraId="7D6F7E44" w14:textId="77777777" w:rsidR="00131E50" w:rsidRDefault="00131E50">
            <w:pPr>
              <w:suppressAutoHyphens/>
              <w:spacing w:after="57" w:line="271" w:lineRule="auto"/>
              <w:rPr>
                <w:rFonts w:ascii="Arial" w:eastAsia="Arial" w:hAnsi="Arial" w:cs="Arial"/>
              </w:rPr>
            </w:pPr>
          </w:p>
        </w:tc>
        <w:tc>
          <w:tcPr>
            <w:tcW w:w="1525" w:type="dxa"/>
          </w:tcPr>
          <w:p w14:paraId="394BF21B" w14:textId="77777777" w:rsidR="00131E50" w:rsidRDefault="00131E50">
            <w:pPr>
              <w:suppressAutoHyphens/>
              <w:spacing w:after="57" w:line="271" w:lineRule="auto"/>
              <w:rPr>
                <w:rFonts w:ascii="Arial" w:eastAsia="Arial" w:hAnsi="Arial" w:cs="Arial"/>
              </w:rPr>
            </w:pPr>
          </w:p>
        </w:tc>
        <w:tc>
          <w:tcPr>
            <w:tcW w:w="1744" w:type="dxa"/>
          </w:tcPr>
          <w:p w14:paraId="3193CE4D" w14:textId="77777777" w:rsidR="00131E50" w:rsidRDefault="00131E50">
            <w:pPr>
              <w:suppressAutoHyphens/>
              <w:spacing w:after="57" w:line="271" w:lineRule="auto"/>
              <w:rPr>
                <w:rFonts w:ascii="Arial" w:eastAsia="Arial" w:hAnsi="Arial" w:cs="Arial"/>
              </w:rPr>
            </w:pPr>
          </w:p>
        </w:tc>
      </w:tr>
      <w:tr w:rsidR="00DF711A" w14:paraId="45F69F3F" w14:textId="77777777" w:rsidTr="009C011E">
        <w:tc>
          <w:tcPr>
            <w:tcW w:w="552" w:type="dxa"/>
          </w:tcPr>
          <w:p w14:paraId="47C88BE6" w14:textId="4B63EEDA" w:rsidR="00DF711A" w:rsidRDefault="00DF711A">
            <w:pPr>
              <w:suppressAutoHyphens/>
              <w:spacing w:after="57" w:line="271" w:lineRule="auto"/>
              <w:rPr>
                <w:rFonts w:ascii="Arial" w:eastAsia="Arial" w:hAnsi="Arial" w:cs="Arial"/>
              </w:rPr>
            </w:pPr>
            <w:r>
              <w:rPr>
                <w:rFonts w:ascii="Arial" w:eastAsia="Arial" w:hAnsi="Arial" w:cs="Arial"/>
              </w:rPr>
              <w:t>2</w:t>
            </w:r>
          </w:p>
        </w:tc>
        <w:tc>
          <w:tcPr>
            <w:tcW w:w="1635" w:type="dxa"/>
          </w:tcPr>
          <w:p w14:paraId="73ABE49F" w14:textId="77777777" w:rsidR="00DF711A" w:rsidRDefault="00DF711A">
            <w:pPr>
              <w:suppressAutoHyphens/>
              <w:spacing w:after="57" w:line="271" w:lineRule="auto"/>
              <w:rPr>
                <w:rFonts w:ascii="Arial" w:eastAsia="Arial" w:hAnsi="Arial" w:cs="Arial"/>
              </w:rPr>
            </w:pPr>
          </w:p>
        </w:tc>
        <w:tc>
          <w:tcPr>
            <w:tcW w:w="1459" w:type="dxa"/>
          </w:tcPr>
          <w:p w14:paraId="246EA173" w14:textId="77777777" w:rsidR="00DF711A" w:rsidRDefault="00DF711A">
            <w:pPr>
              <w:suppressAutoHyphens/>
              <w:spacing w:after="57" w:line="271" w:lineRule="auto"/>
              <w:rPr>
                <w:rFonts w:ascii="Arial" w:eastAsia="Arial" w:hAnsi="Arial" w:cs="Arial"/>
              </w:rPr>
            </w:pPr>
          </w:p>
        </w:tc>
        <w:tc>
          <w:tcPr>
            <w:tcW w:w="1721" w:type="dxa"/>
          </w:tcPr>
          <w:p w14:paraId="43346BA7" w14:textId="77777777" w:rsidR="00DF711A" w:rsidRDefault="00DF711A">
            <w:pPr>
              <w:suppressAutoHyphens/>
              <w:spacing w:after="57" w:line="271" w:lineRule="auto"/>
              <w:rPr>
                <w:rFonts w:ascii="Arial" w:eastAsia="Arial" w:hAnsi="Arial" w:cs="Arial"/>
              </w:rPr>
            </w:pPr>
          </w:p>
        </w:tc>
        <w:tc>
          <w:tcPr>
            <w:tcW w:w="1525" w:type="dxa"/>
          </w:tcPr>
          <w:p w14:paraId="4D12CC52" w14:textId="77777777" w:rsidR="00DF711A" w:rsidRDefault="00DF711A">
            <w:pPr>
              <w:suppressAutoHyphens/>
              <w:spacing w:after="57" w:line="271" w:lineRule="auto"/>
              <w:rPr>
                <w:rFonts w:ascii="Arial" w:eastAsia="Arial" w:hAnsi="Arial" w:cs="Arial"/>
              </w:rPr>
            </w:pPr>
          </w:p>
        </w:tc>
        <w:tc>
          <w:tcPr>
            <w:tcW w:w="1744" w:type="dxa"/>
          </w:tcPr>
          <w:p w14:paraId="653539C8" w14:textId="77777777" w:rsidR="00DF711A" w:rsidRDefault="00DF711A">
            <w:pPr>
              <w:suppressAutoHyphens/>
              <w:spacing w:after="57" w:line="271" w:lineRule="auto"/>
              <w:rPr>
                <w:rFonts w:ascii="Arial" w:eastAsia="Arial" w:hAnsi="Arial" w:cs="Arial"/>
              </w:rPr>
            </w:pPr>
          </w:p>
        </w:tc>
      </w:tr>
      <w:tr w:rsidR="00DF711A" w14:paraId="2BDFFFC5" w14:textId="77777777" w:rsidTr="009C011E">
        <w:tc>
          <w:tcPr>
            <w:tcW w:w="552" w:type="dxa"/>
          </w:tcPr>
          <w:p w14:paraId="33E29C73" w14:textId="53CEEEB5" w:rsidR="00DF711A" w:rsidRDefault="00DF711A">
            <w:pPr>
              <w:suppressAutoHyphens/>
              <w:spacing w:after="57" w:line="271" w:lineRule="auto"/>
              <w:rPr>
                <w:rFonts w:ascii="Arial" w:eastAsia="Arial" w:hAnsi="Arial" w:cs="Arial"/>
              </w:rPr>
            </w:pPr>
            <w:r>
              <w:rPr>
                <w:rFonts w:ascii="Arial" w:eastAsia="Arial" w:hAnsi="Arial" w:cs="Arial"/>
              </w:rPr>
              <w:t>3</w:t>
            </w:r>
          </w:p>
        </w:tc>
        <w:tc>
          <w:tcPr>
            <w:tcW w:w="1635" w:type="dxa"/>
          </w:tcPr>
          <w:p w14:paraId="1798B136" w14:textId="77777777" w:rsidR="00DF711A" w:rsidRDefault="00DF711A">
            <w:pPr>
              <w:suppressAutoHyphens/>
              <w:spacing w:after="57" w:line="271" w:lineRule="auto"/>
              <w:rPr>
                <w:rFonts w:ascii="Arial" w:eastAsia="Arial" w:hAnsi="Arial" w:cs="Arial"/>
              </w:rPr>
            </w:pPr>
          </w:p>
        </w:tc>
        <w:tc>
          <w:tcPr>
            <w:tcW w:w="1459" w:type="dxa"/>
          </w:tcPr>
          <w:p w14:paraId="57D31864" w14:textId="77777777" w:rsidR="00DF711A" w:rsidRDefault="00DF711A">
            <w:pPr>
              <w:suppressAutoHyphens/>
              <w:spacing w:after="57" w:line="271" w:lineRule="auto"/>
              <w:rPr>
                <w:rFonts w:ascii="Arial" w:eastAsia="Arial" w:hAnsi="Arial" w:cs="Arial"/>
              </w:rPr>
            </w:pPr>
          </w:p>
        </w:tc>
        <w:tc>
          <w:tcPr>
            <w:tcW w:w="1721" w:type="dxa"/>
          </w:tcPr>
          <w:p w14:paraId="585BA1DF" w14:textId="77777777" w:rsidR="00DF711A" w:rsidRDefault="00DF711A">
            <w:pPr>
              <w:suppressAutoHyphens/>
              <w:spacing w:after="57" w:line="271" w:lineRule="auto"/>
              <w:rPr>
                <w:rFonts w:ascii="Arial" w:eastAsia="Arial" w:hAnsi="Arial" w:cs="Arial"/>
              </w:rPr>
            </w:pPr>
          </w:p>
        </w:tc>
        <w:tc>
          <w:tcPr>
            <w:tcW w:w="1525" w:type="dxa"/>
          </w:tcPr>
          <w:p w14:paraId="4E5DD748" w14:textId="77777777" w:rsidR="00DF711A" w:rsidRDefault="00DF711A">
            <w:pPr>
              <w:suppressAutoHyphens/>
              <w:spacing w:after="57" w:line="271" w:lineRule="auto"/>
              <w:rPr>
                <w:rFonts w:ascii="Arial" w:eastAsia="Arial" w:hAnsi="Arial" w:cs="Arial"/>
              </w:rPr>
            </w:pPr>
          </w:p>
        </w:tc>
        <w:tc>
          <w:tcPr>
            <w:tcW w:w="1744" w:type="dxa"/>
          </w:tcPr>
          <w:p w14:paraId="0118B4E2" w14:textId="77777777" w:rsidR="00DF711A" w:rsidRDefault="00DF711A">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3260C6C4" w:rsidR="00B04834" w:rsidRDefault="00B04834">
      <w:pPr>
        <w:suppressAutoHyphens/>
        <w:spacing w:after="57" w:line="271" w:lineRule="auto"/>
        <w:rPr>
          <w:rFonts w:ascii="Arial" w:eastAsia="Arial" w:hAnsi="Arial" w:cs="Arial"/>
        </w:rPr>
      </w:pPr>
    </w:p>
    <w:p w14:paraId="45B620AC" w14:textId="77104DA8" w:rsidR="00052615" w:rsidRDefault="00052615">
      <w:pPr>
        <w:suppressAutoHyphens/>
        <w:spacing w:after="57" w:line="271" w:lineRule="auto"/>
        <w:rPr>
          <w:rFonts w:ascii="Arial" w:eastAsia="Arial" w:hAnsi="Arial" w:cs="Arial"/>
        </w:rPr>
      </w:pPr>
    </w:p>
    <w:p w14:paraId="47802ACE" w14:textId="1AF6F595" w:rsidR="00052615" w:rsidRDefault="00052615">
      <w:pPr>
        <w:suppressAutoHyphens/>
        <w:spacing w:after="57" w:line="271" w:lineRule="auto"/>
        <w:rPr>
          <w:rFonts w:ascii="Arial" w:eastAsia="Arial" w:hAnsi="Arial" w:cs="Arial"/>
        </w:rPr>
      </w:pPr>
    </w:p>
    <w:p w14:paraId="0F381951" w14:textId="762FF723" w:rsidR="00052615" w:rsidRDefault="00052615">
      <w:pPr>
        <w:suppressAutoHyphens/>
        <w:spacing w:after="57" w:line="271" w:lineRule="auto"/>
        <w:rPr>
          <w:rFonts w:ascii="Arial" w:eastAsia="Arial" w:hAnsi="Arial" w:cs="Arial"/>
        </w:rPr>
      </w:pPr>
    </w:p>
    <w:p w14:paraId="2928FB31" w14:textId="24395BD9" w:rsidR="00052615" w:rsidRDefault="00052615">
      <w:pPr>
        <w:suppressAutoHyphens/>
        <w:spacing w:after="57" w:line="271" w:lineRule="auto"/>
        <w:rPr>
          <w:rFonts w:ascii="Arial" w:eastAsia="Arial" w:hAnsi="Arial" w:cs="Arial"/>
        </w:rPr>
      </w:pPr>
    </w:p>
    <w:p w14:paraId="47854D87" w14:textId="5FFC08A3" w:rsidR="00052615" w:rsidRDefault="00052615">
      <w:pPr>
        <w:suppressAutoHyphens/>
        <w:spacing w:after="57" w:line="271" w:lineRule="auto"/>
        <w:rPr>
          <w:rFonts w:ascii="Arial" w:eastAsia="Arial" w:hAnsi="Arial" w:cs="Arial"/>
        </w:rPr>
      </w:pPr>
    </w:p>
    <w:p w14:paraId="62E431D3" w14:textId="675858F8" w:rsidR="00052615" w:rsidRDefault="00052615">
      <w:pPr>
        <w:suppressAutoHyphens/>
        <w:spacing w:after="57" w:line="271" w:lineRule="auto"/>
        <w:rPr>
          <w:rFonts w:ascii="Arial" w:eastAsia="Arial" w:hAnsi="Arial" w:cs="Arial"/>
        </w:rPr>
      </w:pPr>
    </w:p>
    <w:p w14:paraId="435A22D2" w14:textId="73F6AE60" w:rsidR="00052615" w:rsidRDefault="00052615">
      <w:pPr>
        <w:suppressAutoHyphens/>
        <w:spacing w:after="57" w:line="271" w:lineRule="auto"/>
        <w:rPr>
          <w:rFonts w:ascii="Arial" w:eastAsia="Arial" w:hAnsi="Arial" w:cs="Arial"/>
        </w:rPr>
      </w:pPr>
    </w:p>
    <w:p w14:paraId="598C7BC7" w14:textId="7D757880" w:rsidR="00052615" w:rsidRDefault="00052615">
      <w:pPr>
        <w:suppressAutoHyphens/>
        <w:spacing w:after="57" w:line="271" w:lineRule="auto"/>
        <w:rPr>
          <w:rFonts w:ascii="Arial" w:eastAsia="Arial" w:hAnsi="Arial" w:cs="Arial"/>
        </w:rPr>
      </w:pPr>
    </w:p>
    <w:p w14:paraId="1E9CC654" w14:textId="7F7159DB" w:rsidR="00052615" w:rsidRDefault="00052615">
      <w:pPr>
        <w:suppressAutoHyphens/>
        <w:spacing w:after="57" w:line="271" w:lineRule="auto"/>
        <w:rPr>
          <w:rFonts w:ascii="Arial" w:eastAsia="Arial" w:hAnsi="Arial" w:cs="Arial"/>
        </w:rPr>
      </w:pPr>
    </w:p>
    <w:p w14:paraId="3A91227E" w14:textId="6CE50008" w:rsidR="00052615" w:rsidRDefault="00052615">
      <w:pPr>
        <w:suppressAutoHyphens/>
        <w:spacing w:after="57" w:line="271" w:lineRule="auto"/>
        <w:rPr>
          <w:rFonts w:ascii="Arial" w:eastAsia="Arial" w:hAnsi="Arial" w:cs="Arial"/>
        </w:rPr>
      </w:pPr>
    </w:p>
    <w:p w14:paraId="283F1EF4" w14:textId="18934DC9" w:rsidR="00052615" w:rsidRDefault="00052615">
      <w:pPr>
        <w:suppressAutoHyphens/>
        <w:spacing w:after="57" w:line="271" w:lineRule="auto"/>
        <w:rPr>
          <w:rFonts w:ascii="Arial" w:eastAsia="Arial" w:hAnsi="Arial" w:cs="Arial"/>
        </w:rPr>
      </w:pPr>
    </w:p>
    <w:p w14:paraId="661BD502" w14:textId="54C7A862" w:rsidR="00052615" w:rsidRDefault="00052615">
      <w:pPr>
        <w:suppressAutoHyphens/>
        <w:spacing w:after="57" w:line="271" w:lineRule="auto"/>
        <w:rPr>
          <w:rFonts w:ascii="Arial" w:eastAsia="Arial" w:hAnsi="Arial" w:cs="Arial"/>
        </w:rPr>
      </w:pPr>
    </w:p>
    <w:p w14:paraId="0A939EB5" w14:textId="5C3C36D5" w:rsidR="00052615" w:rsidRDefault="00052615">
      <w:pPr>
        <w:suppressAutoHyphens/>
        <w:spacing w:after="57" w:line="271" w:lineRule="auto"/>
        <w:rPr>
          <w:rFonts w:ascii="Arial" w:eastAsia="Arial" w:hAnsi="Arial" w:cs="Arial"/>
        </w:rPr>
      </w:pPr>
    </w:p>
    <w:p w14:paraId="0D10623F" w14:textId="4895CEB2" w:rsidR="00052615" w:rsidRDefault="00052615">
      <w:pPr>
        <w:suppressAutoHyphens/>
        <w:spacing w:after="57" w:line="271" w:lineRule="auto"/>
        <w:rPr>
          <w:rFonts w:ascii="Arial" w:eastAsia="Arial" w:hAnsi="Arial" w:cs="Arial"/>
        </w:rPr>
      </w:pPr>
    </w:p>
    <w:p w14:paraId="36276B44" w14:textId="214AD90F" w:rsidR="00052615" w:rsidRDefault="00052615">
      <w:pPr>
        <w:suppressAutoHyphens/>
        <w:spacing w:after="57" w:line="271" w:lineRule="auto"/>
        <w:rPr>
          <w:rFonts w:ascii="Arial" w:eastAsia="Arial" w:hAnsi="Arial" w:cs="Arial"/>
        </w:rPr>
      </w:pPr>
    </w:p>
    <w:p w14:paraId="4F75E79E" w14:textId="77777777" w:rsidR="00052615" w:rsidRDefault="00052615">
      <w:pPr>
        <w:suppressAutoHyphens/>
        <w:spacing w:after="57" w:line="271" w:lineRule="auto"/>
        <w:rPr>
          <w:rFonts w:ascii="Arial" w:eastAsia="Arial" w:hAnsi="Arial" w:cs="Arial"/>
        </w:rPr>
      </w:pPr>
    </w:p>
    <w:p w14:paraId="6151AE4C" w14:textId="3B1BFDB5" w:rsidR="00131E50" w:rsidRDefault="00131E50">
      <w:pPr>
        <w:suppressAutoHyphens/>
        <w:spacing w:after="57" w:line="271" w:lineRule="auto"/>
        <w:rPr>
          <w:rFonts w:ascii="Arial" w:eastAsia="Arial" w:hAnsi="Arial" w:cs="Arial"/>
        </w:rPr>
      </w:pPr>
    </w:p>
    <w:p w14:paraId="3BE0E691" w14:textId="3DFA1780" w:rsidR="00BA79A5" w:rsidRDefault="00BA79A5">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7F5EFFCB" w:rsidR="004669F4" w:rsidRDefault="001D2DDF">
      <w:pPr>
        <w:suppressAutoHyphens/>
        <w:spacing w:after="57" w:line="271" w:lineRule="auto"/>
        <w:rPr>
          <w:rFonts w:ascii="Arial" w:eastAsia="Arial" w:hAnsi="Arial" w:cs="Arial"/>
          <w:b/>
        </w:rPr>
      </w:pPr>
      <w:r w:rsidRPr="00442B3E">
        <w:rPr>
          <w:rFonts w:ascii="Arial" w:eastAsia="Arial" w:hAnsi="Arial" w:cs="Arial"/>
          <w:b/>
        </w:rPr>
        <w:t>Nr zamówienia</w:t>
      </w:r>
      <w:r w:rsidRPr="00C43956">
        <w:rPr>
          <w:rFonts w:ascii="Arial" w:eastAsia="Arial" w:hAnsi="Arial" w:cs="Arial"/>
          <w:b/>
        </w:rPr>
        <w:t>:</w:t>
      </w:r>
      <w:r w:rsidR="00CA2538" w:rsidRPr="00C43956">
        <w:rPr>
          <w:rFonts w:ascii="Arial" w:eastAsia="Arial" w:hAnsi="Arial" w:cs="Arial"/>
          <w:b/>
        </w:rPr>
        <w:t xml:space="preserve"> </w:t>
      </w:r>
      <w:r w:rsidR="00121E67" w:rsidRPr="00C43956">
        <w:rPr>
          <w:rFonts w:ascii="Arial" w:eastAsia="Arial" w:hAnsi="Arial" w:cs="Arial"/>
          <w:b/>
        </w:rPr>
        <w:t>DS.26.</w:t>
      </w:r>
      <w:r w:rsidR="00C1008E">
        <w:rPr>
          <w:rFonts w:ascii="Arial" w:eastAsia="Arial" w:hAnsi="Arial" w:cs="Arial"/>
          <w:b/>
        </w:rPr>
        <w:t>8.2022</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738D5B41" w14:textId="77777777" w:rsidR="005354E7" w:rsidRPr="00C1008E" w:rsidRDefault="005354E7" w:rsidP="00C1008E">
      <w:pPr>
        <w:suppressAutoHyphens/>
        <w:spacing w:after="0" w:line="240" w:lineRule="auto"/>
        <w:rPr>
          <w:rFonts w:ascii="Arial" w:eastAsia="Arial" w:hAnsi="Arial" w:cs="Arial"/>
        </w:rPr>
      </w:pPr>
    </w:p>
    <w:p w14:paraId="1C621B0B" w14:textId="77777777" w:rsidR="00C1008E" w:rsidRPr="00C1008E" w:rsidRDefault="00C1008E" w:rsidP="00C1008E">
      <w:pPr>
        <w:pStyle w:val="Standard"/>
        <w:spacing w:after="0"/>
        <w:jc w:val="center"/>
        <w:rPr>
          <w:rFonts w:ascii="Arial" w:eastAsia="Arial Unicode MS" w:hAnsi="Arial" w:cs="Arial"/>
          <w:b/>
          <w:bCs/>
          <w:lang w:eastAsia="ar-SA"/>
        </w:rPr>
      </w:pPr>
      <w:bookmarkStart w:id="0" w:name="_Hlk86399375"/>
      <w:bookmarkStart w:id="1" w:name="_Hlk82765326"/>
      <w:r w:rsidRPr="00C1008E">
        <w:rPr>
          <w:rFonts w:ascii="Arial" w:eastAsia="Arial Unicode MS" w:hAnsi="Arial" w:cs="Arial"/>
          <w:b/>
          <w:bCs/>
          <w:lang w:eastAsia="ar-SA"/>
        </w:rPr>
        <w:t>PROJEKTOWANE POSTANOWIENIA UMOWY</w:t>
      </w:r>
    </w:p>
    <w:p w14:paraId="7AB43B47" w14:textId="77777777" w:rsidR="00C1008E" w:rsidRPr="00C1008E" w:rsidRDefault="00C1008E" w:rsidP="00C1008E">
      <w:pPr>
        <w:pStyle w:val="Standard"/>
        <w:spacing w:after="0"/>
        <w:jc w:val="both"/>
        <w:rPr>
          <w:rFonts w:ascii="Arial" w:eastAsia="Arial Unicode MS" w:hAnsi="Arial" w:cs="Arial"/>
          <w:lang w:eastAsia="ar-SA"/>
        </w:rPr>
      </w:pPr>
    </w:p>
    <w:p w14:paraId="6F52FB2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hAnsi="Arial" w:cs="Arial"/>
        </w:rPr>
        <w:t xml:space="preserve">Gminą Wołomin z siedzibą  w Wołominie przy ul. Ogrodowej 4, 05-200 Wołomin, NIP: 1251333722 w imieniu której działa Ośrodek Pomocy Społecznej w Wołominie, reprezentowany na podstawie pełnomocnictwa nr …………. z dnia………….. udzielonego przez Burmistrza Wołomina dla Pani Anny </w:t>
      </w:r>
      <w:proofErr w:type="spellStart"/>
      <w:r w:rsidRPr="00C1008E">
        <w:rPr>
          <w:rFonts w:ascii="Arial" w:hAnsi="Arial" w:cs="Arial"/>
        </w:rPr>
        <w:t>Kurys</w:t>
      </w:r>
      <w:proofErr w:type="spellEnd"/>
      <w:r w:rsidRPr="00C1008E">
        <w:rPr>
          <w:rFonts w:ascii="Arial" w:hAnsi="Arial" w:cs="Arial"/>
        </w:rPr>
        <w:t xml:space="preserve"> - Dyrektora Ośrodka Pomocy Społecznej w Wołominie przy kontrasygnacie ……………….- Głównego Księgowego Ośrodka Pomocy Społecznej w Wołominie, działającej na podstawie upoważnienia nr………. z dnia………….., udzielonego przez Skarbnika Gminy Wołomin</w:t>
      </w:r>
    </w:p>
    <w:p w14:paraId="5D7A7B82" w14:textId="77777777" w:rsidR="00C1008E" w:rsidRPr="00C1008E" w:rsidRDefault="00C1008E" w:rsidP="00C1008E">
      <w:pPr>
        <w:pStyle w:val="Standard"/>
        <w:spacing w:after="0"/>
        <w:jc w:val="both"/>
        <w:rPr>
          <w:rFonts w:ascii="Arial" w:eastAsia="Arial Unicode MS" w:hAnsi="Arial" w:cs="Arial"/>
          <w:lang w:eastAsia="ar-SA"/>
        </w:rPr>
      </w:pPr>
    </w:p>
    <w:p w14:paraId="3EE110C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zwaną w treści umowy </w:t>
      </w:r>
      <w:r w:rsidRPr="00C1008E">
        <w:rPr>
          <w:rFonts w:ascii="Arial" w:eastAsia="Arial Unicode MS" w:hAnsi="Arial" w:cs="Arial"/>
          <w:b/>
          <w:bCs/>
          <w:lang w:eastAsia="ar-SA"/>
        </w:rPr>
        <w:t>„Zamawiającym”</w:t>
      </w:r>
    </w:p>
    <w:p w14:paraId="5B4E7BDC" w14:textId="77777777" w:rsidR="00C1008E" w:rsidRPr="00C1008E" w:rsidRDefault="00C1008E" w:rsidP="00C1008E">
      <w:pPr>
        <w:pStyle w:val="Standard"/>
        <w:spacing w:after="0"/>
        <w:jc w:val="both"/>
        <w:rPr>
          <w:rFonts w:ascii="Arial" w:eastAsia="Arial Unicode MS" w:hAnsi="Arial" w:cs="Arial"/>
          <w:lang w:eastAsia="ar-SA"/>
        </w:rPr>
      </w:pPr>
    </w:p>
    <w:p w14:paraId="6CF29CA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w:t>
      </w:r>
    </w:p>
    <w:p w14:paraId="326FDA67" w14:textId="77777777" w:rsidR="00C1008E" w:rsidRPr="00C1008E" w:rsidRDefault="00C1008E" w:rsidP="00C1008E">
      <w:pPr>
        <w:pStyle w:val="Standard"/>
        <w:spacing w:after="0"/>
        <w:jc w:val="both"/>
        <w:rPr>
          <w:rFonts w:ascii="Arial" w:eastAsia="Arial Unicode MS" w:hAnsi="Arial" w:cs="Arial"/>
          <w:lang w:eastAsia="ar-SA"/>
        </w:rPr>
      </w:pPr>
    </w:p>
    <w:p w14:paraId="081A7C7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reprezentowanym przez:</w:t>
      </w:r>
    </w:p>
    <w:p w14:paraId="7B256293" w14:textId="77777777" w:rsidR="00C1008E" w:rsidRPr="00C1008E" w:rsidRDefault="00C1008E" w:rsidP="00C1008E">
      <w:pPr>
        <w:pStyle w:val="Standard"/>
        <w:spacing w:after="0"/>
        <w:jc w:val="both"/>
        <w:rPr>
          <w:rFonts w:ascii="Arial" w:eastAsia="Arial Unicode MS" w:hAnsi="Arial" w:cs="Arial"/>
          <w:lang w:eastAsia="ar-SA"/>
        </w:rPr>
      </w:pPr>
    </w:p>
    <w:p w14:paraId="6443ABF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 .........................................................</w:t>
      </w:r>
    </w:p>
    <w:p w14:paraId="13283736" w14:textId="77777777" w:rsidR="00C1008E" w:rsidRPr="00C1008E" w:rsidRDefault="00C1008E" w:rsidP="00C1008E">
      <w:pPr>
        <w:pStyle w:val="Standard"/>
        <w:spacing w:after="0"/>
        <w:jc w:val="both"/>
        <w:rPr>
          <w:rFonts w:ascii="Arial" w:eastAsia="Arial Unicode MS" w:hAnsi="Arial" w:cs="Arial"/>
          <w:lang w:eastAsia="ar-SA"/>
        </w:rPr>
      </w:pPr>
    </w:p>
    <w:p w14:paraId="08DAD35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zwanym w treści umowy </w:t>
      </w:r>
      <w:r w:rsidRPr="00C1008E">
        <w:rPr>
          <w:rFonts w:ascii="Arial" w:eastAsia="Arial Unicode MS" w:hAnsi="Arial" w:cs="Arial"/>
          <w:b/>
          <w:bCs/>
          <w:lang w:eastAsia="ar-SA"/>
        </w:rPr>
        <w:t>„Wykonawcą”</w:t>
      </w:r>
    </w:p>
    <w:p w14:paraId="4DEB2180" w14:textId="77777777" w:rsidR="00C1008E" w:rsidRPr="00C1008E" w:rsidRDefault="00C1008E" w:rsidP="00C1008E">
      <w:pPr>
        <w:pStyle w:val="Standard"/>
        <w:spacing w:after="0"/>
        <w:jc w:val="both"/>
        <w:rPr>
          <w:rFonts w:ascii="Arial" w:eastAsia="Arial Unicode MS" w:hAnsi="Arial" w:cs="Arial"/>
          <w:lang w:eastAsia="ar-SA"/>
        </w:rPr>
      </w:pPr>
    </w:p>
    <w:p w14:paraId="5071045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w:t>
      </w:r>
    </w:p>
    <w:p w14:paraId="1AC14DF6" w14:textId="77777777" w:rsidR="00C1008E" w:rsidRPr="00C1008E" w:rsidRDefault="00C1008E" w:rsidP="00C1008E">
      <w:pPr>
        <w:pStyle w:val="NormalnyWeb"/>
        <w:spacing w:before="0" w:beforeAutospacing="0" w:after="0"/>
        <w:jc w:val="both"/>
        <w:rPr>
          <w:rFonts w:ascii="Arial" w:hAnsi="Arial" w:cs="Arial"/>
          <w:color w:val="000007"/>
          <w:sz w:val="22"/>
          <w:szCs w:val="22"/>
        </w:rPr>
      </w:pPr>
      <w:r w:rsidRPr="00C1008E">
        <w:rPr>
          <w:rFonts w:ascii="Arial" w:hAnsi="Arial" w:cs="Arial"/>
          <w:color w:val="000007"/>
          <w:sz w:val="22"/>
          <w:szCs w:val="22"/>
        </w:rPr>
        <w:t>Mając na uwadze obowiązkową̨ centralizację rozliczeń́ podatku od towarów i usług, która nastąpiła w Gminie Wołomin od dnia 1 stycznia 2017 r., Zamawiający informuje, że:</w:t>
      </w:r>
    </w:p>
    <w:p w14:paraId="04D8989C" w14:textId="3D62E61B" w:rsidR="00C1008E" w:rsidRPr="00C1008E" w:rsidRDefault="00C1008E" w:rsidP="00C1008E">
      <w:pPr>
        <w:pStyle w:val="NormalnyWeb"/>
        <w:spacing w:before="0" w:beforeAutospacing="0" w:after="0"/>
        <w:jc w:val="both"/>
        <w:rPr>
          <w:rFonts w:ascii="Arial" w:hAnsi="Arial" w:cs="Arial"/>
          <w:sz w:val="22"/>
          <w:szCs w:val="22"/>
        </w:rPr>
      </w:pPr>
      <w:r w:rsidRPr="00C1008E">
        <w:rPr>
          <w:rFonts w:ascii="Arial" w:hAnsi="Arial" w:cs="Arial"/>
          <w:color w:val="000007"/>
          <w:sz w:val="22"/>
          <w:szCs w:val="22"/>
        </w:rPr>
        <w:t>- Nabywcą/ Odbiorcą przedmiotu Umowy jest: Gmina Wołomin, ul. Ogrodowa 4, 05-200 Wołomin, NIP:1251333722</w:t>
      </w:r>
      <w:r>
        <w:rPr>
          <w:rFonts w:ascii="Arial" w:hAnsi="Arial" w:cs="Arial"/>
          <w:color w:val="000007"/>
          <w:sz w:val="22"/>
          <w:szCs w:val="22"/>
        </w:rPr>
        <w:t xml:space="preserve"> </w:t>
      </w:r>
      <w:r w:rsidRPr="00C1008E">
        <w:rPr>
          <w:rFonts w:ascii="Arial" w:hAnsi="Arial" w:cs="Arial"/>
          <w:color w:val="000007"/>
          <w:sz w:val="22"/>
          <w:szCs w:val="22"/>
        </w:rPr>
        <w:t xml:space="preserve">- Jednostką realizującą/ Płatnikiem jest: </w:t>
      </w:r>
      <w:r w:rsidRPr="00C1008E">
        <w:rPr>
          <w:rFonts w:ascii="Arial" w:eastAsia="Calibri" w:hAnsi="Arial" w:cs="Arial"/>
          <w:sz w:val="22"/>
          <w:szCs w:val="22"/>
        </w:rPr>
        <w:t>Ośrodek Pomocy Społecznej w Wołominie (dalej: OPS).</w:t>
      </w:r>
    </w:p>
    <w:p w14:paraId="04633BAB" w14:textId="77777777" w:rsidR="00C1008E" w:rsidRPr="00C1008E" w:rsidRDefault="00C1008E" w:rsidP="00C1008E">
      <w:pPr>
        <w:pStyle w:val="NormalnyWeb"/>
        <w:spacing w:before="0" w:beforeAutospacing="0" w:after="0"/>
        <w:jc w:val="both"/>
        <w:rPr>
          <w:rFonts w:ascii="Arial" w:hAnsi="Arial" w:cs="Arial"/>
          <w:sz w:val="22"/>
          <w:szCs w:val="22"/>
        </w:rPr>
      </w:pPr>
      <w:r w:rsidRPr="00C1008E">
        <w:rPr>
          <w:rFonts w:ascii="Arial" w:hAnsi="Arial" w:cs="Arial"/>
          <w:color w:val="000007"/>
          <w:sz w:val="22"/>
          <w:szCs w:val="22"/>
        </w:rPr>
        <w:t xml:space="preserve">Niniejsza Umowa została zawarta po przeprowadzonym postepowania o udzielenie zamówienia publicznego </w:t>
      </w:r>
      <w:r w:rsidRPr="00C1008E">
        <w:rPr>
          <w:rFonts w:ascii="Arial" w:eastAsia="Arial Unicode MS" w:hAnsi="Arial" w:cs="Arial"/>
          <w:sz w:val="22"/>
          <w:szCs w:val="22"/>
          <w:lang w:eastAsia="ar-SA"/>
        </w:rPr>
        <w:t xml:space="preserve">na podstawie zamówienia publicznego udzielonego na zasadach określonych w art. 275 pkt.2 , w związku z art. 359 pkt.2 ustawy z dnia 11 września 2019 r. – Prawo zamówień publicznych (tekst jedn. Dz. U. z 2022 r. poz. 1710  z późn.zm.).  </w:t>
      </w:r>
    </w:p>
    <w:p w14:paraId="16227047" w14:textId="77777777" w:rsidR="00C1008E" w:rsidRDefault="00C1008E" w:rsidP="00C1008E">
      <w:pPr>
        <w:pStyle w:val="Standard"/>
        <w:spacing w:after="0"/>
        <w:jc w:val="center"/>
        <w:rPr>
          <w:rFonts w:ascii="Arial" w:eastAsia="Arial Unicode MS" w:hAnsi="Arial" w:cs="Arial"/>
          <w:lang w:eastAsia="ar-SA"/>
        </w:rPr>
      </w:pPr>
    </w:p>
    <w:p w14:paraId="6DF4BBE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w:t>
      </w:r>
    </w:p>
    <w:p w14:paraId="60DA64C3" w14:textId="77777777" w:rsidR="00C1008E" w:rsidRPr="00C1008E" w:rsidRDefault="00C1008E" w:rsidP="00C1008E">
      <w:pPr>
        <w:pStyle w:val="Standard"/>
        <w:widowControl w:val="0"/>
        <w:numPr>
          <w:ilvl w:val="0"/>
          <w:numId w:val="50"/>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zleca, a Wykonawca przyjmuje do wykonania:</w:t>
      </w:r>
    </w:p>
    <w:p w14:paraId="35587BCF" w14:textId="77777777" w:rsidR="00C1008E" w:rsidRPr="00C1008E" w:rsidRDefault="00C1008E" w:rsidP="00C1008E">
      <w:pPr>
        <w:pStyle w:val="Standard"/>
        <w:spacing w:after="0"/>
        <w:jc w:val="both"/>
        <w:rPr>
          <w:rFonts w:ascii="Arial" w:hAnsi="Arial" w:cs="Arial"/>
        </w:rPr>
      </w:pPr>
      <w:r w:rsidRPr="00C1008E">
        <w:rPr>
          <w:rFonts w:ascii="Arial" w:eastAsia="Arial Unicode MS" w:hAnsi="Arial" w:cs="Arial"/>
          <w:lang w:eastAsia="ar-SA"/>
        </w:rPr>
        <w:t>a) świadczenie usług gastronomicznych na rzecz klientów OPS w lokalu własnym Wykonawcy lub eksploatowanym zgodnie  z zawartą umową najmu, dzierżawy oraz wyposażonym zgodnie z przepisami właściwymi dla świadczenia tego rodzaju usług potwierdzonych przez właściwe instytucje dopuszczające i kontrolujące,</w:t>
      </w:r>
    </w:p>
    <w:p w14:paraId="1E928E6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przygotowanie i wydawanie gorących posiłków na rzecz klientów OPS, w postaci: zupy (450 ml) + wkład mięsny (150 gram) + pieczywo (150 gram), od poniedziałku do niedzieli a także w święta dla około 55 osób dziennie, zgodnie ze Specyfikacją Warunków Zamówienia i ofertą z dnia ………………, stanowiącymi integralną część umowy.</w:t>
      </w:r>
    </w:p>
    <w:p w14:paraId="776E46A8" w14:textId="77777777" w:rsidR="00C1008E" w:rsidRPr="00C1008E" w:rsidRDefault="00C1008E" w:rsidP="00C1008E">
      <w:pPr>
        <w:pStyle w:val="Standard"/>
        <w:spacing w:after="0"/>
        <w:ind w:left="4248" w:firstLine="708"/>
        <w:jc w:val="both"/>
        <w:rPr>
          <w:rFonts w:ascii="Arial" w:eastAsia="Arial Unicode MS" w:hAnsi="Arial" w:cs="Arial"/>
          <w:lang w:eastAsia="ar-SA"/>
        </w:rPr>
      </w:pPr>
    </w:p>
    <w:p w14:paraId="5C99862D" w14:textId="77777777" w:rsidR="00C1008E" w:rsidRPr="00C1008E" w:rsidRDefault="00C1008E" w:rsidP="00C1008E">
      <w:pPr>
        <w:pStyle w:val="Standard"/>
        <w:spacing w:after="0"/>
        <w:ind w:left="4248"/>
        <w:jc w:val="both"/>
        <w:rPr>
          <w:rFonts w:ascii="Arial" w:eastAsia="Arial Unicode MS" w:hAnsi="Arial" w:cs="Arial"/>
          <w:lang w:eastAsia="ar-SA"/>
        </w:rPr>
      </w:pPr>
      <w:r w:rsidRPr="00C1008E">
        <w:rPr>
          <w:rFonts w:ascii="Arial" w:eastAsia="Arial Unicode MS" w:hAnsi="Arial" w:cs="Arial"/>
          <w:lang w:eastAsia="ar-SA"/>
        </w:rPr>
        <w:t>§ 3</w:t>
      </w:r>
    </w:p>
    <w:p w14:paraId="08BD62F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Posiłki muszą być przygotowywanie wyłącznie ze świeżych i nieprzeterminowanych produktów/ komponentów z uwzględnieniem prawidłowych wartości odżywczych</w:t>
      </w:r>
      <w:r w:rsidRPr="00C1008E">
        <w:rPr>
          <w:rFonts w:ascii="Arial" w:eastAsia="Arial Unicode MS" w:hAnsi="Arial" w:cs="Arial"/>
          <w:lang w:eastAsia="ar-SA"/>
        </w:rPr>
        <w:br/>
        <w:t xml:space="preserve">i kalorycznych; </w:t>
      </w:r>
    </w:p>
    <w:p w14:paraId="648A3F72"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2. Posiłki muszą być przygotowywanie z zachowaniem reżimów sanitarnych określonych obowiązującymi przepisani;</w:t>
      </w:r>
    </w:p>
    <w:p w14:paraId="26B0EE94"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lastRenderedPageBreak/>
        <w:t xml:space="preserve">3. Jeden posiłek powinien zawierać około 50-55% węglowodanów, 30-35% tłuszczów, 15% białek oraz posiadać kaloryczność około 1000 kcal (zgodnie z §2 ust. 1 Rozporządzenia Rady Ministrów z dnia 28 maja 1996 r. w sprawie profilaktycznych posiłków i napojów (Dz. U. z 1996 r., Nr 60, poz. 279 z </w:t>
      </w:r>
      <w:proofErr w:type="spellStart"/>
      <w:r w:rsidRPr="00C1008E">
        <w:rPr>
          <w:rFonts w:ascii="Arial" w:eastAsia="Arial Unicode MS" w:hAnsi="Arial" w:cs="Arial"/>
          <w:lang w:eastAsia="ar-SA"/>
        </w:rPr>
        <w:t>późn</w:t>
      </w:r>
      <w:proofErr w:type="spellEnd"/>
      <w:r w:rsidRPr="00C1008E">
        <w:rPr>
          <w:rFonts w:ascii="Arial" w:eastAsia="Arial Unicode MS" w:hAnsi="Arial" w:cs="Arial"/>
          <w:lang w:eastAsia="ar-SA"/>
        </w:rPr>
        <w:t>. zm.);</w:t>
      </w:r>
    </w:p>
    <w:p w14:paraId="6CBD686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4. Posiłki muszą być różnorodne, dostosowane do pory roku. Ten sam rodzaj pełnego posiłku (zupa +wkład mięsny + pieczywo) nie będzie pojawiał się częściej niż raz na tydzień.</w:t>
      </w:r>
    </w:p>
    <w:p w14:paraId="395AF995"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5. Wkład mięsny może składać się z różnego rodzaju mięsa: wieprzowiny, wołowiny, drobiu, ryb bądź wyrobów przetworzonych: kiełbasy, parówek lub innych. Ten sam rodzaj wkładu mięsnego nie może pojawiać się w jadłospisie częściej niż co trzeci dzień.</w:t>
      </w:r>
    </w:p>
    <w:p w14:paraId="72258B9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6. Wykonawca zapewni naczynia i sztućce dla 55 osób dziennie spożywających gorący posiłek w punkcie żywieniowym (wg. miesięcznego zapotrzebowania, możliwość zmiany liczby osób w granicach liczby posiłków)</w:t>
      </w:r>
    </w:p>
    <w:p w14:paraId="2568FE1E"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7.  Zamawiający wymaga, aby w punkcie żywieniowym jednocześnie mogło spożywać posiłek 10 osób (należy zapewnić miejsca siedzące przy stoliku);</w:t>
      </w:r>
    </w:p>
    <w:p w14:paraId="47E98BDB"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8. W przypadku wprowadzenia zakazu spożywania posiłków w lokalach gastronomicznych poprzez ustawę lub inny akt prawny Wykonawca zobowiązany będzie do wydawania posiłków klientom OPS w jednorazowych pojemnikach, dostosowanych do przewożenia</w:t>
      </w:r>
      <w:r w:rsidRPr="00C1008E">
        <w:rPr>
          <w:rFonts w:ascii="Arial" w:eastAsia="Arial Unicode MS" w:hAnsi="Arial" w:cs="Arial"/>
          <w:lang w:eastAsia="ar-SA"/>
        </w:rPr>
        <w:br/>
        <w:t>i przechowywania gorącej żywności.</w:t>
      </w:r>
    </w:p>
    <w:p w14:paraId="65A72AEC" w14:textId="77777777" w:rsidR="00C1008E" w:rsidRPr="00C1008E" w:rsidRDefault="00C1008E" w:rsidP="00C1008E">
      <w:pPr>
        <w:pStyle w:val="Standard"/>
        <w:widowControl w:val="0"/>
        <w:numPr>
          <w:ilvl w:val="0"/>
          <w:numId w:val="57"/>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Cena za posiłek nie będzie ulegać zmianie w zależności od zastosowania naczyń lub pojemników jednorazowych.</w:t>
      </w:r>
    </w:p>
    <w:p w14:paraId="59267BD2"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Wykonawca oświadcza, że posiada lokal wyposażony w specjalistyczny sprzęt wymagany do przygotowania i wydawania przedmiotu umowy.</w:t>
      </w:r>
    </w:p>
    <w:p w14:paraId="34690A32"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Wykonawca oświadcza, że lokal, w którym będą wydawane posiłki mieści się pod adresem ………………………. oraz, że spełnia warunki i jest zgodny z obowiązującymi przepisami prawa związanymi z dostępnością dla osób niepełnosprawnych.</w:t>
      </w:r>
    </w:p>
    <w:p w14:paraId="3CB8F103"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 przypadku, jeżeli Wykonawca nie posiada kuchni w punkcie wydawania posiłków zobowiązany jest do dostarczania posiłków własnym transportem, spełniającym wymagania sanitarne w tym zakresie, zgodnie z obowiązującymi przepisami. Do punkt żywieniowego posiłki dostarczane będą w atestowanych opakowaniach zbiorczych np. termosach, gwarantujących odpowiednią temperaturę oraz jakość wydawanych posiłków.</w:t>
      </w:r>
    </w:p>
    <w:p w14:paraId="1E02D98E"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Wszystkie czynności związane ze sprzątaniem i myciem naczyń wykonują pracownicy Wykonawcy w sposób sprawny, profesjonalny i higieniczny.</w:t>
      </w:r>
    </w:p>
    <w:p w14:paraId="6E60F1C7" w14:textId="77777777" w:rsidR="00C1008E" w:rsidRPr="00C1008E" w:rsidRDefault="00C1008E" w:rsidP="00C1008E">
      <w:pPr>
        <w:pStyle w:val="Standard"/>
        <w:spacing w:after="0"/>
        <w:jc w:val="both"/>
        <w:rPr>
          <w:rFonts w:ascii="Arial" w:eastAsia="Arial Unicode MS" w:hAnsi="Arial" w:cs="Arial"/>
          <w:lang w:eastAsia="ar-SA"/>
        </w:rPr>
      </w:pPr>
    </w:p>
    <w:p w14:paraId="18284D4A"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4</w:t>
      </w:r>
    </w:p>
    <w:p w14:paraId="5D29DC3C" w14:textId="77777777" w:rsidR="00C1008E" w:rsidRPr="00C1008E" w:rsidRDefault="00C1008E" w:rsidP="00C1008E">
      <w:pPr>
        <w:pStyle w:val="Standard"/>
        <w:widowControl w:val="0"/>
        <w:numPr>
          <w:ilvl w:val="0"/>
          <w:numId w:val="55"/>
        </w:numPr>
        <w:autoSpaceDN/>
        <w:spacing w:after="0"/>
        <w:ind w:left="426"/>
        <w:jc w:val="both"/>
        <w:textAlignment w:val="baseline"/>
        <w:rPr>
          <w:rFonts w:ascii="Arial" w:eastAsia="Arial Unicode MS" w:hAnsi="Arial" w:cs="Arial"/>
          <w:lang w:eastAsia="ar-SA"/>
        </w:rPr>
      </w:pPr>
      <w:r w:rsidRPr="00C1008E">
        <w:rPr>
          <w:rFonts w:ascii="Arial" w:eastAsia="Arial Unicode MS" w:hAnsi="Arial" w:cs="Arial"/>
          <w:lang w:eastAsia="ar-SA"/>
        </w:rPr>
        <w:t>Wykonawca zobowiązany jest do sporządzania i umieszczania tygodniowego jadłospisu w widocznym miejscu w lokalu wydawania posiłków oraz dostarczania jadłospisu Zamawiającemu każdego pierwszego dnia tygodnia (tj. poniedziałek) w formie papierowej lub elektronicznej. W przypadku jeśli w poniedziałek wypada dzień ustawowo wolny od pracy Wykonawca zobowiązany jest do dostarczenia jadłospisu w pierwszy dzień roboczy jaki wypada po poniedziałku.</w:t>
      </w:r>
    </w:p>
    <w:p w14:paraId="29F2C729" w14:textId="77777777" w:rsidR="00C1008E" w:rsidRPr="00C1008E" w:rsidRDefault="00C1008E" w:rsidP="00C1008E">
      <w:pPr>
        <w:pStyle w:val="Standard"/>
        <w:widowControl w:val="0"/>
        <w:numPr>
          <w:ilvl w:val="0"/>
          <w:numId w:val="55"/>
        </w:numPr>
        <w:autoSpaceDN/>
        <w:spacing w:after="0"/>
        <w:ind w:left="426"/>
        <w:jc w:val="both"/>
        <w:textAlignment w:val="baseline"/>
        <w:rPr>
          <w:rFonts w:ascii="Arial" w:eastAsia="Arial Unicode MS" w:hAnsi="Arial" w:cs="Arial"/>
          <w:lang w:eastAsia="ar-SA"/>
        </w:rPr>
      </w:pPr>
      <w:r w:rsidRPr="00C1008E">
        <w:rPr>
          <w:rFonts w:ascii="Arial" w:eastAsia="Arial Unicode MS" w:hAnsi="Arial" w:cs="Arial"/>
          <w:lang w:eastAsia="ar-SA"/>
        </w:rPr>
        <w:t>Jadłospis powinien być realizowany na bazie produktów gwarantujących pełnowartościowe posiłki o odpowiedniej wartości energetycznej i odżywczej oraz wysokich walorach smakowych.</w:t>
      </w:r>
    </w:p>
    <w:p w14:paraId="61CF2FCE" w14:textId="77777777" w:rsidR="00C1008E" w:rsidRPr="00C1008E" w:rsidRDefault="00C1008E" w:rsidP="00C1008E">
      <w:pPr>
        <w:pStyle w:val="Standard"/>
        <w:spacing w:after="0"/>
        <w:jc w:val="both"/>
        <w:rPr>
          <w:rFonts w:ascii="Arial" w:eastAsia="Arial Unicode MS" w:hAnsi="Arial" w:cs="Arial"/>
          <w:lang w:eastAsia="ar-SA"/>
        </w:rPr>
      </w:pPr>
    </w:p>
    <w:p w14:paraId="4F1E1F50" w14:textId="423A1ECC"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5</w:t>
      </w:r>
    </w:p>
    <w:p w14:paraId="51A4261D"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Zamawiający gwarantuje, że będzie zlecał Wykonawcy, na zasadzie wyłączności żywienie klientów OPS w Wołominie przez cały okres trwania umowy.</w:t>
      </w:r>
    </w:p>
    <w:p w14:paraId="21570F83"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2. Liczbę zlecanych posiłków określa się na około 55 dziennie, przy czym Wykonawca nie będzie rościł pretensji, jeśli ilość ta będzie większa lub mniejsza.</w:t>
      </w:r>
    </w:p>
    <w:p w14:paraId="23FADA6D"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Zmiana ilości posiłków określonych w ust. 2 nie jest zmianą w rozumieniu § 19 i nie wymaga podpisania aneksu do umowy.</w:t>
      </w:r>
    </w:p>
    <w:p w14:paraId="699A4629"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gwarantuje, że będzie zlecał Wykonawcy na zasadzie wyłączności, świadczenie usług gastronomicznych w wymiarze maksymalnym 20075 posiłków w 2023 roku lub do kwoty przeznaczonej na sfinansowanie zamówienia.</w:t>
      </w:r>
    </w:p>
    <w:p w14:paraId="5E82866F"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Z uwagi na specyfikę zamówienia Zamawiający zastrzega, że łączną ilość posiłków może </w:t>
      </w:r>
      <w:r w:rsidRPr="00C1008E">
        <w:rPr>
          <w:rFonts w:ascii="Arial" w:eastAsia="Arial Unicode MS" w:hAnsi="Arial" w:cs="Arial"/>
          <w:lang w:eastAsia="ar-SA"/>
        </w:rPr>
        <w:lastRenderedPageBreak/>
        <w:t>ulec zmniejszeniu. Jednocześnie zamawiający gwarantuje zlecenie Wykonawcy posiłków w wymiarze nie mniejszym niż 60% liczby posiłków określonej w ust.4 i Specyfikacji Warunków Zamówienia.</w:t>
      </w:r>
    </w:p>
    <w:p w14:paraId="506C2D9C"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p>
    <w:p w14:paraId="611E98FB" w14:textId="4ABC4B21" w:rsidR="00C1008E" w:rsidRPr="00C1008E" w:rsidRDefault="00C1008E" w:rsidP="00C1008E">
      <w:pPr>
        <w:pStyle w:val="Standard"/>
        <w:tabs>
          <w:tab w:val="left" w:pos="-6480"/>
        </w:tabs>
        <w:spacing w:after="0"/>
        <w:ind w:left="284"/>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6</w:t>
      </w:r>
    </w:p>
    <w:p w14:paraId="6DDFB0D2" w14:textId="77777777" w:rsidR="00C1008E" w:rsidRPr="00C1008E" w:rsidRDefault="00C1008E" w:rsidP="00C1008E">
      <w:pPr>
        <w:pStyle w:val="Standard"/>
        <w:widowControl w:val="0"/>
        <w:numPr>
          <w:ilvl w:val="0"/>
          <w:numId w:val="51"/>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zastrzega sobie prawo kontroli procesu technologicznego oraz warunków sanitarnych u Wykonawcy, przeprowadzonej przez pracowników OPS z Działu Pomocy Środowiskowej</w:t>
      </w:r>
    </w:p>
    <w:p w14:paraId="398F47C0" w14:textId="77777777" w:rsidR="00C1008E" w:rsidRPr="00C1008E" w:rsidRDefault="00C1008E" w:rsidP="00C1008E">
      <w:pPr>
        <w:pStyle w:val="Standard"/>
        <w:widowControl w:val="0"/>
        <w:numPr>
          <w:ilvl w:val="0"/>
          <w:numId w:val="51"/>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Zakresem przedmiotu kontroli może być:</w:t>
      </w:r>
    </w:p>
    <w:p w14:paraId="48C0541C" w14:textId="77777777" w:rsidR="00C1008E" w:rsidRPr="00C1008E" w:rsidRDefault="00C1008E" w:rsidP="00C1008E">
      <w:pPr>
        <w:pStyle w:val="Standard"/>
        <w:tabs>
          <w:tab w:val="left" w:pos="-6480"/>
        </w:tabs>
        <w:spacing w:after="0"/>
        <w:jc w:val="both"/>
        <w:rPr>
          <w:rFonts w:ascii="Arial" w:eastAsia="Arial Unicode MS" w:hAnsi="Arial" w:cs="Arial"/>
          <w:lang w:eastAsia="ar-SA"/>
        </w:rPr>
      </w:pPr>
      <w:r w:rsidRPr="00C1008E">
        <w:rPr>
          <w:rFonts w:ascii="Arial" w:eastAsia="Arial Unicode MS" w:hAnsi="Arial" w:cs="Arial"/>
          <w:lang w:eastAsia="ar-SA"/>
        </w:rPr>
        <w:t>a) jakość posiłków tj. świeżość, temperatura, walory smakowe, estetyka</w:t>
      </w:r>
    </w:p>
    <w:p w14:paraId="15679B5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przestrzeganie gramatury posiłków wg metodyki przedstawionej w SIWZ,</w:t>
      </w:r>
    </w:p>
    <w:p w14:paraId="42BEA13C"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b) imienna lista wydawanych posiłków potwierdzona każdorazowo podpisem klienta OPS lub inną osobą upoważnioną np. opiekunkę (przez osobę upoważnioną rozumie się osobę wskazaną przez OPS).</w:t>
      </w:r>
    </w:p>
    <w:p w14:paraId="263C4BB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c) zgodność wydawanych posiłków z przedłożonym Zamawiającemu jadłospisem,</w:t>
      </w:r>
    </w:p>
    <w:p w14:paraId="7231B24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d) umieszczanie jadłospisu w widocznym miejscu w lokalu wydawania posiłków,</w:t>
      </w:r>
    </w:p>
    <w:p w14:paraId="77911ED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e) poziom czystości i higieny w lokalu,</w:t>
      </w:r>
    </w:p>
    <w:p w14:paraId="1559F2C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f) realizacja zamówienia w oparciu o przepisy ustawy z dnia 25 sierpnia 2006 r.</w:t>
      </w:r>
      <w:r w:rsidRPr="00C1008E">
        <w:rPr>
          <w:rFonts w:ascii="Arial" w:eastAsia="Arial Unicode MS" w:hAnsi="Arial" w:cs="Arial"/>
          <w:lang w:eastAsia="ar-SA"/>
        </w:rPr>
        <w:br/>
        <w:t>o bezpieczeństwie żywności i żywienia (</w:t>
      </w:r>
      <w:proofErr w:type="spellStart"/>
      <w:r w:rsidRPr="00C1008E">
        <w:rPr>
          <w:rFonts w:ascii="Arial" w:eastAsia="Arial Unicode MS" w:hAnsi="Arial" w:cs="Arial"/>
          <w:lang w:eastAsia="ar-SA"/>
        </w:rPr>
        <w:t>t.j</w:t>
      </w:r>
      <w:proofErr w:type="spellEnd"/>
      <w:r w:rsidRPr="00C1008E">
        <w:rPr>
          <w:rFonts w:ascii="Arial" w:eastAsia="Arial Unicode MS" w:hAnsi="Arial" w:cs="Arial"/>
          <w:lang w:eastAsia="ar-SA"/>
        </w:rPr>
        <w:t>. Dz.U. z 2022 r., poz. 2132), w szczególności</w:t>
      </w:r>
      <w:r w:rsidRPr="00C1008E">
        <w:rPr>
          <w:rFonts w:ascii="Arial" w:eastAsia="Arial Unicode MS" w:hAnsi="Arial" w:cs="Arial"/>
          <w:lang w:eastAsia="ar-SA"/>
        </w:rPr>
        <w:br/>
        <w:t>z zachowaniem zasad systemu analizy zagrożeń i krytycznych punktów kontroli (HACCP)</w:t>
      </w:r>
    </w:p>
    <w:p w14:paraId="36C49FAE" w14:textId="77777777" w:rsidR="00C1008E" w:rsidRPr="00C1008E" w:rsidRDefault="00C1008E" w:rsidP="00C1008E">
      <w:pPr>
        <w:pStyle w:val="Standard"/>
        <w:spacing w:after="0"/>
        <w:ind w:left="284" w:hanging="284"/>
        <w:jc w:val="both"/>
        <w:rPr>
          <w:rFonts w:ascii="Arial" w:eastAsia="Arial Unicode MS" w:hAnsi="Arial" w:cs="Arial"/>
          <w:lang w:eastAsia="ar-SA"/>
        </w:rPr>
      </w:pPr>
    </w:p>
    <w:p w14:paraId="302E9DB2" w14:textId="349B14B8"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7</w:t>
      </w:r>
    </w:p>
    <w:p w14:paraId="07647415" w14:textId="77777777" w:rsidR="00C1008E" w:rsidRPr="00C1008E" w:rsidRDefault="00C1008E" w:rsidP="00C1008E">
      <w:pPr>
        <w:pStyle w:val="Standard"/>
        <w:widowControl w:val="0"/>
        <w:numPr>
          <w:ilvl w:val="1"/>
          <w:numId w:val="55"/>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Wykonawca zobowiązany jest przez cały okres umowy do zatrudnienia osoby wykonującej czynności kucharza na podstawie umowy o pracę.</w:t>
      </w:r>
    </w:p>
    <w:p w14:paraId="33C608DF" w14:textId="77777777" w:rsidR="00C1008E" w:rsidRPr="00C1008E" w:rsidRDefault="00C1008E" w:rsidP="00C1008E">
      <w:pPr>
        <w:pStyle w:val="Standard"/>
        <w:widowControl w:val="0"/>
        <w:numPr>
          <w:ilvl w:val="1"/>
          <w:numId w:val="55"/>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Zamawiający w trakcie realizacji zamówienia ma prawo do kontroli spełnienia przez Wykonawcę (lub Podwykonawcę) wymagania dot. zatrudnienia na podstawie umowy </w:t>
      </w:r>
      <w:r w:rsidRPr="00C1008E">
        <w:rPr>
          <w:rFonts w:ascii="Arial" w:eastAsia="Arial Unicode MS" w:hAnsi="Arial" w:cs="Arial"/>
          <w:lang w:eastAsia="ar-SA"/>
        </w:rPr>
        <w:br/>
        <w:t>o pracę osoby wykonującej czynności kucharza, w szczególności poprzez żądanie przedłożenia w wyznaczonym przez Zamawiającego  w terminie:</w:t>
      </w:r>
    </w:p>
    <w:p w14:paraId="4F4F122D"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a) oświadczenia zatrudnionego pracownika,</w:t>
      </w:r>
    </w:p>
    <w:p w14:paraId="277926E9"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b) oświadczenia Wykonawcy lub Podwykonawcy o zatrudnieniu pracownika na podstawie umowy o pracę,</w:t>
      </w:r>
    </w:p>
    <w:p w14:paraId="6DD674F6"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c) poświadczonej za zgodność z oryginałem kopii umowy o pracę zatrudnionego pracownika,</w:t>
      </w:r>
    </w:p>
    <w:p w14:paraId="5751E3AC"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d) zaświadczenia właściwego oddziału ZUS, potwierdzające opłacanie przez Wykonawcę lub Podwykonawcę składek na ubezpieczenia społeczne i zdrowotne z tyt. zatrudnienia na podstawie umów o pracę za ostatni okres rozliczeniowy,</w:t>
      </w:r>
    </w:p>
    <w:p w14:paraId="7B98234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 xml:space="preserve">e) poświadczonej za zgodność z oryginałem kopii dowodu potwierdzającego zgłoszenie pracownika przez pracodawcę do ubezpieczeń, zanonimizowanej w sposób zapewniający ochronę danych pracowników (nie podlega </w:t>
      </w:r>
      <w:proofErr w:type="spellStart"/>
      <w:r w:rsidRPr="00C1008E">
        <w:rPr>
          <w:rFonts w:ascii="Arial" w:eastAsia="Arial Unicode MS" w:hAnsi="Arial" w:cs="Arial"/>
          <w:lang w:eastAsia="ar-SA"/>
        </w:rPr>
        <w:t>anonimizacji</w:t>
      </w:r>
      <w:proofErr w:type="spellEnd"/>
      <w:r w:rsidRPr="00C1008E">
        <w:rPr>
          <w:rFonts w:ascii="Arial" w:eastAsia="Arial Unicode MS" w:hAnsi="Arial" w:cs="Arial"/>
          <w:lang w:eastAsia="ar-SA"/>
        </w:rPr>
        <w:t xml:space="preserve"> imię i nazwisko pracownika).</w:t>
      </w:r>
    </w:p>
    <w:p w14:paraId="168F8823" w14:textId="77777777" w:rsidR="00C1008E" w:rsidRPr="00C1008E" w:rsidRDefault="00C1008E" w:rsidP="00C1008E">
      <w:pPr>
        <w:pStyle w:val="Standard"/>
        <w:spacing w:after="0"/>
        <w:jc w:val="center"/>
        <w:rPr>
          <w:rFonts w:ascii="Arial" w:eastAsia="Arial Unicode MS" w:hAnsi="Arial" w:cs="Arial"/>
          <w:lang w:eastAsia="ar-SA"/>
        </w:rPr>
      </w:pPr>
    </w:p>
    <w:p w14:paraId="1B6652B3"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8</w:t>
      </w:r>
    </w:p>
    <w:p w14:paraId="3F7F686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Wykonawca zobowiązuje się do:</w:t>
      </w:r>
    </w:p>
    <w:p w14:paraId="15D52D48"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prowadzenia na własne ryzyko, zarejestrowanej działalności gospodarczej w zakresie zbiorowego żywienia oraz ubezpieczenia się od odpowiedzialności cywilnej na własny koszt, kopie polisy ubezpieczenia Wykonawca załączy do umowy,</w:t>
      </w:r>
    </w:p>
    <w:p w14:paraId="2E36F248"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profesjonalnego wykonywania usług żywieniowych na rzecz Zamawiającego,</w:t>
      </w:r>
      <w:r w:rsidRPr="00C1008E">
        <w:rPr>
          <w:rFonts w:ascii="Arial" w:eastAsia="Arial Unicode MS" w:hAnsi="Arial" w:cs="Arial"/>
          <w:lang w:eastAsia="ar-SA"/>
        </w:rPr>
        <w:br/>
        <w:t>z zachowaniem reżimów dietetycznych i sanitarnych przewidzianych w obowiązujących przepisach,</w:t>
      </w:r>
    </w:p>
    <w:p w14:paraId="0CF986CE"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ponoszenie odpowiedzialności za należyte wykonanie usług przed uprawnionymi organami kontroli zewnętrznej oraz przed Zamawiającym,</w:t>
      </w:r>
    </w:p>
    <w:p w14:paraId="5BB54DB9"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prowadzenie ewidencji ilościowej posiłków wydawanych za zezwoleniem Zamawiającego,</w:t>
      </w:r>
    </w:p>
    <w:p w14:paraId="55739796"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sporządzania i umieszczania tygodniowego jadłospisu w widocznym miejscu w lokalu wydawania posiłków oraz dostarczania jadłospisu Zamawiającemu, każdego pierwszego dnia tygodnia  w formie papierowej lub elektronicznej(tj. w poniedziałek),</w:t>
      </w:r>
    </w:p>
    <w:p w14:paraId="4E8B261D"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świadczenia usług zgodnie z art. 6 ustawy z dnia 19 lipca 2019 r. o zapewnieniu dostępności osobom ze szczególnymi potrzebami (</w:t>
      </w:r>
      <w:proofErr w:type="spellStart"/>
      <w:r w:rsidRPr="00C1008E">
        <w:rPr>
          <w:rFonts w:ascii="Arial" w:eastAsia="Arial Unicode MS" w:hAnsi="Arial" w:cs="Arial"/>
          <w:lang w:eastAsia="ar-SA"/>
        </w:rPr>
        <w:t>t.j</w:t>
      </w:r>
      <w:proofErr w:type="spellEnd"/>
      <w:r w:rsidRPr="00C1008E">
        <w:rPr>
          <w:rFonts w:ascii="Arial" w:eastAsia="Arial Unicode MS" w:hAnsi="Arial" w:cs="Arial"/>
          <w:lang w:eastAsia="ar-SA"/>
        </w:rPr>
        <w:t>. Dz.U. z 2022 r., poz. 2040);</w:t>
      </w:r>
    </w:p>
    <w:p w14:paraId="4B421175"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lastRenderedPageBreak/>
        <w:t xml:space="preserve">informowania Zamawiającego w formie pisemnej notatki przekazywanej mailem na adres: ops@ops.wolomin.pl lub bezpośrednio w siedzibie Zamawiającego, niezwłocznie </w:t>
      </w:r>
      <w:r w:rsidRPr="00C1008E">
        <w:rPr>
          <w:rFonts w:ascii="Arial" w:eastAsia="Arial Unicode MS" w:hAnsi="Arial" w:cs="Arial"/>
          <w:lang w:eastAsia="ar-SA"/>
        </w:rPr>
        <w:br/>
        <w:t>o wszelkich trudnościach, przyczynach niewykonywania usług lub innych przyczynach mogących mieć wpływ na terminowe wykonywanie usług;</w:t>
      </w:r>
    </w:p>
    <w:p w14:paraId="40A49710"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informowania Zamawiającego o każdym przypadku dłuższym niż3 dni nie korzystania przez klienta z przyznanych usług gastronomicznych w terminie 2 dni roboczych od zaprzestania żywienia;</w:t>
      </w:r>
    </w:p>
    <w:p w14:paraId="05440753"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zatrudnienia osoby wykonującej czynności kucharza przez cały okres realizacji umowy</w:t>
      </w:r>
      <w:r w:rsidRPr="00C1008E">
        <w:rPr>
          <w:rFonts w:ascii="Arial" w:eastAsia="Arial Unicode MS" w:hAnsi="Arial" w:cs="Arial"/>
          <w:lang w:eastAsia="ar-SA"/>
        </w:rPr>
        <w:br/>
        <w:t>o takim doświadczeniu na jakie powoływał się w ofercie w kryterium oceny ofert K2.</w:t>
      </w:r>
    </w:p>
    <w:p w14:paraId="1DD9ABB5"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p>
    <w:p w14:paraId="429D0D34" w14:textId="3C76A79E" w:rsidR="00C1008E" w:rsidRPr="00C1008E" w:rsidRDefault="00C1008E" w:rsidP="00C1008E">
      <w:pPr>
        <w:pStyle w:val="Standard"/>
        <w:tabs>
          <w:tab w:val="left" w:pos="-6480"/>
        </w:tabs>
        <w:spacing w:after="0"/>
        <w:ind w:left="284"/>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9</w:t>
      </w:r>
    </w:p>
    <w:p w14:paraId="1E10648D"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r w:rsidRPr="00C1008E">
        <w:rPr>
          <w:rFonts w:ascii="Arial" w:eastAsia="Arial Unicode MS" w:hAnsi="Arial" w:cs="Arial"/>
          <w:lang w:eastAsia="ar-SA"/>
        </w:rPr>
        <w:t>Strony ustalają osoby odpowiedzialne za realizację zamówienia:</w:t>
      </w:r>
    </w:p>
    <w:p w14:paraId="75EE34D5" w14:textId="77777777" w:rsidR="00C1008E" w:rsidRPr="00C1008E" w:rsidRDefault="00C1008E" w:rsidP="00C1008E">
      <w:pPr>
        <w:pStyle w:val="Standard"/>
        <w:tabs>
          <w:tab w:val="left" w:pos="-6480"/>
        </w:tabs>
        <w:spacing w:after="0"/>
        <w:ind w:left="284"/>
        <w:jc w:val="both"/>
        <w:rPr>
          <w:rFonts w:ascii="Arial" w:eastAsia="Arial Unicode MS" w:hAnsi="Arial" w:cs="Arial"/>
          <w:b/>
          <w:bCs/>
          <w:i/>
          <w:iCs/>
          <w:lang w:eastAsia="ar-SA"/>
        </w:rPr>
      </w:pPr>
      <w:r w:rsidRPr="00C1008E">
        <w:rPr>
          <w:rFonts w:ascii="Arial" w:eastAsia="Arial Unicode MS" w:hAnsi="Arial" w:cs="Arial"/>
          <w:lang w:eastAsia="ar-SA"/>
        </w:rPr>
        <w:t xml:space="preserve">a) po stronie Wykonawcy </w:t>
      </w:r>
      <w:r w:rsidRPr="00C1008E">
        <w:rPr>
          <w:rFonts w:ascii="Arial" w:eastAsia="Arial Unicode MS" w:hAnsi="Arial" w:cs="Arial"/>
          <w:b/>
          <w:bCs/>
          <w:i/>
          <w:iCs/>
          <w:lang w:eastAsia="ar-SA"/>
        </w:rPr>
        <w:t xml:space="preserve">(wpisać imię, nazwisko, nr </w:t>
      </w:r>
      <w:proofErr w:type="spellStart"/>
      <w:r w:rsidRPr="00C1008E">
        <w:rPr>
          <w:rFonts w:ascii="Arial" w:eastAsia="Arial Unicode MS" w:hAnsi="Arial" w:cs="Arial"/>
          <w:b/>
          <w:bCs/>
          <w:i/>
          <w:iCs/>
          <w:lang w:eastAsia="ar-SA"/>
        </w:rPr>
        <w:t>tel</w:t>
      </w:r>
      <w:proofErr w:type="spellEnd"/>
      <w:r w:rsidRPr="00C1008E">
        <w:rPr>
          <w:rFonts w:ascii="Arial" w:eastAsia="Arial Unicode MS" w:hAnsi="Arial" w:cs="Arial"/>
          <w:b/>
          <w:bCs/>
          <w:i/>
          <w:iCs/>
          <w:lang w:eastAsia="ar-SA"/>
        </w:rPr>
        <w:t>, adres email)</w:t>
      </w:r>
    </w:p>
    <w:p w14:paraId="4E6DD7BF" w14:textId="77777777" w:rsidR="00C1008E" w:rsidRPr="00C1008E" w:rsidRDefault="00C1008E" w:rsidP="00C1008E">
      <w:pPr>
        <w:pStyle w:val="Standard"/>
        <w:tabs>
          <w:tab w:val="left" w:pos="-6480"/>
        </w:tabs>
        <w:spacing w:after="0"/>
        <w:ind w:left="284"/>
        <w:jc w:val="both"/>
        <w:rPr>
          <w:rFonts w:ascii="Arial" w:eastAsia="Arial Unicode MS" w:hAnsi="Arial" w:cs="Arial"/>
          <w:b/>
          <w:bCs/>
          <w:i/>
          <w:iCs/>
          <w:lang w:eastAsia="ar-SA"/>
        </w:rPr>
      </w:pPr>
      <w:r w:rsidRPr="00C1008E">
        <w:rPr>
          <w:rFonts w:ascii="Arial" w:eastAsia="Arial Unicode MS" w:hAnsi="Arial" w:cs="Arial"/>
          <w:lang w:eastAsia="ar-SA"/>
        </w:rPr>
        <w:t xml:space="preserve">b) po stronie Zamawiającego </w:t>
      </w:r>
      <w:r w:rsidRPr="00C1008E">
        <w:rPr>
          <w:rFonts w:ascii="Arial" w:eastAsia="Arial Unicode MS" w:hAnsi="Arial" w:cs="Arial"/>
          <w:b/>
          <w:bCs/>
          <w:i/>
          <w:iCs/>
          <w:lang w:eastAsia="ar-SA"/>
        </w:rPr>
        <w:t xml:space="preserve">(wpisać imię, nazwisko, nr </w:t>
      </w:r>
      <w:proofErr w:type="spellStart"/>
      <w:r w:rsidRPr="00C1008E">
        <w:rPr>
          <w:rFonts w:ascii="Arial" w:eastAsia="Arial Unicode MS" w:hAnsi="Arial" w:cs="Arial"/>
          <w:b/>
          <w:bCs/>
          <w:i/>
          <w:iCs/>
          <w:lang w:eastAsia="ar-SA"/>
        </w:rPr>
        <w:t>tel</w:t>
      </w:r>
      <w:proofErr w:type="spellEnd"/>
      <w:r w:rsidRPr="00C1008E">
        <w:rPr>
          <w:rFonts w:ascii="Arial" w:eastAsia="Arial Unicode MS" w:hAnsi="Arial" w:cs="Arial"/>
          <w:b/>
          <w:bCs/>
          <w:i/>
          <w:iCs/>
          <w:lang w:eastAsia="ar-SA"/>
        </w:rPr>
        <w:t>, adres email)</w:t>
      </w:r>
    </w:p>
    <w:p w14:paraId="66FAAAB4" w14:textId="77777777" w:rsidR="00C1008E" w:rsidRPr="00C1008E" w:rsidRDefault="00C1008E" w:rsidP="00C1008E">
      <w:pPr>
        <w:pStyle w:val="Standard"/>
        <w:spacing w:after="0"/>
        <w:jc w:val="both"/>
        <w:rPr>
          <w:rFonts w:ascii="Arial" w:eastAsia="Arial Unicode MS" w:hAnsi="Arial" w:cs="Arial"/>
          <w:lang w:eastAsia="ar-SA"/>
        </w:rPr>
      </w:pPr>
    </w:p>
    <w:p w14:paraId="39739FF2"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10</w:t>
      </w:r>
    </w:p>
    <w:p w14:paraId="23CBD79D"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Tytułem wynagrodzenia za wykonanie przedmiotu Umowy Wykonawca otrzyma od Zamawiającego wynagrodzenie w wysokości……….. złotych netto (słownie:…………) za jeden przygotowany i wydany posiłek w postaci zupy, co razem z podatkiem VAT daje kwotę brutto……… złotych( słownie………) za jeden przygotowany i wydany posiłek w  postaci zupy (podatek VAT wg stawki…….%), zgodnie ze złożoną ofertą stanowiącą integralną część umowy.</w:t>
      </w:r>
    </w:p>
    <w:p w14:paraId="5E1B6D90"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Ostateczna wysokość wynagrodzenia należnego Wykonawcy ustalona zostanie jako iloczyn liczby przygotowanych i wydanych w określonym miesiącu kalendarzowym posiłków w postaci zupy i ceny jednostkowej za jeden posiłek, określonej w ust.1.</w:t>
      </w:r>
    </w:p>
    <w:p w14:paraId="5D470ABF"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Wynagrodzenie Wykonawcy za jeden przygotowany i wydany posiłek określone w ust.1 zawiera wszelkie koszty konieczne do prawidłowego wykonania przedmiotu umowy.</w:t>
      </w:r>
    </w:p>
    <w:p w14:paraId="09742EA3"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Rozliczenia dokonywane będą co miesiąc, fakturami VAT wystawionymi przez Wykonawcę, potwierdzonymi przez upoważnionego pracownika Zamawiającego, o którym mowa w §9 pkt.1 i dostarczanymi do siedziby Zamawiającego do dziesiątego dnia następnego miesiąca. </w:t>
      </w:r>
    </w:p>
    <w:p w14:paraId="492DD03F"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Wystawiona faktura będzie zawierała następujące dane: Nabywcą/Odbiorcą przedmiotu umowy jest Gmina Wołomin, ul. Ogrodowa 4, 05-200 Wołomin, NIP:1251333722, zaś Jednostką realizującą/Płatnikiem jest: Ośrodek Pomocy Społecznej w Wołominie.</w:t>
      </w:r>
    </w:p>
    <w:p w14:paraId="7D9AE117"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Wykonawca wyraża zgodę na zapłatę wynagrodzenia z zachowaniem mechanizmu podzielonej płatności (</w:t>
      </w:r>
      <w:proofErr w:type="spellStart"/>
      <w:r w:rsidRPr="00C1008E">
        <w:rPr>
          <w:rFonts w:ascii="Arial" w:eastAsia="Arial Unicode MS" w:hAnsi="Arial" w:cs="Arial"/>
          <w:lang w:eastAsia="ar-SA"/>
        </w:rPr>
        <w:t>split</w:t>
      </w:r>
      <w:proofErr w:type="spellEnd"/>
      <w:r w:rsidRPr="00C1008E">
        <w:rPr>
          <w:rFonts w:ascii="Arial" w:eastAsia="Arial Unicode MS" w:hAnsi="Arial" w:cs="Arial"/>
          <w:lang w:eastAsia="ar-SA"/>
        </w:rPr>
        <w:t xml:space="preserve"> </w:t>
      </w:r>
      <w:proofErr w:type="spellStart"/>
      <w:r w:rsidRPr="00C1008E">
        <w:rPr>
          <w:rFonts w:ascii="Arial" w:eastAsia="Arial Unicode MS" w:hAnsi="Arial" w:cs="Arial"/>
          <w:lang w:eastAsia="ar-SA"/>
        </w:rPr>
        <w:t>payment</w:t>
      </w:r>
      <w:proofErr w:type="spellEnd"/>
      <w:r w:rsidRPr="00C1008E">
        <w:rPr>
          <w:rFonts w:ascii="Arial" w:eastAsia="Arial Unicode MS" w:hAnsi="Arial" w:cs="Arial"/>
          <w:lang w:eastAsia="ar-SA"/>
        </w:rPr>
        <w:t>). Wskazuje numer rachunku bankowego, na który Zamawiający przekaże wynagrodzenie odpowiadające kwocie VAT: …………………… .……………………………………………………………………………………………….</w:t>
      </w:r>
    </w:p>
    <w:p w14:paraId="39BA3840"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Do każdej faktury muszą być dołączone następujące informacje:</w:t>
      </w:r>
    </w:p>
    <w:p w14:paraId="380CC3B2" w14:textId="77777777" w:rsidR="00C1008E" w:rsidRPr="00C1008E" w:rsidRDefault="00C1008E" w:rsidP="00C1008E">
      <w:pPr>
        <w:pStyle w:val="Standard"/>
        <w:tabs>
          <w:tab w:val="left" w:pos="567"/>
        </w:tabs>
        <w:spacing w:after="0"/>
        <w:ind w:left="284"/>
        <w:jc w:val="both"/>
        <w:rPr>
          <w:rFonts w:ascii="Arial" w:eastAsia="Arial Unicode MS" w:hAnsi="Arial" w:cs="Arial"/>
          <w:lang w:eastAsia="ar-SA"/>
        </w:rPr>
      </w:pPr>
      <w:r w:rsidRPr="00C1008E">
        <w:rPr>
          <w:rFonts w:ascii="Arial" w:eastAsia="Arial Unicode MS" w:hAnsi="Arial" w:cs="Arial"/>
          <w:lang w:eastAsia="ar-SA"/>
        </w:rPr>
        <w:t>a) okres rozliczeniowy,</w:t>
      </w:r>
    </w:p>
    <w:p w14:paraId="5CBC5256" w14:textId="77777777" w:rsidR="00C1008E" w:rsidRPr="00C1008E" w:rsidRDefault="00C1008E" w:rsidP="00C1008E">
      <w:pPr>
        <w:pStyle w:val="Standard"/>
        <w:tabs>
          <w:tab w:val="left" w:pos="567"/>
        </w:tabs>
        <w:spacing w:after="0"/>
        <w:ind w:left="284"/>
        <w:jc w:val="both"/>
        <w:rPr>
          <w:rFonts w:ascii="Arial" w:eastAsia="Arial Unicode MS" w:hAnsi="Arial" w:cs="Arial"/>
          <w:lang w:eastAsia="ar-SA"/>
        </w:rPr>
      </w:pPr>
      <w:r w:rsidRPr="00C1008E">
        <w:rPr>
          <w:rFonts w:ascii="Arial" w:eastAsia="Arial Unicode MS" w:hAnsi="Arial" w:cs="Arial"/>
          <w:lang w:eastAsia="ar-SA"/>
        </w:rPr>
        <w:t>b) ilość wydanych posiłków potwierdzona przez klientów OPS podpisem na liście sporządzonej przez OPS na podstawie decyzji Burmistrza Wołomina o przyznaniu posiłków.</w:t>
      </w:r>
    </w:p>
    <w:p w14:paraId="3FAFA2CE"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Faktura zostanie zapłacona przez Zamawiającego w ciągu 30 dni od daty wpływu prawidłowo wystawionej faktury VAT do OPS i potwierdzonej przez pracownika zamawiającego, o którym mowa § 9 ust. 1.</w:t>
      </w:r>
    </w:p>
    <w:p w14:paraId="50059273" w14:textId="77777777" w:rsidR="00C1008E" w:rsidRPr="00C1008E" w:rsidRDefault="00C1008E" w:rsidP="00C1008E">
      <w:pPr>
        <w:pStyle w:val="Standard"/>
        <w:widowControl w:val="0"/>
        <w:numPr>
          <w:ilvl w:val="0"/>
          <w:numId w:val="54"/>
        </w:numPr>
        <w:tabs>
          <w:tab w:val="left" w:pos="284"/>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Fakturę uznaje się za zapłaconą w dniu dokonania przelewu z konta Zamawiającego.</w:t>
      </w:r>
    </w:p>
    <w:p w14:paraId="00D028E9"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Kwota ustalonej ceny za posiłki nie może wzrosnąć przez cały okres trwania umowy.</w:t>
      </w:r>
    </w:p>
    <w:p w14:paraId="4CBE3209"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Łączne wynagrodzenie brutto Wykonawcy nie może przekroczyć kwoty ………….. </w:t>
      </w:r>
      <w:r w:rsidRPr="00C1008E">
        <w:rPr>
          <w:rFonts w:ascii="Arial" w:eastAsia="Arial Unicode MS" w:hAnsi="Arial" w:cs="Arial"/>
          <w:lang w:eastAsia="ar-SA"/>
        </w:rPr>
        <w:br/>
        <w:t>(20075 posiłków x ……… cena brutto 1 posiłku).</w:t>
      </w:r>
    </w:p>
    <w:p w14:paraId="3792505F"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 W przypadku gdy łączna liczba wydanych posiłków będzie mniejsza niż ustalona na kwotę wynagrodzenia maksymalnego (o którym mowa w ust.11) Wykonawca nie ma prawa żądania zapłaty od Zamawiającego różnicy pomiędzy wysokością wynagrodzenia maksymalnego (opartego na maksymalnej liczbie posiłków, o której mowa w § 5 ust. 4)  a wynagrodzeniem za faktyczną liczbę wydanych posiłków.</w:t>
      </w:r>
    </w:p>
    <w:p w14:paraId="03222E4C" w14:textId="77777777" w:rsidR="00C1008E" w:rsidRPr="00C1008E" w:rsidRDefault="00C1008E" w:rsidP="00C1008E">
      <w:pPr>
        <w:pStyle w:val="Standard"/>
        <w:spacing w:after="0"/>
        <w:jc w:val="center"/>
        <w:rPr>
          <w:rFonts w:ascii="Arial" w:eastAsia="Arial Unicode MS" w:hAnsi="Arial" w:cs="Arial"/>
          <w:lang w:eastAsia="ar-SA"/>
        </w:rPr>
      </w:pPr>
    </w:p>
    <w:p w14:paraId="5156CEA8"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lastRenderedPageBreak/>
        <w:t>§ 11</w:t>
      </w:r>
    </w:p>
    <w:p w14:paraId="0A42F3F4" w14:textId="77777777" w:rsidR="00C1008E" w:rsidRPr="00C1008E" w:rsidRDefault="00C1008E" w:rsidP="00C1008E">
      <w:pPr>
        <w:pStyle w:val="Standard"/>
        <w:widowControl w:val="0"/>
        <w:numPr>
          <w:ilvl w:val="0"/>
          <w:numId w:val="58"/>
        </w:numPr>
        <w:autoSpaceDN/>
        <w:spacing w:after="0"/>
        <w:ind w:left="284"/>
        <w:jc w:val="both"/>
        <w:textAlignment w:val="baseline"/>
        <w:rPr>
          <w:rFonts w:ascii="Arial" w:eastAsia="Arial Unicode MS" w:hAnsi="Arial" w:cs="Arial"/>
          <w:lang w:eastAsia="ar-SA"/>
        </w:rPr>
      </w:pPr>
      <w:r w:rsidRPr="00C1008E">
        <w:rPr>
          <w:rFonts w:ascii="Arial" w:eastAsia="Arial Unicode MS" w:hAnsi="Arial" w:cs="Arial"/>
          <w:lang w:eastAsia="ar-SA"/>
        </w:rPr>
        <w:t>Jeśli jakaś partia wyprodukowanych posiłków zostanie zakwestionowana co do jakości, to Zamawiający może:</w:t>
      </w:r>
    </w:p>
    <w:p w14:paraId="459597DB"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zamówić posiłki w trybie pilnym u innego dostawcy na koszt Wykonawcy,</w:t>
      </w:r>
    </w:p>
    <w:p w14:paraId="16EF799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potrącić różnicę za stawki, po uprzednim oszacowaniu rzeczywistej wartości posiłków.</w:t>
      </w:r>
    </w:p>
    <w:p w14:paraId="7C183ED7" w14:textId="77777777" w:rsidR="00C1008E" w:rsidRPr="00C1008E" w:rsidRDefault="00C1008E" w:rsidP="00C1008E">
      <w:pPr>
        <w:pStyle w:val="Standard"/>
        <w:widowControl w:val="0"/>
        <w:numPr>
          <w:ilvl w:val="0"/>
          <w:numId w:val="58"/>
        </w:numPr>
        <w:autoSpaceDN/>
        <w:spacing w:after="0"/>
        <w:ind w:left="284"/>
        <w:jc w:val="both"/>
        <w:textAlignment w:val="baseline"/>
        <w:rPr>
          <w:rFonts w:ascii="Arial" w:eastAsia="Arial Unicode MS" w:hAnsi="Arial" w:cs="Arial"/>
          <w:lang w:eastAsia="ar-SA"/>
        </w:rPr>
      </w:pPr>
      <w:r w:rsidRPr="00C1008E">
        <w:rPr>
          <w:rFonts w:ascii="Arial" w:eastAsia="Arial Unicode MS" w:hAnsi="Arial" w:cs="Arial"/>
          <w:lang w:eastAsia="ar-SA"/>
        </w:rPr>
        <w:t>Strony dopuszczają możliwość dochodzenia odszkodowania, jeśli wartość poniesionej szkody przewyższa wysokość kar umownych.</w:t>
      </w:r>
    </w:p>
    <w:p w14:paraId="492FA5A8" w14:textId="77777777" w:rsidR="00C1008E" w:rsidRPr="00C1008E" w:rsidRDefault="00C1008E" w:rsidP="00C1008E">
      <w:pPr>
        <w:pStyle w:val="Standard"/>
        <w:spacing w:after="0"/>
        <w:jc w:val="both"/>
        <w:rPr>
          <w:rFonts w:ascii="Arial" w:eastAsia="Arial Unicode MS" w:hAnsi="Arial" w:cs="Arial"/>
          <w:lang w:eastAsia="ar-SA"/>
        </w:rPr>
      </w:pPr>
    </w:p>
    <w:p w14:paraId="43F2F912"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12</w:t>
      </w:r>
    </w:p>
    <w:p w14:paraId="5B49F59D"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W przypadku niewykonania lub nie należytego wykonania umowy, Wykonawca zapłaci Zamawiającemu karę umowną w wysokości 10% wartości umowy, z tym zastrzeżeniem, że jeżeli wysokość szkody przekracza wysokość kary umownej Zamawiającemu przysługuje prawo dochodzenia odszkodowania na zasadach ogólnych. Jednocześnie Strony zgodnie potwierdzają, iż w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3F606C3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2. Za niewykonanie lub nienależyte wykonanie umowy strony uznają:</w:t>
      </w:r>
    </w:p>
    <w:p w14:paraId="71244E32"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a) nieprzygotowanie lub niewydanie gorących posiłków dla osób uprawnionych;</w:t>
      </w:r>
    </w:p>
    <w:p w14:paraId="18D8DAAA"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b) nieuwzględnienie temperatury- gorący posiłek;</w:t>
      </w:r>
    </w:p>
    <w:p w14:paraId="52496108"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c) nieuwzględnienie w przygotowywaniu i wydawaniu świeżości komponentów, prawidłowych wartości odżywczych i kalorycznych oraz gramatury określonej przez Zamawiającego;</w:t>
      </w:r>
    </w:p>
    <w:p w14:paraId="641C4F5D"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d) niezgodność oferowanych posiłków z jadłospisem przedłożonym Zamawiającemu;</w:t>
      </w:r>
    </w:p>
    <w:p w14:paraId="2D1D8C5C"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e) nieumieszczenie jadłospisu w widocznym miejscu w lokalu wydawania posiłków;</w:t>
      </w:r>
    </w:p>
    <w:p w14:paraId="619E7CA3"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f) nieprzedłożenie Zamawiającemu jadłospisu na dany tydzień – jeżeli nieprzedłożenie jadłospisu powtórzy się co najmniej 3 razy.</w:t>
      </w:r>
    </w:p>
    <w:p w14:paraId="1820638A"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3. W przypadku niedopełnienia wymogu zatrudnienia osoby wykonującej czynności kucharza przy realizacji umowy na podstawie umowy o pracę w rozumienie Kodeksu pracy, Wykonawca zapłaci Zamawiającemu karę umowną w wysokości kwoty minimalnego wynagrodzenia za pracę, ustalonego na podstawie przepisów o minimalnym wynagrodzeniu za pracę (obowiązujących w chwili stwierdzenia przez Zamawiającego niedopełnienia przez Wykonawcę wymogu zatrudnienia kucharza na podstawie umowy o pracę w rozumieniu Kodeksu pracy). Kara umowna zostanie naliczona za każdy rozpoczęty miesiąc, za który Wykonawca nie udokumentuje przedmiotowego wymogu. Powyższa kara ma zastosowanie również w przypadku nie spełnienia ww. wymogu przez Podwykonawcę.</w:t>
      </w:r>
    </w:p>
    <w:p w14:paraId="2D97754F"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4. Wykonawca wyraża zgodę na potrącenie kar umownych z wynagrodzenia umownego, a jeśli potrącenie nie będzie możliwe zobowiązuje się do zapłaty kar umownych w terminie 7 dni licząc od dnia otrzymania zawiadomienia o naliczeniu kary.</w:t>
      </w:r>
    </w:p>
    <w:p w14:paraId="267C18D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5. Maksymalna wysokość kar umownych, których może dochodzić każde ze stron nie może przekroczyć 30 % łącznego wynagrodzenia brutto określonego w § 10 pkt. 11.</w:t>
      </w:r>
    </w:p>
    <w:p w14:paraId="01D0B77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6. Na zasadach opisanych w ust. od 6 do ust. 17  niniejszego §   Strony będą waloryzowały koszty realizacji czynności wchodzących w skład Przedmiotu Umowy („Waloryzacja”). Waloryzacja będzie polegała na podwyższeniu albo obniżeniu każdej z cen jednostkowych podanych w Kosztorysie Ofertowym zawartym w Ofercie.</w:t>
      </w:r>
    </w:p>
    <w:p w14:paraId="3F1BD44F"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7. Waloryzacja zostanie dokonana w oparciu o 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(tekst jedn.: Dz. U. z 2022 r. poz. 504 z </w:t>
      </w:r>
      <w:proofErr w:type="spellStart"/>
      <w:r w:rsidRPr="00C1008E">
        <w:rPr>
          <w:rFonts w:ascii="Arial" w:eastAsia="Arial Unicode MS" w:hAnsi="Arial" w:cs="Arial"/>
          <w:lang w:eastAsia="ar-SA"/>
        </w:rPr>
        <w:t>późn</w:t>
      </w:r>
      <w:proofErr w:type="spellEnd"/>
      <w:r w:rsidRPr="00C1008E">
        <w:rPr>
          <w:rFonts w:ascii="Arial" w:eastAsia="Arial Unicode MS" w:hAnsi="Arial" w:cs="Arial"/>
          <w:lang w:eastAsia="ar-SA"/>
        </w:rPr>
        <w:t>. zm.). Do obliczenia Waloryzacji zostanie przyjęty:</w:t>
      </w:r>
    </w:p>
    <w:p w14:paraId="29ACA06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 Wskaźnik GUS za pierwszy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pierwszego (licząc od początkowego dnia realizacji </w:t>
      </w:r>
      <w:r w:rsidRPr="00C1008E">
        <w:rPr>
          <w:rFonts w:ascii="Arial" w:eastAsia="Arial Unicode MS" w:hAnsi="Arial" w:cs="Arial"/>
          <w:lang w:eastAsia="ar-SA"/>
        </w:rPr>
        <w:lastRenderedPageBreak/>
        <w:t xml:space="preserve">Umowy) komunikatu Prezesa Głównego Urzędu Statystycznego podającego Wskaźnik GUS („I Wskaźnik GUS”); </w:t>
      </w:r>
    </w:p>
    <w:p w14:paraId="5E91BD9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2) Wskaźnik GUS za drugi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drugiego (licząc od początkowego dnia realizacji Umowy, o którym mowa w § 3 ust. 1) komunikatu Prezesa Głównego Urzędu Statystycznego podającego Wskaźnik GUS („II Wskaźnik GUS”) </w:t>
      </w:r>
    </w:p>
    <w:p w14:paraId="182362F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8.  W trakcie okresu realizacji Umowy, Waloryzacja zostanie dokonana jednorazowo w dniu opublikowania II Wskaźnika GUS („Dzień Dokonania Waloryzacji”). </w:t>
      </w:r>
    </w:p>
    <w:p w14:paraId="2097483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9. Waloryzacja nie wymaga zawarcia aneksu do Umowy. Ewentualna Waloryzacja zostanie obliczona przez Zamawiającego. O nowych (zwaloryzowanych) cenach jednostkowych Zamawiający poinformuje Wykonawcę pisemnie podając ich nową wysokość uwzględniającą Waloryzację oraz sposób obliczenia każdej z nich.</w:t>
      </w:r>
    </w:p>
    <w:p w14:paraId="66B9195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10. W ramach Waloryzacji nowa kwota każdej z cen jednostkowych zostanie ustalona w następujący sposób: </w:t>
      </w:r>
    </w:p>
    <w:p w14:paraId="660E6936"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x CPII) x 0,5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x CPIII) x 0,5 </w:t>
      </w:r>
    </w:p>
    <w:p w14:paraId="51E71C7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gdzie: </w:t>
      </w:r>
    </w:p>
    <w:p w14:paraId="2A3B4DD5"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to kwota danej nowej ceny jednostkowej po dokonaniu Waloryzacji (wyrażona w PLN); </w:t>
      </w:r>
    </w:p>
    <w:p w14:paraId="4025A6FE"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to kwota danej ceny jednostkowej pierwotnie podana w kosztorysie zawartym w Ofercie (wyrażona w PLN);</w:t>
      </w:r>
    </w:p>
    <w:p w14:paraId="7F84241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CPII to procentowa wartość wzrostu cen wynikająca z I Wskaźnika GUS (wyrażona jako %); </w:t>
      </w:r>
    </w:p>
    <w:p w14:paraId="0B6A04B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Z zastrzeżeniem, że w przypadku, gdy:</w:t>
      </w:r>
    </w:p>
    <w:p w14:paraId="7D4493E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11.</w:t>
      </w:r>
      <w:r w:rsidRPr="00C1008E">
        <w:rPr>
          <w:rFonts w:ascii="Arial" w:eastAsia="Arial Unicode MS" w:hAnsi="Arial" w:cs="Arial"/>
          <w:lang w:eastAsia="ar-SA"/>
        </w:rPr>
        <w:tab/>
        <w:t xml:space="preserve">wartość wzrostu cen wynikająca z 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w:t>
      </w:r>
    </w:p>
    <w:p w14:paraId="4AEB35E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12.</w:t>
      </w:r>
      <w:r w:rsidRPr="00C1008E">
        <w:rPr>
          <w:rFonts w:ascii="Arial" w:eastAsia="Arial Unicode MS" w:hAnsi="Arial" w:cs="Arial"/>
          <w:lang w:eastAsia="ar-SA"/>
        </w:rPr>
        <w:tab/>
        <w:t xml:space="preserve">(ii) wartość spadku cen wynikająca z 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3C7F93E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CPIII to procentowa wartość wzrostu cen wynikająca w II Wskaźnika GUS (wyrażona jako %); </w:t>
      </w:r>
    </w:p>
    <w:p w14:paraId="05597BC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 zastrzeżeniem, że w przypadku, gdy: </w:t>
      </w:r>
    </w:p>
    <w:p w14:paraId="54EE54F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(i) wartość wzrostu cen wynikająca z II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563F43A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(ii) wartość spadku cen wynikająca z II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5412498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W przypadku, gdy wartość CPII wynosić będzie 0 (zero) oraz wartość CPIII wynosić będzie 0 (zero) to wówczas Waloryzacja nie będzie dokonywana. </w:t>
      </w:r>
    </w:p>
    <w:p w14:paraId="5C9BE2A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Wyniki mnożenia zostaną zaokrąglone zostaną do dwóch miejsc po przecinku. </w:t>
      </w:r>
    </w:p>
    <w:p w14:paraId="6352673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13. Nowe (zwaloryzowane) ceny jednostkowe będą dotyczyć zapłaty należnej Wykonawcy za czynności odebrane po Dniu Dokonania Waloryzacji, z zastrzeżeniem postanowień ust. 13. </w:t>
      </w:r>
    </w:p>
    <w:p w14:paraId="6B4DDD2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14.</w:t>
      </w:r>
      <w:r w:rsidRPr="00C1008E">
        <w:rPr>
          <w:rFonts w:ascii="Arial" w:eastAsia="Arial Unicode MS" w:hAnsi="Arial" w:cs="Arial"/>
          <w:lang w:eastAsia="ar-SA"/>
        </w:rPr>
        <w:tab/>
        <w:t xml:space="preserve">Nowe (zwaloryzowane) ceny jednostkowe będą zastosowane do określenia: </w:t>
      </w:r>
    </w:p>
    <w:p w14:paraId="252A01E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 wartości prac objętych Zleceniem jako podstawy wymiaru kary umownej, o której mowa w § 12 ust. 1  naliczanej w związku z czynnościami zleconymi po Dniu Dokonania Waloryzacji. </w:t>
      </w:r>
    </w:p>
    <w:p w14:paraId="5797C19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2) Wartości Przedmiotu Umowy jako podstawy wymiaru kary umownej, o której mowa w § 12  ust. 1 naliczanej po Dniu Dokonania Waloryzacji. </w:t>
      </w:r>
    </w:p>
    <w:p w14:paraId="73EA094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15. Jeżeli czynności zlecone przed Dniem Dokonania Waloryzacji zostaną wykonane w warunkach zwłoki w stosunku do terminu określonego w Zleceniu i będą odbierane po Dniu Dokonania Waloryzacji, w takim przypadku zaplata za ich wykonanie oraz ustalenie wysokości kar umownych nastąpi na podstawie cen jednostkowych podanych w Kosztorysie Ofertowym zawartym w Ofercie. </w:t>
      </w:r>
    </w:p>
    <w:p w14:paraId="7471EF2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16.</w:t>
      </w:r>
      <w:r w:rsidRPr="00C1008E">
        <w:rPr>
          <w:rFonts w:ascii="Arial" w:eastAsia="Arial Unicode MS" w:hAnsi="Arial" w:cs="Arial"/>
          <w:lang w:eastAsia="ar-SA"/>
        </w:rPr>
        <w:tab/>
        <w:t xml:space="preserve"> Strony ustalają maksymalną wartość obniżenia albo wzrostu Wartości Przedmiotu Umowy w efekcie zastosowania Waloryzacji na poziomie nie większym niż 15 % Wartości Przedmiotu Umowy.</w:t>
      </w:r>
    </w:p>
    <w:p w14:paraId="51F1BF8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17.</w:t>
      </w:r>
      <w:r w:rsidRPr="00C1008E">
        <w:rPr>
          <w:rFonts w:ascii="Arial" w:eastAsia="Arial Unicode MS" w:hAnsi="Arial" w:cs="Arial"/>
          <w:lang w:eastAsia="ar-SA"/>
        </w:rPr>
        <w:tab/>
        <w:t xml:space="preserve">Wykonawca, który uzyska Waloryzację zobowiązany jest do zmiany wynagrodzenia przysługującego Podwykonawcy, z którym zawarł umowę, w zakresie odpowiadającym zmianom kosztów dotyczących zobowiązania podwykonawcy, jeżeli łącznie spełnione są </w:t>
      </w:r>
      <w:r w:rsidRPr="00C1008E">
        <w:rPr>
          <w:rFonts w:ascii="Arial" w:eastAsia="Arial Unicode MS" w:hAnsi="Arial" w:cs="Arial"/>
          <w:lang w:eastAsia="ar-SA"/>
        </w:rPr>
        <w:lastRenderedPageBreak/>
        <w:t>następujące warunki: (i) przedmiotem umowy są usługi oraz (ii) okres obowiązywania umowy przekracza 6 miesięcy.</w:t>
      </w:r>
    </w:p>
    <w:p w14:paraId="424E9090" w14:textId="77777777" w:rsidR="00C1008E" w:rsidRPr="00C1008E" w:rsidRDefault="00C1008E" w:rsidP="00C1008E">
      <w:pPr>
        <w:pStyle w:val="Standard"/>
        <w:spacing w:after="0"/>
        <w:jc w:val="both"/>
        <w:rPr>
          <w:rFonts w:ascii="Arial" w:eastAsia="Arial Unicode MS" w:hAnsi="Arial" w:cs="Arial"/>
          <w:lang w:eastAsia="ar-SA"/>
        </w:rPr>
      </w:pPr>
    </w:p>
    <w:p w14:paraId="5B0CC651"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13</w:t>
      </w:r>
    </w:p>
    <w:p w14:paraId="142101B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Każda ze stron ma prawo rozwiązać umowę za trzymiesięcznym wypowiedzeniem, którego termin upływa ostatniego dnia miesiąca wypowiedzenia.</w:t>
      </w:r>
    </w:p>
    <w:p w14:paraId="514CBA9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2. Podstawą wypowiedzenia umowy będzie:</w:t>
      </w:r>
    </w:p>
    <w:p w14:paraId="079E9078"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a) nie przestrzeganie warunków umowy</w:t>
      </w:r>
    </w:p>
    <w:p w14:paraId="6918F0C2"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b) negatywne wyniki kontroli</w:t>
      </w:r>
    </w:p>
    <w:p w14:paraId="7CD91FE9"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c) powtarzające się uzasadnione skargi klientów OPS</w:t>
      </w:r>
    </w:p>
    <w:p w14:paraId="30AA1AE4"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d) wydawanie posiłków niezgodnych z ofertą Wykonawcy i ze Specyfikacją Warunków Zamówienia.</w:t>
      </w:r>
    </w:p>
    <w:p w14:paraId="08D67060" w14:textId="77777777" w:rsidR="00C1008E" w:rsidRPr="00C1008E" w:rsidRDefault="00C1008E" w:rsidP="00C1008E">
      <w:pPr>
        <w:pStyle w:val="Standard"/>
        <w:spacing w:after="0"/>
        <w:jc w:val="both"/>
        <w:rPr>
          <w:rFonts w:ascii="Arial" w:eastAsia="Arial Unicode MS" w:hAnsi="Arial" w:cs="Arial"/>
          <w:lang w:eastAsia="ar-SA"/>
        </w:rPr>
      </w:pPr>
    </w:p>
    <w:p w14:paraId="25A1DAA9"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14</w:t>
      </w:r>
    </w:p>
    <w:p w14:paraId="4D4E395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Zamawiającemu przysługuje prawo odstąpienia od umowy w terminie 30 dni od dnia powzięcia wiadomości o zaistnieniu istotnej zamiany okoliczności powodującej, że wykonanie umowy nie leży w interesie publicznym czego nie można było przewidzieć w chwili zwarcia umowy, lub dalsze wykonywanie umowy może zagrozić podstawowemu interesowi bezpieczeństwa państwa lub bezpieczeństwu publicznemu.</w:t>
      </w:r>
    </w:p>
    <w:p w14:paraId="4CF9D3E8" w14:textId="77777777" w:rsidR="00C1008E" w:rsidRPr="00C1008E" w:rsidRDefault="00C1008E" w:rsidP="00C1008E">
      <w:pPr>
        <w:pStyle w:val="Standard"/>
        <w:spacing w:after="0"/>
        <w:jc w:val="both"/>
        <w:rPr>
          <w:rFonts w:ascii="Arial" w:eastAsia="Arial Unicode MS" w:hAnsi="Arial" w:cs="Arial"/>
          <w:lang w:eastAsia="ar-SA"/>
        </w:rPr>
      </w:pPr>
    </w:p>
    <w:p w14:paraId="2743524F"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15</w:t>
      </w:r>
    </w:p>
    <w:p w14:paraId="5CB9712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Termin realizacji umowy określa się na okres 12 miesięcy od dnia 01 stycznia 2023 r. do dnia 31 grudnia 2023 r. </w:t>
      </w:r>
    </w:p>
    <w:p w14:paraId="513781F8" w14:textId="77777777" w:rsidR="00C1008E" w:rsidRPr="00C1008E" w:rsidRDefault="00C1008E" w:rsidP="00C1008E">
      <w:pPr>
        <w:pStyle w:val="Standard"/>
        <w:spacing w:after="0"/>
        <w:jc w:val="both"/>
        <w:rPr>
          <w:rFonts w:ascii="Arial" w:eastAsia="Arial Unicode MS" w:hAnsi="Arial" w:cs="Arial"/>
          <w:lang w:eastAsia="ar-SA"/>
        </w:rPr>
      </w:pPr>
    </w:p>
    <w:p w14:paraId="5981F0E4"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16</w:t>
      </w:r>
    </w:p>
    <w:p w14:paraId="690346F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Umowa wygasa w momencie:</w:t>
      </w:r>
    </w:p>
    <w:p w14:paraId="3DC5B63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upływu terminu na jaki została zawarta,</w:t>
      </w:r>
    </w:p>
    <w:p w14:paraId="64ED137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wydatkowania kwoty przeznaczonej na sfinansowanie zamówienia.</w:t>
      </w:r>
    </w:p>
    <w:p w14:paraId="76104C69" w14:textId="77777777" w:rsidR="00C1008E" w:rsidRPr="00C1008E" w:rsidRDefault="00C1008E" w:rsidP="00C1008E">
      <w:pPr>
        <w:pStyle w:val="Standard"/>
        <w:spacing w:after="0"/>
        <w:jc w:val="both"/>
        <w:rPr>
          <w:rFonts w:ascii="Arial" w:eastAsia="Arial Unicode MS" w:hAnsi="Arial" w:cs="Arial"/>
          <w:lang w:eastAsia="ar-SA"/>
        </w:rPr>
      </w:pPr>
    </w:p>
    <w:p w14:paraId="6A506156"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17</w:t>
      </w:r>
    </w:p>
    <w:p w14:paraId="28B31090"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w:t>
      </w:r>
      <w:r w:rsidRPr="00C1008E">
        <w:rPr>
          <w:rFonts w:ascii="Arial" w:hAnsi="Arial" w:cs="Arial"/>
        </w:rPr>
        <w:br/>
        <w:t>z 04.05.2016, str. 1), dalej „RODO”, informuję, że:</w:t>
      </w:r>
    </w:p>
    <w:p w14:paraId="788F2280" w14:textId="77777777" w:rsidR="00C1008E" w:rsidRPr="00C1008E" w:rsidRDefault="00C1008E" w:rsidP="00C1008E">
      <w:pPr>
        <w:pStyle w:val="Standard"/>
        <w:widowControl w:val="0"/>
        <w:numPr>
          <w:ilvl w:val="0"/>
          <w:numId w:val="56"/>
        </w:numPr>
        <w:autoSpaceDN/>
        <w:spacing w:after="0"/>
        <w:ind w:right="1"/>
        <w:jc w:val="both"/>
        <w:textAlignment w:val="baseline"/>
        <w:rPr>
          <w:rFonts w:ascii="Arial" w:hAnsi="Arial" w:cs="Arial"/>
        </w:rPr>
      </w:pPr>
      <w:r w:rsidRPr="00C1008E">
        <w:rPr>
          <w:rFonts w:ascii="Arial" w:hAnsi="Arial" w:cs="Arial"/>
        </w:rPr>
        <w:t>administratorem Pani/Pana danych osobowych jest: Ośrodek Pomocy Społecznej</w:t>
      </w:r>
      <w:r w:rsidRPr="00C1008E">
        <w:rPr>
          <w:rFonts w:ascii="Arial" w:hAnsi="Arial" w:cs="Arial"/>
        </w:rPr>
        <w:br/>
        <w:t>w Wołominie Z administratorem można się skontaktować w następujący sposób:</w:t>
      </w:r>
    </w:p>
    <w:p w14:paraId="262B7F90"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listownie : al. Armii Krajowej 34, 05-200 Wołomin</w:t>
      </w:r>
    </w:p>
    <w:p w14:paraId="6DC982EA"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za pomocą poczty elektronicznej: ops@ops.wolomin.pl</w:t>
      </w:r>
    </w:p>
    <w:p w14:paraId="66B02F69"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osobiście w siedzibie Ośrodka: al. Armii Krajowej 34, 05-200 Wołomin</w:t>
      </w:r>
    </w:p>
    <w:p w14:paraId="1017B846"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telefonicznie: +48 22 787 27 01</w:t>
      </w:r>
    </w:p>
    <w:p w14:paraId="504AA86E"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2) administrator wyznaczył inspektora danych osobowych w Ośrodku Pomocy Społecznej </w:t>
      </w:r>
      <w:r w:rsidRPr="00C1008E">
        <w:rPr>
          <w:rFonts w:ascii="Arial" w:hAnsi="Arial" w:cs="Arial"/>
        </w:rPr>
        <w:br/>
        <w:t>w Wołominie. Można się z nim skontaktować  za pomocą:</w:t>
      </w:r>
    </w:p>
    <w:p w14:paraId="5B2C51F6"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listu: al. Armii Krajowej 34, 05-200 Wołomin</w:t>
      </w:r>
    </w:p>
    <w:p w14:paraId="4E512794"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poczty elektronicznej : iod@ops.wolomin.pl</w:t>
      </w:r>
    </w:p>
    <w:p w14:paraId="1A68311C"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osobiście w siedzibie Ośrodka: al. Armii Krajowej 34, 05-200 Wołomin</w:t>
      </w:r>
    </w:p>
    <w:p w14:paraId="2A30B892"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telefonicznie: +48 22 787 27 01</w:t>
      </w:r>
    </w:p>
    <w:p w14:paraId="798A0C92"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3) Pani/Pana dane osobowe przetwarzane będą na podstawie art. 6 ust. 1 lit. c i f RODO, przy czym za prawnie uzasadniony interes Zamawiającego wskazuje się  konieczność przeprowadzenia postępowania o udzielenie zamówienia i  wykonania umowy zawartej </w:t>
      </w:r>
      <w:r w:rsidRPr="00C1008E">
        <w:rPr>
          <w:rFonts w:ascii="Arial" w:hAnsi="Arial" w:cs="Arial"/>
        </w:rPr>
        <w:br/>
        <w:t>w wyniku udzielenia zamówienia będącego  przedmiotem postępowania, w celu: związanym z postępowaniem o udzielenie zamówienia publicznego objętego przedmiotem niniejszej umowy.</w:t>
      </w:r>
    </w:p>
    <w:p w14:paraId="401128D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lastRenderedPageBreak/>
        <w:t>a) wyłonienia wykonawcy oraz udzielenia zamówienia publicznego poprzez zawarcie umowy w sprawie wykonania zamówienia publicznego objętego niniejszym postępowaniem;</w:t>
      </w:r>
    </w:p>
    <w:p w14:paraId="6D596872"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b) wykonania umowy zawartej na skutek przeprowadzenia postępowania objętego niniejszym zamówieniem i dochodzenia wszelkich roszczeń wynikających z przedmiotowej umowy;</w:t>
      </w:r>
    </w:p>
    <w:p w14:paraId="1A08C62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c) 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5DA710B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innych związanych z niniejszym postępowaniem i umową obejmującą jego wykonanie;</w:t>
      </w:r>
    </w:p>
    <w:p w14:paraId="6D387BE4"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2AF5C401"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4) Pani/Pana dane osobowe przetwarzane będą na podstawie art. 6 ust. 1 lit. b RODO, gdy przetwarzanie jest niezbędne do wykonania umowy, której jest</w:t>
      </w:r>
    </w:p>
    <w:p w14:paraId="316D1CAD"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Pan/Pani stroną, lub do podjęcia działań na Pani/Pana żądanie przed zawarciem umowy;</w:t>
      </w:r>
    </w:p>
    <w:p w14:paraId="41F1E92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5) Odbiorcami Pani/Pana danych osobowych będą osoby lub podmioty, którym udostępniona zostanie dokumentacja postępowania w oparciu o art. 18 oraz art. 74 ustawy z dnia 11 września 2019 r. –Prawo zamówień publicznych (</w:t>
      </w:r>
      <w:proofErr w:type="spellStart"/>
      <w:r w:rsidRPr="00C1008E">
        <w:rPr>
          <w:rFonts w:ascii="Arial" w:hAnsi="Arial" w:cs="Arial"/>
        </w:rPr>
        <w:t>t.j</w:t>
      </w:r>
      <w:proofErr w:type="spellEnd"/>
      <w:r w:rsidRPr="00C1008E">
        <w:rPr>
          <w:rFonts w:ascii="Arial" w:hAnsi="Arial" w:cs="Arial"/>
        </w:rPr>
        <w:t xml:space="preserve">. Dz. U. z 2021 r. poz. 1129 z </w:t>
      </w:r>
      <w:proofErr w:type="spellStart"/>
      <w:r w:rsidRPr="00C1008E">
        <w:rPr>
          <w:rFonts w:ascii="Arial" w:hAnsi="Arial" w:cs="Arial"/>
        </w:rPr>
        <w:t>późn</w:t>
      </w:r>
      <w:proofErr w:type="spellEnd"/>
      <w:r w:rsidRPr="00C1008E">
        <w:rPr>
          <w:rFonts w:ascii="Arial" w:hAnsi="Arial" w:cs="Arial"/>
        </w:rPr>
        <w:t xml:space="preserve">. zm. ),dalej „ustawa </w:t>
      </w:r>
      <w:proofErr w:type="spellStart"/>
      <w:r w:rsidRPr="00C1008E">
        <w:rPr>
          <w:rFonts w:ascii="Arial" w:hAnsi="Arial" w:cs="Arial"/>
        </w:rPr>
        <w:t>Pzp</w:t>
      </w:r>
      <w:proofErr w:type="spellEnd"/>
      <w:r w:rsidRPr="00C1008E">
        <w:rPr>
          <w:rFonts w:ascii="Arial" w:hAnsi="Arial" w:cs="Arial"/>
        </w:rPr>
        <w:t>”; Pana/Pani dane osobowe będą ponadto udostępniane innym podmiotom, jeżeli przepisy szczególne tak stanowią;</w:t>
      </w:r>
    </w:p>
    <w:p w14:paraId="788B0C08"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6) Dane osobowe nie będą przekazywane do państwa trzeciego, ani organizacji międzynarodowej w rozumieniu RODO.</w:t>
      </w:r>
    </w:p>
    <w:p w14:paraId="095980F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7) Pani/Pana dane osobowe będą przechowywane zgodnie z przepisami prawa w  okresie prowadzenia postępowania o udzielenie zamówienia publicznego i po  jego zakończeniu, zgodnie z art. 78 ustawy </w:t>
      </w:r>
      <w:proofErr w:type="spellStart"/>
      <w:r w:rsidRPr="00C1008E">
        <w:rPr>
          <w:rFonts w:ascii="Arial" w:hAnsi="Arial" w:cs="Arial"/>
        </w:rPr>
        <w:t>Pzp</w:t>
      </w:r>
      <w:proofErr w:type="spellEnd"/>
      <w:r w:rsidRPr="00C1008E">
        <w:rPr>
          <w:rFonts w:ascii="Arial" w:hAnsi="Arial" w:cs="Arial"/>
        </w:rPr>
        <w:t xml:space="preserve"> (okresy te dotyczą również Wykonawców, którzy złożyli oferty, a które i nie zostały one uznane za najkorzystniejsze), następnie w czasie obowiązywania umowy, a następnie przez okres  4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49B4AF70"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8) obowiązek podania przez Panią/Pana danych osobowych bezpośrednio Pani/Pana dotyczących jest wymogiem ustawowym określonym w przepisach ustawy </w:t>
      </w:r>
      <w:proofErr w:type="spellStart"/>
      <w:r w:rsidRPr="00C1008E">
        <w:rPr>
          <w:rFonts w:ascii="Arial" w:hAnsi="Arial" w:cs="Arial"/>
        </w:rPr>
        <w:t>Pzp</w:t>
      </w:r>
      <w:proofErr w:type="spellEnd"/>
      <w:r w:rsidRPr="00C1008E">
        <w:rPr>
          <w:rFonts w:ascii="Arial" w:hAnsi="Arial" w:cs="Arial"/>
        </w:rPr>
        <w:t xml:space="preserve">, związanym z udziałem w postępowaniu o udzielenie zamówienia publicznego; konsekwencje niepodania określonych danych wynikają z ustawy </w:t>
      </w:r>
      <w:proofErr w:type="spellStart"/>
      <w:r w:rsidRPr="00C1008E">
        <w:rPr>
          <w:rFonts w:ascii="Arial" w:hAnsi="Arial" w:cs="Arial"/>
        </w:rPr>
        <w:t>Pzp</w:t>
      </w:r>
      <w:proofErr w:type="spellEnd"/>
      <w:r w:rsidRPr="00C1008E">
        <w:rPr>
          <w:rFonts w:ascii="Arial" w:hAnsi="Arial" w:cs="Arial"/>
        </w:rPr>
        <w:t>;</w:t>
      </w:r>
    </w:p>
    <w:p w14:paraId="33BB2844"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9) w odniesieniu do Pani/Pana danych osobowych decyzje nie będą podejmowane w sposób zautomatyzowany, w tym profilowane, stosowanie do art. 22 RODO;</w:t>
      </w:r>
    </w:p>
    <w:p w14:paraId="2E04849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10) posiada Pani/Pan:</w:t>
      </w:r>
    </w:p>
    <w:p w14:paraId="7E600838"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15 RODO prawo dostępu do danych osobowych Pani/Pana dotyczących;</w:t>
      </w:r>
    </w:p>
    <w:p w14:paraId="45284B59"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16 RODO prawo do sprostowania Pani/Pana danych osobowych ;</w:t>
      </w:r>
    </w:p>
    <w:p w14:paraId="35DF6AAD"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18 RODO prawo żądania od administratora ograniczenia przetwarzania danych osobowych z zastrzeżeniem przypadków, o których mowa w art. 18 ust. 2 RODO;</w:t>
      </w:r>
    </w:p>
    <w:p w14:paraId="570C446A"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prawo do wniesienia skargi do Prezesa Urzędu Ochrony Danych Osobowych, gdy uzna Pani/Pan, że przetwarzanie danych osobowych Pani/Pana dotyczących narusza przepisy RODO.</w:t>
      </w:r>
    </w:p>
    <w:p w14:paraId="0CA980F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w odniesieniu do danych osobowych podawanych w celu związanym z postępowaniem o udzielenie niniejszego zamówienia publicznego nie przysługuje Pani/Panu:</w:t>
      </w:r>
    </w:p>
    <w:p w14:paraId="5DC5FB4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w związku z art. 17 ust. 3 lit. b, d lub e RODO prawo do usunięcia danych osobowych;</w:t>
      </w:r>
    </w:p>
    <w:p w14:paraId="0F464B7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prawo do przenoszenia danych osobowych, o którym mowa w art. 20 RODO;</w:t>
      </w:r>
    </w:p>
    <w:p w14:paraId="16CA825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21 RODO prawo sprzeciwu, wobec przetwarzania danych osobowych, co do których podstawą prawną przetwarzania Pani/Pana danych osobowych jest art. 6 ust. 1 lit. c RODO.</w:t>
      </w:r>
    </w:p>
    <w:p w14:paraId="71F79A46"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Wykonawca zobowiązuje się poinformować w imieniu Zamawiającego wszystkie osoby fizyczne kierowane do realizacji zamówienia oraz osoby prowadzące działalność </w:t>
      </w:r>
      <w:r w:rsidRPr="00C1008E">
        <w:rPr>
          <w:rFonts w:ascii="Arial" w:hAnsi="Arial" w:cs="Arial"/>
        </w:rPr>
        <w:lastRenderedPageBreak/>
        <w:t>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42E658A1"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fakcie przekazania danych osobowych Zamawiającemu;</w:t>
      </w:r>
    </w:p>
    <w:p w14:paraId="19E2F33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3299D0A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Umowa powierzenia przetwarzania danych osobowych stanowić będzie odrębny dokument podpisany wraz umową zawieraną w ramach przedmiotu niniejszej umowy. </w:t>
      </w:r>
    </w:p>
    <w:p w14:paraId="51E5CB84" w14:textId="77777777" w:rsidR="00C1008E" w:rsidRPr="00C1008E" w:rsidRDefault="00C1008E" w:rsidP="00C1008E">
      <w:pPr>
        <w:spacing w:after="0" w:line="240" w:lineRule="auto"/>
        <w:ind w:left="142"/>
        <w:jc w:val="both"/>
        <w:rPr>
          <w:rFonts w:ascii="Arial" w:eastAsia="Arial" w:hAnsi="Arial" w:cs="Arial"/>
          <w:b/>
        </w:rPr>
      </w:pPr>
    </w:p>
    <w:p w14:paraId="77BD59AC"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18</w:t>
      </w:r>
    </w:p>
    <w:p w14:paraId="362609B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Spory wynikłe na tle niniejszej umowy rozpatrywane będą przez Sąd właściwy dla siedziby Zamawiającego.</w:t>
      </w:r>
    </w:p>
    <w:p w14:paraId="6C4F1FB8" w14:textId="77777777" w:rsidR="00C1008E" w:rsidRPr="00C1008E" w:rsidRDefault="00C1008E" w:rsidP="00C1008E">
      <w:pPr>
        <w:pStyle w:val="Standard"/>
        <w:spacing w:after="0"/>
        <w:jc w:val="both"/>
        <w:rPr>
          <w:rFonts w:ascii="Arial" w:eastAsia="Arial Unicode MS" w:hAnsi="Arial" w:cs="Arial"/>
          <w:lang w:eastAsia="ar-SA"/>
        </w:rPr>
      </w:pPr>
    </w:p>
    <w:p w14:paraId="3280D42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19</w:t>
      </w:r>
    </w:p>
    <w:p w14:paraId="13587F6B" w14:textId="77777777" w:rsidR="00C1008E" w:rsidRPr="00C1008E" w:rsidRDefault="00C1008E" w:rsidP="00C1008E">
      <w:pPr>
        <w:pStyle w:val="Standard"/>
        <w:widowControl w:val="0"/>
        <w:numPr>
          <w:ilvl w:val="1"/>
          <w:numId w:val="23"/>
        </w:numPr>
        <w:tabs>
          <w:tab w:val="left" w:pos="426"/>
          <w:tab w:val="left" w:pos="709"/>
        </w:tabs>
        <w:spacing w:after="0"/>
        <w:ind w:left="0" w:hanging="284"/>
        <w:jc w:val="both"/>
        <w:textAlignment w:val="baseline"/>
        <w:rPr>
          <w:rFonts w:ascii="Arial" w:eastAsia="Arial Unicode MS" w:hAnsi="Arial" w:cs="Arial"/>
          <w:lang w:eastAsia="ar-SA"/>
        </w:rPr>
      </w:pPr>
      <w:r w:rsidRPr="00C1008E">
        <w:rPr>
          <w:rFonts w:ascii="Arial" w:eastAsia="Arial Unicode MS" w:hAnsi="Arial" w:cs="Arial"/>
          <w:lang w:eastAsia="ar-SA"/>
        </w:rPr>
        <w:t>Wszelkie zmiany mogą być dokonywane wyłącznie w formie pisemnej w postaci aneksu do umowy.</w:t>
      </w:r>
    </w:p>
    <w:p w14:paraId="451CE0C5" w14:textId="77777777" w:rsidR="00C1008E" w:rsidRPr="00C1008E" w:rsidRDefault="00C1008E" w:rsidP="00C1008E">
      <w:pPr>
        <w:pStyle w:val="Standard"/>
        <w:widowControl w:val="0"/>
        <w:numPr>
          <w:ilvl w:val="1"/>
          <w:numId w:val="23"/>
        </w:numPr>
        <w:tabs>
          <w:tab w:val="left" w:pos="1135"/>
        </w:tabs>
        <w:spacing w:after="0"/>
        <w:ind w:left="0" w:hanging="283"/>
        <w:jc w:val="both"/>
        <w:textAlignment w:val="baseline"/>
        <w:rPr>
          <w:rFonts w:ascii="Arial" w:eastAsia="Arial Unicode MS" w:hAnsi="Arial" w:cs="Arial"/>
          <w:lang w:eastAsia="ar-SA"/>
        </w:rPr>
      </w:pPr>
      <w:r w:rsidRPr="00C1008E">
        <w:rPr>
          <w:rFonts w:ascii="Arial" w:eastAsia="Arial Unicode MS" w:hAnsi="Arial" w:cs="Arial"/>
          <w:lang w:eastAsia="ar-SA"/>
        </w:rPr>
        <w:t>Zmiany umowy dokonywane będą jedynie w przypadku zaistnienia okoliczności mogących stanowić przeszkodę w należytym wykonaniu przedmiotu umowy, w szczególności:</w:t>
      </w:r>
    </w:p>
    <w:p w14:paraId="7FE7C88B"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zmiany powszechnie obowiązujących przepisów prawa w zakresie mającym wpływ na realizację umowy, w tym zmiany ustawowej stawki podatku VAT,</w:t>
      </w:r>
    </w:p>
    <w:p w14:paraId="7A057AAC"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zaistnienia siły wyższej (powódź, pożar, zamieszki, strajki, ataki terrorystyczne, przerwy w dostawie energii elektrycznej) mającej wpływ na realizację umowy,</w:t>
      </w:r>
    </w:p>
    <w:p w14:paraId="3F401431"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wystąpienia niezależnych od Zamawiającego i Wykonawcy istotnych okoliczności, których nie można było przewidzieć przy zachowaniu należytej staranności, które mają wpływ na terminy realizacji zamówienia.</w:t>
      </w:r>
    </w:p>
    <w:p w14:paraId="18537172" w14:textId="77777777" w:rsidR="00C1008E" w:rsidRPr="00C1008E" w:rsidRDefault="00C1008E" w:rsidP="00C1008E">
      <w:pPr>
        <w:pStyle w:val="Standard"/>
        <w:spacing w:after="0"/>
        <w:ind w:hanging="284"/>
        <w:jc w:val="both"/>
        <w:rPr>
          <w:rFonts w:ascii="Arial" w:eastAsia="Arial Unicode MS" w:hAnsi="Arial" w:cs="Arial"/>
          <w:lang w:eastAsia="ar-SA"/>
        </w:rPr>
      </w:pPr>
      <w:r w:rsidRPr="00C1008E">
        <w:rPr>
          <w:rFonts w:ascii="Arial" w:eastAsia="Arial Unicode MS" w:hAnsi="Arial" w:cs="Arial"/>
          <w:lang w:eastAsia="ar-SA"/>
        </w:rPr>
        <w:t>3. Zmiana osób, o których mowa w § 9 ust. 1 nie jest zmianą umowy i nie wymaga aneksu.</w:t>
      </w:r>
    </w:p>
    <w:p w14:paraId="5433ED7E" w14:textId="77777777" w:rsidR="00C1008E" w:rsidRPr="00C1008E" w:rsidRDefault="00C1008E" w:rsidP="00C1008E">
      <w:pPr>
        <w:pStyle w:val="Standard"/>
        <w:spacing w:after="0"/>
        <w:jc w:val="both"/>
        <w:rPr>
          <w:rFonts w:ascii="Arial" w:eastAsia="Arial Unicode MS" w:hAnsi="Arial" w:cs="Arial"/>
          <w:lang w:eastAsia="ar-SA"/>
        </w:rPr>
      </w:pPr>
    </w:p>
    <w:p w14:paraId="672AD4C3"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20</w:t>
      </w:r>
    </w:p>
    <w:p w14:paraId="71311C7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W sprawach nieuregulowanych w niniejszej umowie mają zastosowanie odpowiednie przepisy Kodeksu Cywilnego.</w:t>
      </w:r>
    </w:p>
    <w:p w14:paraId="041D38EE" w14:textId="77777777" w:rsidR="00C1008E" w:rsidRPr="00C1008E" w:rsidRDefault="00C1008E" w:rsidP="00C1008E">
      <w:pPr>
        <w:pStyle w:val="Standard"/>
        <w:spacing w:after="0"/>
        <w:jc w:val="both"/>
        <w:rPr>
          <w:rFonts w:ascii="Arial" w:eastAsia="Arial Unicode MS" w:hAnsi="Arial" w:cs="Arial"/>
          <w:lang w:eastAsia="ar-SA"/>
        </w:rPr>
      </w:pPr>
    </w:p>
    <w:p w14:paraId="3D3B9C7C" w14:textId="2F092AE5"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21</w:t>
      </w:r>
    </w:p>
    <w:p w14:paraId="32EF063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Niniejsza umowa została sporządzona w trzech jednobrzmiących egzemplarzach, w tym dwa egzemplarze dla Zamawiającego i jeden dla Wykonawcy.</w:t>
      </w:r>
    </w:p>
    <w:p w14:paraId="16CDEBD5" w14:textId="77777777" w:rsidR="00C1008E" w:rsidRPr="00C1008E" w:rsidRDefault="00C1008E" w:rsidP="00C1008E">
      <w:pPr>
        <w:pStyle w:val="Standard"/>
        <w:spacing w:after="0"/>
        <w:jc w:val="both"/>
        <w:rPr>
          <w:rFonts w:ascii="Arial" w:eastAsia="Arial Unicode MS" w:hAnsi="Arial" w:cs="Arial"/>
          <w:lang w:eastAsia="ar-SA"/>
        </w:rPr>
      </w:pPr>
    </w:p>
    <w:p w14:paraId="74DD1647" w14:textId="77777777" w:rsidR="00C1008E" w:rsidRPr="00C1008E" w:rsidRDefault="00C1008E" w:rsidP="00C1008E">
      <w:pPr>
        <w:pStyle w:val="Standard"/>
        <w:spacing w:after="0"/>
        <w:jc w:val="both"/>
        <w:rPr>
          <w:rFonts w:ascii="Arial" w:eastAsia="Arial Unicode MS" w:hAnsi="Arial" w:cs="Arial"/>
          <w:lang w:eastAsia="ar-SA"/>
        </w:rPr>
      </w:pPr>
    </w:p>
    <w:p w14:paraId="60ACA212" w14:textId="77777777" w:rsidR="00C1008E" w:rsidRPr="00C1008E" w:rsidRDefault="00C1008E" w:rsidP="00C1008E">
      <w:pPr>
        <w:pStyle w:val="Standard"/>
        <w:spacing w:after="0"/>
        <w:jc w:val="both"/>
        <w:rPr>
          <w:rFonts w:ascii="Arial" w:eastAsia="Arial Unicode MS" w:hAnsi="Arial" w:cs="Arial"/>
          <w:lang w:eastAsia="ar-SA"/>
        </w:rPr>
      </w:pPr>
    </w:p>
    <w:p w14:paraId="59D2652E" w14:textId="77777777" w:rsidR="00C1008E" w:rsidRPr="00C1008E" w:rsidRDefault="00C1008E" w:rsidP="00C1008E">
      <w:pPr>
        <w:pStyle w:val="Standard"/>
        <w:spacing w:after="0"/>
        <w:jc w:val="both"/>
        <w:rPr>
          <w:rFonts w:ascii="Arial" w:eastAsia="Arial Unicode MS" w:hAnsi="Arial" w:cs="Arial"/>
          <w:lang w:eastAsia="ar-SA"/>
        </w:rPr>
      </w:pPr>
    </w:p>
    <w:p w14:paraId="77806AFA" w14:textId="77777777" w:rsidR="00C1008E" w:rsidRPr="00C1008E" w:rsidRDefault="00C1008E" w:rsidP="00C1008E">
      <w:pPr>
        <w:pStyle w:val="Standard"/>
        <w:spacing w:after="0"/>
        <w:jc w:val="both"/>
        <w:rPr>
          <w:rFonts w:ascii="Arial" w:eastAsia="Arial Unicode MS" w:hAnsi="Arial" w:cs="Arial"/>
          <w:lang w:eastAsia="ar-SA"/>
        </w:rPr>
      </w:pPr>
    </w:p>
    <w:p w14:paraId="1494EDC9" w14:textId="77777777" w:rsidR="00C1008E" w:rsidRPr="00C1008E" w:rsidRDefault="00C1008E" w:rsidP="00C1008E">
      <w:pPr>
        <w:pStyle w:val="Standard"/>
        <w:spacing w:after="0"/>
        <w:jc w:val="both"/>
        <w:rPr>
          <w:rFonts w:ascii="Arial" w:eastAsia="Arial Unicode MS" w:hAnsi="Arial" w:cs="Arial"/>
          <w:lang w:eastAsia="ar-SA"/>
        </w:rPr>
      </w:pPr>
    </w:p>
    <w:p w14:paraId="30730054" w14:textId="77777777" w:rsidR="00C1008E" w:rsidRPr="00C1008E" w:rsidRDefault="00C1008E" w:rsidP="00C1008E">
      <w:pPr>
        <w:pStyle w:val="Standard"/>
        <w:spacing w:after="0"/>
        <w:jc w:val="both"/>
        <w:rPr>
          <w:rFonts w:ascii="Arial" w:eastAsia="Arial Unicode MS" w:hAnsi="Arial" w:cs="Arial"/>
          <w:lang w:eastAsia="ar-SA"/>
        </w:rPr>
      </w:pPr>
    </w:p>
    <w:p w14:paraId="46E054DB" w14:textId="77777777" w:rsidR="00C1008E" w:rsidRPr="00C1008E" w:rsidRDefault="00C1008E" w:rsidP="00C1008E">
      <w:pPr>
        <w:pStyle w:val="Standard"/>
        <w:spacing w:after="0"/>
        <w:jc w:val="both"/>
        <w:rPr>
          <w:rFonts w:ascii="Arial" w:eastAsia="Arial Unicode MS" w:hAnsi="Arial" w:cs="Arial"/>
          <w:lang w:eastAsia="ar-SA"/>
        </w:rPr>
      </w:pPr>
    </w:p>
    <w:p w14:paraId="27243432" w14:textId="77777777" w:rsidR="00C1008E" w:rsidRPr="00C1008E" w:rsidRDefault="00C1008E" w:rsidP="00C1008E">
      <w:pPr>
        <w:pStyle w:val="Standard"/>
        <w:spacing w:after="0"/>
        <w:jc w:val="both"/>
        <w:rPr>
          <w:rFonts w:ascii="Arial" w:eastAsia="Arial Unicode MS" w:hAnsi="Arial" w:cs="Arial"/>
          <w:b/>
          <w:bCs/>
          <w:lang w:eastAsia="ar-SA"/>
        </w:rPr>
      </w:pPr>
      <w:r w:rsidRPr="00C1008E">
        <w:rPr>
          <w:rFonts w:ascii="Arial" w:eastAsia="Arial Unicode MS" w:hAnsi="Arial" w:cs="Arial"/>
          <w:b/>
          <w:bCs/>
          <w:lang w:eastAsia="ar-SA"/>
        </w:rPr>
        <w:t>ZAMAWIAJĄCY                                                                              WYKONAWCA</w:t>
      </w:r>
    </w:p>
    <w:p w14:paraId="32F32573" w14:textId="77777777" w:rsidR="00C1008E" w:rsidRDefault="00C1008E" w:rsidP="00C1008E">
      <w:pPr>
        <w:pStyle w:val="Standard"/>
        <w:jc w:val="both"/>
        <w:rPr>
          <w:rFonts w:eastAsia="Arial Unicode MS" w:cs="Times New Roman"/>
          <w:b/>
          <w:bCs/>
        </w:rPr>
      </w:pPr>
    </w:p>
    <w:p w14:paraId="34F08AF7" w14:textId="77777777" w:rsidR="00C1008E" w:rsidRDefault="00C1008E" w:rsidP="00C1008E">
      <w:pPr>
        <w:pStyle w:val="Standard"/>
        <w:jc w:val="both"/>
        <w:rPr>
          <w:rFonts w:eastAsia="Arial Unicode MS" w:cs="Times New Roman"/>
          <w:b/>
          <w:bCs/>
        </w:rPr>
      </w:pPr>
    </w:p>
    <w:bookmarkEnd w:id="0"/>
    <w:p w14:paraId="559279A7" w14:textId="6F51DBE0" w:rsidR="0005528D" w:rsidRDefault="0005528D">
      <w:pPr>
        <w:spacing w:after="0" w:line="271" w:lineRule="auto"/>
      </w:pPr>
    </w:p>
    <w:p w14:paraId="0DBF6C82" w14:textId="77777777" w:rsidR="00C1008E" w:rsidRDefault="00C1008E">
      <w:pPr>
        <w:spacing w:after="0" w:line="271" w:lineRule="auto"/>
        <w:rPr>
          <w:rFonts w:ascii="Arial" w:eastAsia="Arial" w:hAnsi="Arial" w:cs="Arial"/>
        </w:rPr>
      </w:pPr>
    </w:p>
    <w:p w14:paraId="326D02E8" w14:textId="77777777" w:rsidR="0005528D" w:rsidRDefault="0005528D">
      <w:pPr>
        <w:spacing w:after="0" w:line="271" w:lineRule="auto"/>
        <w:rPr>
          <w:rFonts w:ascii="Arial" w:eastAsia="Arial" w:hAnsi="Arial" w:cs="Arial"/>
        </w:rPr>
      </w:pPr>
    </w:p>
    <w:p w14:paraId="22399809" w14:textId="71AB2AEB" w:rsidR="00C67231" w:rsidRDefault="000D31A2" w:rsidP="00C67231">
      <w:pPr>
        <w:suppressAutoHyphens/>
        <w:spacing w:after="57" w:line="271" w:lineRule="auto"/>
        <w:rPr>
          <w:rFonts w:ascii="Arial" w:eastAsia="Arial" w:hAnsi="Arial" w:cs="Arial"/>
          <w:b/>
        </w:rPr>
      </w:pPr>
      <w:r w:rsidRPr="00A67E02">
        <w:rPr>
          <w:rFonts w:ascii="Arial" w:eastAsia="Arial" w:hAnsi="Arial" w:cs="Arial"/>
          <w:b/>
        </w:rPr>
        <w:lastRenderedPageBreak/>
        <w:t>DS.</w:t>
      </w:r>
      <w:r w:rsidR="00A67E02" w:rsidRPr="00A67E02">
        <w:rPr>
          <w:rFonts w:ascii="Arial" w:eastAsia="Arial" w:hAnsi="Arial" w:cs="Arial"/>
          <w:b/>
        </w:rPr>
        <w:t>26</w:t>
      </w:r>
      <w:r w:rsidR="00A67E02">
        <w:rPr>
          <w:rFonts w:ascii="Arial" w:eastAsia="Arial" w:hAnsi="Arial" w:cs="Arial"/>
          <w:b/>
        </w:rPr>
        <w:t>.</w:t>
      </w:r>
      <w:r w:rsidR="00C1008E">
        <w:rPr>
          <w:rFonts w:ascii="Arial" w:eastAsia="Arial" w:hAnsi="Arial" w:cs="Arial"/>
          <w:b/>
        </w:rPr>
        <w:t>8.2022</w:t>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t>Załącznik nr 6 do SWZ</w:t>
      </w:r>
    </w:p>
    <w:p w14:paraId="168A493E" w14:textId="77777777" w:rsidR="00C67231" w:rsidRDefault="00C67231" w:rsidP="00C67231">
      <w:pPr>
        <w:suppressAutoHyphens/>
        <w:spacing w:after="0" w:line="271" w:lineRule="auto"/>
        <w:jc w:val="center"/>
        <w:rPr>
          <w:rFonts w:ascii="Arial" w:eastAsia="Arial" w:hAnsi="Arial" w:cs="Arial"/>
        </w:rPr>
      </w:pPr>
    </w:p>
    <w:p w14:paraId="52289D4C" w14:textId="77777777" w:rsidR="00C67231" w:rsidRDefault="00C67231" w:rsidP="00C67231">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7B275B46" w14:textId="77777777" w:rsidR="00C67231" w:rsidRDefault="00C67231" w:rsidP="00C67231">
      <w:pPr>
        <w:suppressAutoHyphens/>
        <w:spacing w:before="100" w:after="0" w:line="271" w:lineRule="auto"/>
        <w:rPr>
          <w:rFonts w:ascii="Arial" w:eastAsia="Arial" w:hAnsi="Arial" w:cs="Arial"/>
        </w:rPr>
      </w:pPr>
    </w:p>
    <w:p w14:paraId="4A42BFF8" w14:textId="1514A6B9" w:rsidR="000D31A2" w:rsidRDefault="00C67231" w:rsidP="000D31A2">
      <w:pPr>
        <w:spacing w:after="0" w:line="271" w:lineRule="auto"/>
        <w:jc w:val="both"/>
        <w:rPr>
          <w:rFonts w:ascii="Arial" w:eastAsia="Arial" w:hAnsi="Arial" w:cs="Arial"/>
          <w:b/>
        </w:rPr>
      </w:pPr>
      <w:r>
        <w:rPr>
          <w:rFonts w:ascii="Arial" w:eastAsia="Arial" w:hAnsi="Arial" w:cs="Arial"/>
        </w:rPr>
        <w:t xml:space="preserve">Dotyczy postępowania o udzielenie zamówienia publicznego pn.: </w:t>
      </w:r>
      <w:r w:rsidR="000D31A2">
        <w:rPr>
          <w:rFonts w:ascii="Arial" w:eastAsia="Arial" w:hAnsi="Arial" w:cs="Arial"/>
          <w:b/>
        </w:rPr>
        <w:t xml:space="preserve">Usługa cateringowa- przygotowywanie i dostarczanie obiadów dla uczestników Dziennego Domu Senior+ </w:t>
      </w:r>
      <w:r w:rsidR="0005528D">
        <w:rPr>
          <w:rFonts w:ascii="Arial" w:eastAsia="Arial" w:hAnsi="Arial" w:cs="Arial"/>
          <w:b/>
        </w:rPr>
        <w:t xml:space="preserve">                </w:t>
      </w:r>
      <w:r w:rsidR="00C1008E">
        <w:rPr>
          <w:rFonts w:ascii="Arial" w:eastAsia="Arial" w:hAnsi="Arial" w:cs="Arial"/>
          <w:b/>
        </w:rPr>
        <w:t>w Wołominie w 2023</w:t>
      </w:r>
      <w:r w:rsidR="000D31A2">
        <w:rPr>
          <w:rFonts w:ascii="Arial" w:eastAsia="Arial" w:hAnsi="Arial" w:cs="Arial"/>
          <w:b/>
        </w:rPr>
        <w:t xml:space="preserve"> r.</w:t>
      </w:r>
    </w:p>
    <w:p w14:paraId="15F1C1C6" w14:textId="7DCB6A87" w:rsidR="00C67231" w:rsidRDefault="00C67231" w:rsidP="00C67231">
      <w:pPr>
        <w:spacing w:after="0" w:line="271" w:lineRule="auto"/>
        <w:jc w:val="both"/>
        <w:rPr>
          <w:rFonts w:ascii="Arial" w:eastAsia="Arial" w:hAnsi="Arial" w:cs="Arial"/>
          <w:b/>
          <w:color w:val="000000"/>
        </w:rPr>
      </w:pPr>
    </w:p>
    <w:p w14:paraId="76A38C36" w14:textId="77777777" w:rsidR="00C67231" w:rsidRDefault="00C67231" w:rsidP="00C67231">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7B46F829"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6CAB4988"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28B5844D" w14:textId="05CD0DFE" w:rsidR="00C67231" w:rsidRDefault="000D31A2" w:rsidP="000D31A2">
      <w:pPr>
        <w:suppressAutoHyphens/>
        <w:spacing w:after="0" w:line="271"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56A14083" w14:textId="73611CA9"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ops@ops.wolomin.pl</w:t>
      </w:r>
    </w:p>
    <w:p w14:paraId="0334B776" w14:textId="59FE8B15"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(22) 7872701</w:t>
      </w:r>
    </w:p>
    <w:p w14:paraId="186EE37D"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11A000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0EB07765" w14:textId="7CA1DB71" w:rsidR="00C67231" w:rsidRDefault="000D31A2" w:rsidP="00C67231">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22E123FA" w14:textId="2379C035" w:rsidR="00C67231"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iod@ops.wolomin.pl</w:t>
      </w:r>
    </w:p>
    <w:p w14:paraId="322DEFD5" w14:textId="10CF700C" w:rsidR="00C67231"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Pr>
          <w:rFonts w:ascii="Arial" w:eastAsia="Arial" w:hAnsi="Arial" w:cs="Arial"/>
          <w:color w:val="000000"/>
          <w:shd w:val="clear" w:color="auto" w:fill="FFFFFF"/>
        </w:rPr>
        <w:t>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 (22) 7872701</w:t>
      </w:r>
    </w:p>
    <w:p w14:paraId="27569932"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403FCC5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6A8EC96B" w14:textId="010A3815"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ustawa z dnia 11 września 2019 roku Prawo zamówień  publicznych (</w:t>
      </w:r>
      <w:proofErr w:type="spellStart"/>
      <w:r w:rsidRPr="0017389F">
        <w:rPr>
          <w:rFonts w:ascii="Arial" w:eastAsia="Arial" w:hAnsi="Arial" w:cs="Arial"/>
          <w:color w:val="000000" w:themeColor="text1"/>
          <w:shd w:val="clear" w:color="auto" w:fill="FFFFFF"/>
        </w:rPr>
        <w:t>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w:t>
      </w:r>
      <w:proofErr w:type="spellEnd"/>
      <w:r w:rsidRPr="0017389F">
        <w:rPr>
          <w:rFonts w:ascii="Arial" w:eastAsia="Arial" w:hAnsi="Arial" w:cs="Arial"/>
          <w:color w:val="000000" w:themeColor="text1"/>
          <w:shd w:val="clear" w:color="auto" w:fill="FFFFFF"/>
        </w:rPr>
        <w:t xml:space="preserve">. Dz. U. z 2021r. poz. 1129 z </w:t>
      </w:r>
      <w:proofErr w:type="spellStart"/>
      <w:r w:rsidRPr="0017389F">
        <w:rPr>
          <w:rFonts w:ascii="Arial" w:eastAsia="Arial" w:hAnsi="Arial" w:cs="Arial"/>
          <w:color w:val="000000" w:themeColor="text1"/>
          <w:shd w:val="clear" w:color="auto" w:fill="FFFFFF"/>
        </w:rPr>
        <w:t>późn</w:t>
      </w:r>
      <w:proofErr w:type="spellEnd"/>
      <w:r w:rsidRPr="0017389F">
        <w:rPr>
          <w:rFonts w:ascii="Arial" w:eastAsia="Arial" w:hAnsi="Arial" w:cs="Arial"/>
          <w:color w:val="000000" w:themeColor="text1"/>
          <w:shd w:val="clear" w:color="auto" w:fill="FFFFFF"/>
        </w:rPr>
        <w:t>. zm.),</w:t>
      </w:r>
    </w:p>
    <w:p w14:paraId="02D20755" w14:textId="77777777"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w:t>
      </w:r>
      <w:proofErr w:type="spellStart"/>
      <w:r>
        <w:rPr>
          <w:rFonts w:ascii="Arial" w:eastAsia="Arial" w:hAnsi="Arial" w:cs="Arial"/>
          <w:color w:val="000000"/>
          <w:shd w:val="clear" w:color="auto" w:fill="FFFFFF"/>
        </w:rPr>
        <w:t>t.j</w:t>
      </w:r>
      <w:proofErr w:type="spellEnd"/>
      <w:r>
        <w:rPr>
          <w:rFonts w:ascii="Arial" w:eastAsia="Arial" w:hAnsi="Arial" w:cs="Arial"/>
          <w:color w:val="000000"/>
          <w:shd w:val="clear" w:color="auto" w:fill="FFFFFF"/>
        </w:rPr>
        <w:t xml:space="preserve">. Dz.U. 2020 r. poz. 164 z </w:t>
      </w:r>
      <w:proofErr w:type="spellStart"/>
      <w:r>
        <w:rPr>
          <w:rFonts w:ascii="Arial" w:eastAsia="Arial" w:hAnsi="Arial" w:cs="Arial"/>
          <w:color w:val="000000"/>
          <w:shd w:val="clear" w:color="auto" w:fill="FFFFFF"/>
        </w:rPr>
        <w:t>późn</w:t>
      </w:r>
      <w:proofErr w:type="spellEnd"/>
      <w:r>
        <w:rPr>
          <w:rFonts w:ascii="Arial" w:eastAsia="Arial" w:hAnsi="Arial" w:cs="Arial"/>
          <w:color w:val="000000"/>
          <w:shd w:val="clear" w:color="auto" w:fill="FFFFFF"/>
        </w:rPr>
        <w:t>. zm.).</w:t>
      </w:r>
    </w:p>
    <w:p w14:paraId="3B9166A3"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541B3EB9" w14:textId="1E3FAD0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Pr>
          <w:rFonts w:ascii="Arial" w:eastAsia="Arial" w:hAnsi="Arial" w:cs="Arial"/>
          <w:color w:val="212529"/>
          <w:shd w:val="clear" w:color="auto" w:fill="FFFFFF"/>
        </w:rPr>
        <w:t xml:space="preserve">5 </w:t>
      </w:r>
      <w:r>
        <w:rPr>
          <w:rFonts w:ascii="Arial" w:eastAsia="Arial" w:hAnsi="Arial" w:cs="Arial"/>
          <w:color w:val="212529"/>
          <w:shd w:val="clear" w:color="auto" w:fill="FFFFFF"/>
        </w:rPr>
        <w:t>lat: od dnia zakończenia postępowania o udzielenie zamówienia.</w:t>
      </w:r>
    </w:p>
    <w:p w14:paraId="3442324C"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6A906772" w14:textId="77777777" w:rsidR="00C67231"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77777777" w:rsidR="00C67231" w:rsidRPr="0017389F"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z art. 18 ust 5 pkt 1 i 2 ustawy z dnia 11 września 2019 r. Prawo zamówień publicznych (</w:t>
      </w:r>
      <w:proofErr w:type="spellStart"/>
      <w:r w:rsidRPr="0017389F">
        <w:rPr>
          <w:rFonts w:ascii="Arial" w:eastAsia="Arial" w:hAnsi="Arial" w:cs="Arial"/>
          <w:color w:val="000000" w:themeColor="text1"/>
          <w:shd w:val="clear" w:color="auto" w:fill="FFFFFF"/>
        </w:rPr>
        <w:t>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w:t>
      </w:r>
      <w:proofErr w:type="spellEnd"/>
      <w:r w:rsidRPr="0017389F">
        <w:rPr>
          <w:rFonts w:ascii="Arial" w:eastAsia="Arial" w:hAnsi="Arial" w:cs="Arial"/>
          <w:color w:val="000000" w:themeColor="text1"/>
          <w:shd w:val="clear" w:color="auto" w:fill="FFFFFF"/>
        </w:rPr>
        <w:t xml:space="preserve">. Dz. U 2021 poz. 1129 z </w:t>
      </w:r>
      <w:proofErr w:type="spellStart"/>
      <w:r w:rsidRPr="0017389F">
        <w:rPr>
          <w:rFonts w:ascii="Arial" w:eastAsia="Arial" w:hAnsi="Arial" w:cs="Arial"/>
          <w:color w:val="000000" w:themeColor="text1"/>
          <w:shd w:val="clear" w:color="auto" w:fill="FFFFFF"/>
        </w:rPr>
        <w:t>późn</w:t>
      </w:r>
      <w:proofErr w:type="spellEnd"/>
      <w:r w:rsidRPr="0017389F">
        <w:rPr>
          <w:rFonts w:ascii="Arial" w:eastAsia="Arial" w:hAnsi="Arial" w:cs="Arial"/>
          <w:color w:val="000000" w:themeColor="text1"/>
          <w:shd w:val="clear" w:color="auto" w:fill="FFFFFF"/>
        </w:rPr>
        <w:t>. zm.) </w:t>
      </w:r>
    </w:p>
    <w:p w14:paraId="0B62AD2C" w14:textId="77777777" w:rsidR="00C67231" w:rsidRDefault="00C67231" w:rsidP="00C67231">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639A18D8"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142E2E7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4C3526D7"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E1FDBC0"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Default="00C67231" w:rsidP="00C67231">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6C356A0E" w14:textId="36EEB9F4" w:rsidR="00C93A6F" w:rsidRPr="00DF711A" w:rsidRDefault="00C67231" w:rsidP="00E958D7">
      <w:pPr>
        <w:numPr>
          <w:ilvl w:val="0"/>
          <w:numId w:val="15"/>
        </w:numPr>
        <w:tabs>
          <w:tab w:val="left" w:pos="720"/>
        </w:tabs>
        <w:spacing w:before="100" w:after="100" w:line="271" w:lineRule="auto"/>
        <w:ind w:left="360" w:hanging="360"/>
        <w:jc w:val="both"/>
        <w:rPr>
          <w:rFonts w:ascii="Arial" w:eastAsia="Arial" w:hAnsi="Arial" w:cs="Arial"/>
        </w:rPr>
      </w:pPr>
      <w:r w:rsidRPr="00D82439">
        <w:rPr>
          <w:rFonts w:ascii="Arial" w:eastAsia="Arial" w:hAnsi="Arial" w:cs="Arial"/>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proofErr w:type="spellStart"/>
      <w:r w:rsidRPr="00D82439">
        <w:rPr>
          <w:rFonts w:ascii="Arial" w:eastAsia="Arial" w:hAnsi="Arial" w:cs="Arial"/>
          <w:color w:val="212529"/>
          <w:shd w:val="clear" w:color="auto" w:fill="FFFFFF"/>
        </w:rPr>
        <w:t>t.j</w:t>
      </w:r>
      <w:proofErr w:type="spellEnd"/>
      <w:r w:rsidRPr="00D82439">
        <w:rPr>
          <w:rFonts w:ascii="Arial" w:eastAsia="Arial" w:hAnsi="Arial" w:cs="Arial"/>
          <w:color w:val="212529"/>
          <w:shd w:val="clear" w:color="auto" w:fill="FFFFFF"/>
        </w:rPr>
        <w:t xml:space="preserve">. Dz. U. z 2021r., poz. 1129 z </w:t>
      </w:r>
      <w:proofErr w:type="spellStart"/>
      <w:r w:rsidRPr="00D82439">
        <w:rPr>
          <w:rFonts w:ascii="Arial" w:eastAsia="Arial" w:hAnsi="Arial" w:cs="Arial"/>
          <w:color w:val="212529"/>
          <w:shd w:val="clear" w:color="auto" w:fill="FFFFFF"/>
        </w:rPr>
        <w:t>późn</w:t>
      </w:r>
      <w:proofErr w:type="spellEnd"/>
      <w:r w:rsidRPr="00D82439">
        <w:rPr>
          <w:rFonts w:ascii="Arial" w:eastAsia="Arial" w:hAnsi="Arial" w:cs="Arial"/>
          <w:color w:val="212529"/>
          <w:shd w:val="clear" w:color="auto" w:fill="FFFFFF"/>
        </w:rPr>
        <w:t xml:space="preserve">. zm.) oraz wydanych do niej przepisów wykonawczych, </w:t>
      </w:r>
      <w:r w:rsidRPr="00D8243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D82439">
        <w:rPr>
          <w:rFonts w:ascii="Arial" w:eastAsia="Arial" w:hAnsi="Arial" w:cs="Arial"/>
          <w:color w:val="000000" w:themeColor="text1"/>
          <w:shd w:val="clear" w:color="auto" w:fill="FFFFFF"/>
        </w:rPr>
        <w:t>15</w:t>
      </w:r>
      <w:r w:rsidR="00D82439" w:rsidRPr="00D82439">
        <w:rPr>
          <w:rFonts w:ascii="Arial" w:eastAsia="Arial" w:hAnsi="Arial" w:cs="Arial"/>
          <w:color w:val="000000" w:themeColor="text1"/>
          <w:shd w:val="clear" w:color="auto" w:fill="FFFFFF"/>
        </w:rPr>
        <w:t>)</w:t>
      </w:r>
      <w:bookmarkEnd w:id="1"/>
    </w:p>
    <w:p w14:paraId="7F609416" w14:textId="17A26A25" w:rsidR="00DF711A" w:rsidRDefault="00DF711A" w:rsidP="00DF711A">
      <w:pPr>
        <w:tabs>
          <w:tab w:val="left" w:pos="720"/>
        </w:tabs>
        <w:spacing w:before="100" w:after="100" w:line="271" w:lineRule="auto"/>
        <w:ind w:left="360"/>
        <w:jc w:val="both"/>
        <w:rPr>
          <w:rFonts w:ascii="Arial" w:eastAsia="Arial" w:hAnsi="Arial" w:cs="Arial"/>
          <w:color w:val="212529"/>
          <w:shd w:val="clear" w:color="auto" w:fill="FFFFFF"/>
        </w:rPr>
      </w:pPr>
    </w:p>
    <w:p w14:paraId="4CCECD34" w14:textId="34A333D6"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74085A74" w14:textId="7F82F971"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EA85411" w14:textId="7AADFF4B"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0027C867" w14:textId="113FB71E"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460A701" w14:textId="61D13FAD" w:rsidR="0005528D" w:rsidRDefault="00246116" w:rsidP="00DF711A">
      <w:pPr>
        <w:tabs>
          <w:tab w:val="left" w:pos="720"/>
        </w:tabs>
        <w:spacing w:before="100" w:after="100" w:line="271" w:lineRule="auto"/>
        <w:ind w:left="360"/>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 </w:t>
      </w:r>
    </w:p>
    <w:p w14:paraId="0E121100"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622E7F7"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429ED0F" w14:textId="21F856D7" w:rsidR="00DF711A" w:rsidRDefault="00DF711A" w:rsidP="00DF711A">
      <w:pPr>
        <w:suppressAutoHyphens/>
        <w:spacing w:after="57" w:line="271" w:lineRule="auto"/>
        <w:rPr>
          <w:rFonts w:ascii="Arial" w:eastAsia="Arial" w:hAnsi="Arial" w:cs="Arial"/>
          <w:b/>
        </w:rPr>
      </w:pPr>
      <w:r>
        <w:rPr>
          <w:rFonts w:ascii="Arial" w:eastAsia="Arial" w:hAnsi="Arial" w:cs="Arial"/>
          <w:b/>
        </w:rPr>
        <w:t>Nr zamówienia: DS.26.</w:t>
      </w:r>
      <w:r w:rsidR="00C1008E">
        <w:rPr>
          <w:rFonts w:ascii="Arial" w:eastAsia="Arial" w:hAnsi="Arial" w:cs="Arial"/>
          <w:b/>
        </w:rPr>
        <w:t>8.2022</w:t>
      </w:r>
      <w:r>
        <w:rPr>
          <w:rFonts w:ascii="Arial" w:eastAsia="Arial" w:hAnsi="Arial" w:cs="Arial"/>
          <w:b/>
        </w:rPr>
        <w:t xml:space="preserve">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Załącznik nr 7 do SWZ</w:t>
      </w:r>
    </w:p>
    <w:p w14:paraId="37783BBB" w14:textId="77777777" w:rsidR="00DF711A" w:rsidRDefault="00DF711A" w:rsidP="00DF711A">
      <w:pPr>
        <w:suppressAutoHyphens/>
        <w:spacing w:after="0" w:line="271" w:lineRule="auto"/>
        <w:jc w:val="center"/>
        <w:rPr>
          <w:rFonts w:ascii="Arial" w:eastAsia="Arial" w:hAnsi="Arial" w:cs="Arial"/>
          <w:b/>
        </w:rPr>
      </w:pPr>
    </w:p>
    <w:p w14:paraId="1A984243" w14:textId="77777777" w:rsidR="00DF711A" w:rsidRDefault="00DF711A" w:rsidP="00DF711A">
      <w:pPr>
        <w:suppressAutoHyphens/>
        <w:spacing w:after="0" w:line="271" w:lineRule="auto"/>
        <w:jc w:val="center"/>
        <w:rPr>
          <w:rFonts w:ascii="Arial" w:eastAsia="Arial" w:hAnsi="Arial" w:cs="Arial"/>
          <w:b/>
        </w:rPr>
      </w:pPr>
    </w:p>
    <w:p w14:paraId="5E32C933" w14:textId="77777777" w:rsidR="00DF711A" w:rsidRDefault="00DF711A" w:rsidP="00DF711A">
      <w:pPr>
        <w:suppressAutoHyphens/>
        <w:spacing w:after="0" w:line="271" w:lineRule="auto"/>
        <w:jc w:val="center"/>
        <w:rPr>
          <w:rFonts w:ascii="Arial" w:eastAsia="Arial" w:hAnsi="Arial" w:cs="Arial"/>
          <w:b/>
        </w:rPr>
      </w:pPr>
      <w:r>
        <w:rPr>
          <w:rFonts w:ascii="Arial" w:eastAsia="Arial" w:hAnsi="Arial" w:cs="Arial"/>
          <w:b/>
        </w:rPr>
        <w:t>Umowa powierzenia przetwarzania danych osobowych</w:t>
      </w:r>
    </w:p>
    <w:p w14:paraId="5D5D8098" w14:textId="77777777" w:rsidR="00DF711A" w:rsidRDefault="00DF711A" w:rsidP="00DF711A">
      <w:pPr>
        <w:suppressAutoHyphens/>
        <w:spacing w:after="0" w:line="271" w:lineRule="auto"/>
        <w:jc w:val="center"/>
        <w:rPr>
          <w:rFonts w:ascii="Arial" w:eastAsia="Arial" w:hAnsi="Arial" w:cs="Arial"/>
          <w:b/>
        </w:rPr>
      </w:pPr>
    </w:p>
    <w:p w14:paraId="671B239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rPr>
        <w:t>zawarta dnia ………………….. pomiędzy:</w:t>
      </w:r>
    </w:p>
    <w:p w14:paraId="1731C9BA" w14:textId="77777777" w:rsidR="00DF711A" w:rsidRDefault="00DF711A" w:rsidP="00DF711A">
      <w:pPr>
        <w:suppressAutoHyphens/>
        <w:spacing w:after="0" w:line="271" w:lineRule="auto"/>
        <w:rPr>
          <w:rFonts w:ascii="Arial" w:eastAsia="Arial" w:hAnsi="Arial" w:cs="Arial"/>
        </w:rPr>
      </w:pPr>
    </w:p>
    <w:p w14:paraId="6C14A4E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Ośrodkiem Pomocy Społecznej w Wołominie z siedzibą przy  Al. Armii Krajowej 34, 05-200 Wołomin  reprezentowanym przez:</w:t>
      </w:r>
    </w:p>
    <w:p w14:paraId="6F083FC9"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Panią Danutę </w:t>
      </w:r>
      <w:proofErr w:type="spellStart"/>
      <w:r>
        <w:rPr>
          <w:rFonts w:ascii="Arial" w:eastAsia="Arial" w:hAnsi="Arial" w:cs="Arial"/>
        </w:rPr>
        <w:t>Graszka</w:t>
      </w:r>
      <w:proofErr w:type="spellEnd"/>
      <w:r>
        <w:rPr>
          <w:rFonts w:ascii="Arial" w:eastAsia="Arial" w:hAnsi="Arial" w:cs="Arial"/>
        </w:rPr>
        <w:t xml:space="preserve"> – Dyrektora Ośrodka Pomocy Społecznej</w:t>
      </w:r>
    </w:p>
    <w:p w14:paraId="2A83EFA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zwaną w dalszej części umowy </w:t>
      </w:r>
      <w:r>
        <w:rPr>
          <w:rFonts w:ascii="Arial" w:eastAsia="Arial" w:hAnsi="Arial" w:cs="Arial"/>
          <w:b/>
        </w:rPr>
        <w:t>„Administratorem danych” lub „Administratorem”</w:t>
      </w:r>
    </w:p>
    <w:p w14:paraId="228D3687"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oraz </w:t>
      </w:r>
    </w:p>
    <w:p w14:paraId="1E71AB9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prowadzącym działalność gospodarczą pod firmą ……………………………… z siedzibą w …………………………………….., NIP: ……………………….., REGON: ……………………………..</w:t>
      </w:r>
    </w:p>
    <w:p w14:paraId="09D18652" w14:textId="77777777" w:rsidR="00DF711A" w:rsidRDefault="00DF711A" w:rsidP="00DF711A">
      <w:pPr>
        <w:suppressAutoHyphens/>
        <w:spacing w:after="0" w:line="271" w:lineRule="auto"/>
        <w:rPr>
          <w:rFonts w:ascii="Arial" w:eastAsia="Arial" w:hAnsi="Arial" w:cs="Arial"/>
        </w:rPr>
      </w:pPr>
      <w:r>
        <w:rPr>
          <w:rFonts w:ascii="Arial" w:eastAsia="Arial" w:hAnsi="Arial" w:cs="Arial"/>
        </w:rPr>
        <w:t xml:space="preserve">zwanym w dalszej części umowy </w:t>
      </w:r>
      <w:r>
        <w:rPr>
          <w:rFonts w:ascii="Arial" w:eastAsia="Arial" w:hAnsi="Arial" w:cs="Arial"/>
          <w:b/>
        </w:rPr>
        <w:t>„Podmiotem przetwarzającym”</w:t>
      </w:r>
    </w:p>
    <w:p w14:paraId="461ABAED" w14:textId="77777777" w:rsidR="00DF711A" w:rsidRDefault="00DF711A" w:rsidP="00DF711A">
      <w:pPr>
        <w:suppressAutoHyphens/>
        <w:spacing w:after="0" w:line="271" w:lineRule="auto"/>
        <w:jc w:val="center"/>
        <w:rPr>
          <w:rFonts w:ascii="Arial" w:eastAsia="Arial" w:hAnsi="Arial" w:cs="Arial"/>
          <w:b/>
        </w:rPr>
      </w:pPr>
    </w:p>
    <w:p w14:paraId="0A81E65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1</w:t>
      </w:r>
    </w:p>
    <w:p w14:paraId="346EAC6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Powierzenie przetwarzania danych osobowych</w:t>
      </w:r>
    </w:p>
    <w:p w14:paraId="14D92E4F" w14:textId="375A80F2"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Administrator danych powierza Podmiotowi przetwarzającemu, w trybie art. 28 ogólnego rozporządzenia o ochronie danych z dnia 27 kwietnia 2016 r. (zwanego w dalszej części „Rozporządzeniem”) dane osobowe do przetwarzania, na zasadach </w:t>
      </w:r>
      <w:r>
        <w:rPr>
          <w:rFonts w:ascii="Arial" w:eastAsia="Arial" w:hAnsi="Arial" w:cs="Arial"/>
        </w:rPr>
        <w:br/>
        <w:t>i w celu określonym w niniejszej Umowie.</w:t>
      </w:r>
    </w:p>
    <w:p w14:paraId="6AD2515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Podmiot przetwarzający zobowiązuje się przetwarzać powierzone mu dane osobowe zgodnie z niniejszą umową, Rozporządzeniem oraz z innymi przepisami prawa powszechnie obowiązującego, które chronią prawa osób, których dane dotyczą.</w:t>
      </w:r>
    </w:p>
    <w:p w14:paraId="2187126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oświadcza, iż stosuje środki bezpieczeństwa spełniające wymogi Rozporządzenia.</w:t>
      </w:r>
    </w:p>
    <w:p w14:paraId="55D9E23E"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2</w:t>
      </w:r>
    </w:p>
    <w:p w14:paraId="22C942C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Zakres i cel przetwarzania danych</w:t>
      </w:r>
    </w:p>
    <w:p w14:paraId="1E13DFD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1. Podmiot przetwarzający będzie przetwarzał, powierzone na podstawie umowy  następujące dane: a) pracowników Administratora</w:t>
      </w:r>
    </w:p>
    <w:p w14:paraId="7B7E9470" w14:textId="77777777" w:rsidR="00DF711A" w:rsidRDefault="00DF711A" w:rsidP="00DF711A">
      <w:pPr>
        <w:suppressAutoHyphens/>
        <w:spacing w:after="0" w:line="271" w:lineRule="auto"/>
        <w:ind w:left="709" w:hanging="567"/>
        <w:jc w:val="both"/>
        <w:rPr>
          <w:rFonts w:ascii="Arial" w:eastAsia="Arial" w:hAnsi="Arial" w:cs="Arial"/>
        </w:rPr>
      </w:pPr>
      <w:r>
        <w:rPr>
          <w:rFonts w:ascii="Arial" w:eastAsia="Arial" w:hAnsi="Arial" w:cs="Arial"/>
        </w:rPr>
        <w:t xml:space="preserve">        b) klientów Administratora</w:t>
      </w:r>
    </w:p>
    <w:p w14:paraId="42119761" w14:textId="77777777" w:rsidR="00DF711A" w:rsidRDefault="00DF711A" w:rsidP="00DF711A">
      <w:pPr>
        <w:suppressAutoHyphens/>
        <w:spacing w:after="0" w:line="271" w:lineRule="auto"/>
        <w:ind w:left="2124"/>
        <w:jc w:val="both"/>
        <w:rPr>
          <w:rFonts w:ascii="Arial" w:eastAsia="Arial" w:hAnsi="Arial" w:cs="Arial"/>
          <w:b/>
          <w:i/>
        </w:rPr>
      </w:pPr>
    </w:p>
    <w:p w14:paraId="37E94678" w14:textId="2611943D" w:rsidR="00DF711A" w:rsidRDefault="00DF711A" w:rsidP="00DF711A">
      <w:pPr>
        <w:suppressAutoHyphens/>
        <w:spacing w:line="271" w:lineRule="auto"/>
        <w:jc w:val="both"/>
        <w:rPr>
          <w:rFonts w:ascii="Arial" w:eastAsia="Arial" w:hAnsi="Arial" w:cs="Arial"/>
        </w:rPr>
      </w:pPr>
      <w:r>
        <w:rPr>
          <w:rFonts w:ascii="Arial" w:eastAsia="Arial" w:hAnsi="Arial" w:cs="Arial"/>
        </w:rPr>
        <w:t>2. Zakres danych osobowych obejmuje: imię, nazwisko (co do pracowników Administratora) oraz imię, nazwisko, (co do klientów Administratora)</w:t>
      </w:r>
    </w:p>
    <w:p w14:paraId="0B41487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Powierzone przez Administratora danych dane osobowe będą przetwarzane przez Podmiot przetwarzający wyłącznie w celu</w:t>
      </w:r>
      <w:r>
        <w:rPr>
          <w:rFonts w:ascii="Arial" w:eastAsia="Arial" w:hAnsi="Arial" w:cs="Arial"/>
          <w:i/>
        </w:rPr>
        <w:t xml:space="preserve"> </w:t>
      </w:r>
      <w:r>
        <w:rPr>
          <w:rFonts w:ascii="Arial" w:eastAsia="Arial" w:hAnsi="Arial" w:cs="Arial"/>
        </w:rPr>
        <w:t xml:space="preserve">realizacji  Umowy …………..z dnia </w:t>
      </w:r>
    </w:p>
    <w:p w14:paraId="6285625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3</w:t>
      </w:r>
    </w:p>
    <w:p w14:paraId="321A28B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Obowiązki podmiotu przetwarzającego</w:t>
      </w:r>
    </w:p>
    <w:p w14:paraId="3098425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5C36630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2. Podmiot przetwarzający zobowiązuje się dołożyć należytej staranności przy przetwarzaniu powierzonych danych osobowych.</w:t>
      </w:r>
    </w:p>
    <w:p w14:paraId="2D826980"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3. Podmiot przetwarzający zobowiązuje się do nadania upoważnień do przetwarzania danych osobowych wszystkim osobom, które będą przetwarzały powierzone dane w celu realizacji niniejszej umowy.  </w:t>
      </w:r>
    </w:p>
    <w:p w14:paraId="7F16186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4. Podmiot przetwarzający zobowiązuje się zapewnić zachowanie w tajemnicy, </w:t>
      </w:r>
      <w:r>
        <w:rPr>
          <w:rFonts w:ascii="Arial" w:eastAsia="Arial" w:hAnsi="Arial" w:cs="Aria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0DB4385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5. Podmiot przetwarzający po zakończeniu świadczenia usług związanych </w:t>
      </w:r>
      <w:r>
        <w:rPr>
          <w:rFonts w:ascii="Arial" w:eastAsia="Arial" w:hAnsi="Arial" w:cs="Arial"/>
        </w:rPr>
        <w:br/>
        <w:t>z przetwarzaniem usuwa wszelkie dane osobowe oraz usuwa wszelkie ich istniejące kopie, chyba że prawo Unii lub prawo państwa członkowskiego nakazują przechowywanie danych osobowych.</w:t>
      </w:r>
    </w:p>
    <w:p w14:paraId="55E2F9C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6. W miarę możliwości Podmiot przetwarzający pomaga Administratorowi </w:t>
      </w:r>
      <w:r>
        <w:rPr>
          <w:rFonts w:ascii="Arial" w:eastAsia="Arial" w:hAnsi="Arial" w:cs="Arial"/>
        </w:rPr>
        <w:br/>
        <w:t>w niezbędnym zakresie wywiązywać się z obowiązku odpowiadania na żądania osoby, której dane dotyczą oraz wywiązywania się z obowiązków określonych w art. 32-36 Rozporządzenia.</w:t>
      </w:r>
    </w:p>
    <w:p w14:paraId="7F948D9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7. Podmiot przetwarzający po stwierdzeniu naruszenia ochrony danych osobowych bez zbędnej zwłoki zgłasza je administratorowi w ciągu 24 godzin.</w:t>
      </w:r>
    </w:p>
    <w:p w14:paraId="010905AC"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4</w:t>
      </w:r>
    </w:p>
    <w:p w14:paraId="522B37ED"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Prawo kontroli</w:t>
      </w:r>
    </w:p>
    <w:p w14:paraId="5F0D71E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Administrator danych zgodnie z art. 28 ust. 3 pkt h) Rozporządzenia ma prawo kontroli, czy środki zastosowane przez Podmiot przetwarzający przy przetwarzaniu i zabezpieczeniu powierzonych danych osobowych spełniają postanowienia umowy.</w:t>
      </w:r>
    </w:p>
    <w:p w14:paraId="21D7014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Administrator danych realizować będzie prawo kontroli w godzinach pracy Podmiotu przetwarzającego i z minimum 14 dniowym jego uprzedzeniem.</w:t>
      </w:r>
    </w:p>
    <w:p w14:paraId="50581B1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zobowiązuje się do usunięcia uchybień stwierdzonych podczas kontroli w terminie wskazanym przez Administratora danych nie dłuższym niż 7 dni.</w:t>
      </w:r>
    </w:p>
    <w:p w14:paraId="5F15151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4.  Podmiot przetwarzający udostępnia Administratorowi wszelkie informacje niezbędne do wykazania spełnienia obowiązków określonych w art. 28 Rozporządzenia.</w:t>
      </w:r>
    </w:p>
    <w:p w14:paraId="46D68F8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5</w:t>
      </w:r>
    </w:p>
    <w:p w14:paraId="304D4A7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Dalsze powierzenie danych do przetwarzania</w:t>
      </w:r>
    </w:p>
    <w:p w14:paraId="202FA7C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Podmiot przetwarzający może powierzyć dane osobowe objęte niniejszą umową do dalszego przetwarzania podwykonawcom jedynie w celu wykonania umowy po uzyskaniu uprzedniej pisemnej zgody Administratora danych.  </w:t>
      </w:r>
    </w:p>
    <w:p w14:paraId="5F45501E" w14:textId="5AFA6B6F" w:rsidR="00DF711A" w:rsidRDefault="00DF711A" w:rsidP="00DF711A">
      <w:pPr>
        <w:suppressAutoHyphens/>
        <w:spacing w:line="271" w:lineRule="auto"/>
        <w:jc w:val="both"/>
        <w:rPr>
          <w:rFonts w:ascii="Arial" w:eastAsia="Arial" w:hAnsi="Arial" w:cs="Arial"/>
        </w:rPr>
      </w:pPr>
      <w:r>
        <w:rPr>
          <w:rFonts w:ascii="Arial" w:eastAsia="Arial" w:hAnsi="Arial" w:cs="Arial"/>
        </w:rPr>
        <w:t>2. 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011F7747" w14:textId="53F8565E" w:rsidR="00DF711A" w:rsidRDefault="00DF711A" w:rsidP="00DF711A">
      <w:pPr>
        <w:suppressAutoHyphens/>
        <w:spacing w:line="271" w:lineRule="auto"/>
        <w:jc w:val="both"/>
        <w:rPr>
          <w:rFonts w:ascii="Arial" w:eastAsia="Arial" w:hAnsi="Arial" w:cs="Arial"/>
        </w:rPr>
      </w:pPr>
      <w:r>
        <w:rPr>
          <w:rFonts w:ascii="Arial" w:eastAsia="Arial" w:hAnsi="Arial" w:cs="Arial"/>
        </w:rPr>
        <w:t>3. Podwykonawca, o którym mowa w §5 ust. 1 Umowy winien spełniać te same gwarancje i obowiązki jakie zostały nałożone na Podmiot przetwarzający w niniejszej Umowie.</w:t>
      </w:r>
    </w:p>
    <w:p w14:paraId="2F2F933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4. Podmiot przetwarzający ponosi pełną odpowiedzialność wobec Administratora za nie wywiązanie się ze spoczywających na podwykonawcy obowiązków ochrony danych.</w:t>
      </w:r>
    </w:p>
    <w:p w14:paraId="4F30910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6</w:t>
      </w:r>
    </w:p>
    <w:p w14:paraId="1539C222"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Odpowiedzialność Podmiotu przetwarzającego</w:t>
      </w:r>
    </w:p>
    <w:p w14:paraId="63D94DB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jest odpowiedzialny za udostępnienie lub wykorzystanie danych osobowych niezgodnie z treścią umowy, a w szczególności za udostępnienie powierzonych do przetwarzania danych osobowych osobom nieupoważnionym.</w:t>
      </w:r>
    </w:p>
    <w:p w14:paraId="1C0752D9" w14:textId="534BA53D" w:rsidR="00DF711A" w:rsidRPr="00C1008E" w:rsidRDefault="00DF711A" w:rsidP="00C1008E">
      <w:pPr>
        <w:suppressAutoHyphens/>
        <w:spacing w:line="271" w:lineRule="auto"/>
        <w:jc w:val="both"/>
        <w:rPr>
          <w:rFonts w:ascii="Arial" w:eastAsia="Arial" w:hAnsi="Arial" w:cs="Arial"/>
        </w:rPr>
      </w:pPr>
      <w:r>
        <w:rPr>
          <w:rFonts w:ascii="Arial" w:eastAsia="Arial" w:hAnsi="Arial" w:cs="Arial"/>
        </w:rPr>
        <w:t xml:space="preserve">2.  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rFonts w:ascii="Arial" w:eastAsia="Arial" w:hAnsi="Arial" w:cs="Arial"/>
        </w:rPr>
        <w:br/>
        <w:t>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w:t>
      </w:r>
      <w:r w:rsidR="00C1008E">
        <w:rPr>
          <w:rFonts w:ascii="Arial" w:eastAsia="Arial" w:hAnsi="Arial" w:cs="Arial"/>
        </w:rPr>
        <w:t>ch przez Administratora danych.</w:t>
      </w:r>
    </w:p>
    <w:p w14:paraId="60021E08"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7</w:t>
      </w:r>
    </w:p>
    <w:p w14:paraId="4C46F2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Czas obowiązywania umowy</w:t>
      </w:r>
    </w:p>
    <w:p w14:paraId="58D2BB72" w14:textId="65871CEC"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Niniejsza umowa obowiązuje przez czas określony tj. od dnia </w:t>
      </w:r>
      <w:r w:rsidR="00C1008E">
        <w:rPr>
          <w:rFonts w:ascii="Arial" w:eastAsia="Arial" w:hAnsi="Arial" w:cs="Arial"/>
          <w:b/>
        </w:rPr>
        <w:t>01.01.2023</w:t>
      </w:r>
      <w:r>
        <w:rPr>
          <w:rFonts w:ascii="Arial" w:eastAsia="Arial" w:hAnsi="Arial" w:cs="Arial"/>
          <w:b/>
        </w:rPr>
        <w:t xml:space="preserve"> r. do                        </w:t>
      </w:r>
      <w:r w:rsidR="00C1008E">
        <w:rPr>
          <w:rFonts w:ascii="Arial" w:eastAsia="Arial" w:hAnsi="Arial" w:cs="Arial"/>
          <w:b/>
        </w:rPr>
        <w:t>31.12.2023</w:t>
      </w:r>
      <w:bookmarkStart w:id="2" w:name="_GoBack"/>
      <w:bookmarkEnd w:id="2"/>
      <w:r>
        <w:rPr>
          <w:rFonts w:ascii="Arial" w:eastAsia="Arial" w:hAnsi="Arial" w:cs="Arial"/>
          <w:b/>
        </w:rPr>
        <w:t xml:space="preserve"> r.</w:t>
      </w:r>
    </w:p>
    <w:p w14:paraId="276DEA2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Każda ze stron może wypowiedzieć niniejszą umowę z zachowaniem 1- miesięcznego  okresu wypowiedzenia.</w:t>
      </w:r>
    </w:p>
    <w:p w14:paraId="3EBD40B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8</w:t>
      </w:r>
    </w:p>
    <w:p w14:paraId="7D68CF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Rozwiązanie umowy</w:t>
      </w:r>
    </w:p>
    <w:p w14:paraId="38EE2B1C" w14:textId="77777777" w:rsidR="00DF711A" w:rsidRDefault="00DF711A" w:rsidP="00DF711A">
      <w:pPr>
        <w:suppressAutoHyphens/>
        <w:spacing w:line="271" w:lineRule="auto"/>
        <w:rPr>
          <w:rFonts w:ascii="Arial" w:eastAsia="Arial" w:hAnsi="Arial" w:cs="Arial"/>
        </w:rPr>
      </w:pPr>
      <w:r>
        <w:rPr>
          <w:rFonts w:ascii="Arial" w:eastAsia="Arial" w:hAnsi="Arial" w:cs="Arial"/>
        </w:rPr>
        <w:t>1. Administrator danych może rozwiązać niniejszą umowę ze skutkiem natychmiastowym gdy Podmiot przetwarzający:</w:t>
      </w:r>
    </w:p>
    <w:p w14:paraId="23F8AC83"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pomimo zobowiązania go do usunięcia uchybień stwierdzonych podczas kontroli nie usunie ich w wyznaczonym terminie;</w:t>
      </w:r>
    </w:p>
    <w:p w14:paraId="15FEE12E"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przetwarza dane osobowe w sposób niezgodny z umową;</w:t>
      </w:r>
    </w:p>
    <w:p w14:paraId="6E114F0A"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powierzył przetwarzanie danych osobowych innemu podmiotowi bez zgody Administratora danych;</w:t>
      </w:r>
    </w:p>
    <w:p w14:paraId="29122EB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9</w:t>
      </w:r>
    </w:p>
    <w:p w14:paraId="3996F48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Zasady zachowania poufności</w:t>
      </w:r>
    </w:p>
    <w:p w14:paraId="6F2FB4E9"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143C2EA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14:paraId="63D5A430"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lastRenderedPageBreak/>
        <w:t>§10</w:t>
      </w:r>
    </w:p>
    <w:p w14:paraId="1608AD2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Postanowienia końcowe</w:t>
      </w:r>
    </w:p>
    <w:p w14:paraId="65E7008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Umowa została sporządzona w dwóch jednobrzmiących egzemplarzach dla każdej ze stron.</w:t>
      </w:r>
    </w:p>
    <w:p w14:paraId="6A0C8C6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W sprawach nieuregulowanych zastosowanie będą miały przepisy Kodeksu cywilnego oraz Rozporządzenia.</w:t>
      </w:r>
    </w:p>
    <w:p w14:paraId="7E72C57F"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Sądem właściwym dla rozpatrzenia sporów wynikających z niniejszej umowy będzie sąd właściwy Administratora danych.</w:t>
      </w:r>
    </w:p>
    <w:p w14:paraId="140F8BEE"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3377E76D"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19F622C2" w14:textId="77777777" w:rsidR="00DF711A" w:rsidRDefault="00DF711A" w:rsidP="00DF711A">
      <w:pPr>
        <w:suppressAutoHyphens/>
        <w:spacing w:after="0" w:line="271" w:lineRule="auto"/>
        <w:rPr>
          <w:rFonts w:ascii="Arial" w:eastAsia="Arial" w:hAnsi="Arial" w:cs="Arial"/>
          <w:b/>
        </w:rPr>
      </w:pPr>
    </w:p>
    <w:p w14:paraId="12A01E02" w14:textId="77777777" w:rsidR="00DF711A" w:rsidRDefault="00DF711A" w:rsidP="00DF711A">
      <w:pPr>
        <w:suppressAutoHyphens/>
        <w:spacing w:after="0" w:line="271" w:lineRule="auto"/>
        <w:rPr>
          <w:rFonts w:ascii="Arial" w:eastAsia="Arial" w:hAnsi="Arial" w:cs="Arial"/>
          <w:b/>
        </w:rPr>
      </w:pPr>
    </w:p>
    <w:p w14:paraId="23ABE8AD" w14:textId="77777777" w:rsidR="00DF711A" w:rsidRDefault="00DF711A" w:rsidP="00DF711A">
      <w:pPr>
        <w:suppressAutoHyphens/>
        <w:spacing w:after="0" w:line="271" w:lineRule="auto"/>
        <w:rPr>
          <w:rFonts w:ascii="Arial" w:eastAsia="Arial" w:hAnsi="Arial" w:cs="Arial"/>
          <w:b/>
        </w:rPr>
      </w:pPr>
    </w:p>
    <w:p w14:paraId="150A064C" w14:textId="77777777" w:rsidR="00DF711A" w:rsidRDefault="00DF711A" w:rsidP="00DF711A">
      <w:pPr>
        <w:suppressAutoHyphens/>
        <w:spacing w:after="0" w:line="271" w:lineRule="auto"/>
        <w:rPr>
          <w:rFonts w:ascii="Arial" w:eastAsia="Arial" w:hAnsi="Arial" w:cs="Arial"/>
          <w:b/>
        </w:rPr>
      </w:pPr>
    </w:p>
    <w:p w14:paraId="3CA05618" w14:textId="77777777" w:rsidR="00DF711A" w:rsidRDefault="00DF711A" w:rsidP="00DF711A">
      <w:pPr>
        <w:suppressAutoHyphens/>
        <w:spacing w:after="0" w:line="271" w:lineRule="auto"/>
        <w:rPr>
          <w:rFonts w:ascii="Arial" w:eastAsia="Arial" w:hAnsi="Arial" w:cs="Arial"/>
          <w:b/>
        </w:rPr>
      </w:pPr>
    </w:p>
    <w:p w14:paraId="6E13B14E" w14:textId="77777777" w:rsidR="00DF711A" w:rsidRDefault="00DF711A" w:rsidP="00DF711A">
      <w:pPr>
        <w:suppressAutoHyphens/>
        <w:spacing w:after="0" w:line="271" w:lineRule="auto"/>
        <w:rPr>
          <w:rFonts w:ascii="Arial" w:eastAsia="Arial" w:hAnsi="Arial" w:cs="Arial"/>
          <w:b/>
        </w:rPr>
      </w:pPr>
    </w:p>
    <w:p w14:paraId="0485EE55" w14:textId="77777777" w:rsidR="00DF711A" w:rsidRDefault="00DF711A" w:rsidP="00DF711A">
      <w:pPr>
        <w:suppressAutoHyphens/>
        <w:spacing w:after="0" w:line="271" w:lineRule="auto"/>
        <w:rPr>
          <w:rFonts w:ascii="Arial" w:eastAsia="Arial" w:hAnsi="Arial" w:cs="Arial"/>
          <w:b/>
        </w:rPr>
      </w:pPr>
    </w:p>
    <w:p w14:paraId="2114E30F" w14:textId="77777777" w:rsidR="00DF711A" w:rsidRDefault="00DF711A" w:rsidP="00DF711A">
      <w:pPr>
        <w:suppressAutoHyphens/>
        <w:spacing w:after="0" w:line="271" w:lineRule="auto"/>
        <w:rPr>
          <w:rFonts w:ascii="Arial" w:eastAsia="Arial" w:hAnsi="Arial" w:cs="Arial"/>
          <w:b/>
        </w:rPr>
      </w:pPr>
    </w:p>
    <w:p w14:paraId="3957886C" w14:textId="77777777" w:rsidR="00DF711A" w:rsidRDefault="00DF711A" w:rsidP="00DF711A">
      <w:pPr>
        <w:suppressAutoHyphens/>
        <w:spacing w:after="0" w:line="271" w:lineRule="auto"/>
        <w:rPr>
          <w:rFonts w:ascii="Arial" w:eastAsia="Arial" w:hAnsi="Arial" w:cs="Arial"/>
          <w:b/>
        </w:rPr>
      </w:pPr>
    </w:p>
    <w:p w14:paraId="6E196622" w14:textId="77777777" w:rsidR="00DF711A" w:rsidRDefault="00DF711A" w:rsidP="00DF711A">
      <w:pPr>
        <w:suppressAutoHyphens/>
        <w:spacing w:after="0" w:line="271" w:lineRule="auto"/>
        <w:rPr>
          <w:rFonts w:ascii="Arial" w:eastAsia="Arial" w:hAnsi="Arial" w:cs="Arial"/>
          <w:b/>
        </w:rPr>
      </w:pPr>
    </w:p>
    <w:p w14:paraId="5F700A74" w14:textId="77777777" w:rsidR="00DF711A" w:rsidRDefault="00DF711A" w:rsidP="00DF711A">
      <w:pPr>
        <w:suppressAutoHyphens/>
        <w:spacing w:after="0" w:line="271" w:lineRule="auto"/>
        <w:rPr>
          <w:rFonts w:ascii="Arial" w:eastAsia="Arial" w:hAnsi="Arial" w:cs="Arial"/>
          <w:b/>
        </w:rPr>
      </w:pPr>
    </w:p>
    <w:p w14:paraId="684DF7C1" w14:textId="77777777" w:rsidR="00DF711A" w:rsidRDefault="00DF711A" w:rsidP="00DF711A">
      <w:pPr>
        <w:suppressAutoHyphens/>
        <w:spacing w:after="0" w:line="271" w:lineRule="auto"/>
        <w:rPr>
          <w:rFonts w:ascii="Arial" w:eastAsia="Arial" w:hAnsi="Arial" w:cs="Arial"/>
          <w:b/>
        </w:rPr>
      </w:pPr>
    </w:p>
    <w:p w14:paraId="12268B5F" w14:textId="77777777" w:rsidR="00DF711A" w:rsidRDefault="00DF711A" w:rsidP="00DF711A">
      <w:pPr>
        <w:suppressAutoHyphens/>
        <w:spacing w:after="0" w:line="271" w:lineRule="auto"/>
        <w:rPr>
          <w:rFonts w:ascii="Arial" w:eastAsia="Arial" w:hAnsi="Arial" w:cs="Arial"/>
          <w:b/>
        </w:rPr>
      </w:pPr>
    </w:p>
    <w:p w14:paraId="6BBD7055" w14:textId="77777777" w:rsidR="00DF711A" w:rsidRDefault="00DF711A" w:rsidP="00DF711A">
      <w:pPr>
        <w:suppressAutoHyphens/>
        <w:spacing w:after="0" w:line="271" w:lineRule="auto"/>
        <w:rPr>
          <w:rFonts w:ascii="Arial" w:eastAsia="Arial" w:hAnsi="Arial" w:cs="Arial"/>
          <w:b/>
        </w:rPr>
      </w:pPr>
    </w:p>
    <w:p w14:paraId="5D8B6F41" w14:textId="77777777" w:rsidR="00DF711A" w:rsidRDefault="00DF711A" w:rsidP="00DF711A">
      <w:pPr>
        <w:suppressAutoHyphens/>
        <w:spacing w:after="0" w:line="271" w:lineRule="auto"/>
        <w:rPr>
          <w:rFonts w:ascii="Arial" w:eastAsia="Arial" w:hAnsi="Arial" w:cs="Arial"/>
          <w:b/>
        </w:rPr>
      </w:pPr>
    </w:p>
    <w:p w14:paraId="4937EC8D" w14:textId="77777777" w:rsidR="00DF711A" w:rsidRDefault="00DF711A" w:rsidP="00DF711A">
      <w:pPr>
        <w:suppressAutoHyphens/>
        <w:spacing w:after="0" w:line="271" w:lineRule="auto"/>
        <w:rPr>
          <w:rFonts w:ascii="Arial" w:eastAsia="Arial" w:hAnsi="Arial" w:cs="Arial"/>
          <w:b/>
        </w:rPr>
      </w:pPr>
    </w:p>
    <w:p w14:paraId="017AB232" w14:textId="77777777" w:rsidR="00DF711A" w:rsidRDefault="00DF711A" w:rsidP="00DF711A">
      <w:pPr>
        <w:suppressAutoHyphens/>
        <w:spacing w:after="0" w:line="271" w:lineRule="auto"/>
        <w:rPr>
          <w:rFonts w:ascii="Arial" w:eastAsia="Arial" w:hAnsi="Arial" w:cs="Arial"/>
          <w:b/>
        </w:rPr>
      </w:pPr>
    </w:p>
    <w:p w14:paraId="5B12DAE4" w14:textId="77777777" w:rsidR="00DF711A" w:rsidRDefault="00DF711A" w:rsidP="00DF711A">
      <w:pPr>
        <w:suppressAutoHyphens/>
        <w:spacing w:after="0" w:line="271" w:lineRule="auto"/>
        <w:rPr>
          <w:rFonts w:ascii="Arial" w:eastAsia="Arial" w:hAnsi="Arial" w:cs="Arial"/>
          <w:b/>
        </w:rPr>
      </w:pPr>
    </w:p>
    <w:p w14:paraId="7D64358A" w14:textId="77777777" w:rsidR="00DF711A" w:rsidRDefault="00DF711A" w:rsidP="00DF711A">
      <w:pPr>
        <w:suppressAutoHyphens/>
        <w:spacing w:after="0" w:line="271" w:lineRule="auto"/>
        <w:rPr>
          <w:rFonts w:ascii="Arial" w:eastAsia="Arial" w:hAnsi="Arial" w:cs="Arial"/>
          <w:b/>
        </w:rPr>
      </w:pPr>
    </w:p>
    <w:p w14:paraId="0866FD33" w14:textId="77777777" w:rsidR="00DF711A" w:rsidRDefault="00DF711A" w:rsidP="00DF711A">
      <w:pPr>
        <w:suppressAutoHyphens/>
        <w:spacing w:after="0" w:line="271" w:lineRule="auto"/>
        <w:rPr>
          <w:rFonts w:ascii="Arial" w:eastAsia="Arial" w:hAnsi="Arial" w:cs="Arial"/>
          <w:b/>
        </w:rPr>
      </w:pPr>
    </w:p>
    <w:p w14:paraId="720C4FFC" w14:textId="77777777" w:rsidR="00DF711A" w:rsidRDefault="00DF711A" w:rsidP="00DF711A">
      <w:pPr>
        <w:suppressAutoHyphens/>
        <w:spacing w:after="0" w:line="271" w:lineRule="auto"/>
        <w:rPr>
          <w:rFonts w:ascii="Arial" w:eastAsia="Arial" w:hAnsi="Arial" w:cs="Arial"/>
          <w:b/>
        </w:rPr>
      </w:pPr>
    </w:p>
    <w:p w14:paraId="5D657B2B" w14:textId="77777777" w:rsidR="00DF711A" w:rsidRDefault="00DF711A" w:rsidP="00DF711A">
      <w:pPr>
        <w:suppressAutoHyphens/>
        <w:spacing w:after="0" w:line="271" w:lineRule="auto"/>
        <w:rPr>
          <w:rFonts w:ascii="Arial" w:eastAsia="Arial" w:hAnsi="Arial" w:cs="Arial"/>
          <w:b/>
        </w:rPr>
      </w:pPr>
    </w:p>
    <w:p w14:paraId="19330DF2" w14:textId="77777777" w:rsidR="00DF711A" w:rsidRDefault="00DF711A" w:rsidP="00DF711A">
      <w:pPr>
        <w:suppressAutoHyphens/>
        <w:spacing w:after="0" w:line="271" w:lineRule="auto"/>
        <w:rPr>
          <w:rFonts w:ascii="Arial" w:eastAsia="Arial" w:hAnsi="Arial" w:cs="Arial"/>
          <w:b/>
        </w:rPr>
      </w:pPr>
    </w:p>
    <w:p w14:paraId="56AAB0EA" w14:textId="77777777" w:rsidR="00DF711A" w:rsidRDefault="00DF711A" w:rsidP="00DF711A">
      <w:pPr>
        <w:suppressAutoHyphens/>
        <w:spacing w:after="0" w:line="271" w:lineRule="auto"/>
        <w:rPr>
          <w:rFonts w:ascii="Arial" w:eastAsia="Arial" w:hAnsi="Arial" w:cs="Arial"/>
          <w:b/>
        </w:rPr>
      </w:pPr>
    </w:p>
    <w:p w14:paraId="6D51DD18" w14:textId="77777777" w:rsidR="00DF711A" w:rsidRDefault="00DF711A" w:rsidP="00DF711A">
      <w:pPr>
        <w:suppressAutoHyphens/>
        <w:spacing w:after="0" w:line="271" w:lineRule="auto"/>
        <w:rPr>
          <w:rFonts w:ascii="Arial" w:eastAsia="Arial" w:hAnsi="Arial" w:cs="Arial"/>
          <w:b/>
        </w:rPr>
      </w:pPr>
    </w:p>
    <w:p w14:paraId="789BC49F" w14:textId="77777777" w:rsidR="00DF711A" w:rsidRDefault="00DF711A" w:rsidP="00DF711A">
      <w:pPr>
        <w:suppressAutoHyphens/>
        <w:spacing w:after="0" w:line="271" w:lineRule="auto"/>
        <w:rPr>
          <w:rFonts w:ascii="Arial" w:eastAsia="Arial" w:hAnsi="Arial" w:cs="Arial"/>
          <w:b/>
        </w:rPr>
      </w:pPr>
    </w:p>
    <w:p w14:paraId="75AD2284" w14:textId="77777777" w:rsidR="00DF711A" w:rsidRPr="00D82439" w:rsidRDefault="00DF711A" w:rsidP="00F3297F">
      <w:pPr>
        <w:tabs>
          <w:tab w:val="left" w:pos="720"/>
        </w:tabs>
        <w:spacing w:before="100" w:after="100" w:line="271" w:lineRule="auto"/>
        <w:jc w:val="both"/>
        <w:rPr>
          <w:rFonts w:ascii="Arial" w:eastAsia="Arial" w:hAnsi="Arial" w:cs="Arial"/>
        </w:rPr>
      </w:pPr>
    </w:p>
    <w:sectPr w:rsidR="00DF711A" w:rsidRPr="00D82439">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35F77" w14:textId="77777777" w:rsidR="004D1424" w:rsidRDefault="004D1424" w:rsidP="000B381D">
      <w:pPr>
        <w:spacing w:after="0" w:line="240" w:lineRule="auto"/>
      </w:pPr>
      <w:r>
        <w:separator/>
      </w:r>
    </w:p>
  </w:endnote>
  <w:endnote w:type="continuationSeparator" w:id="0">
    <w:p w14:paraId="20D4A8FC" w14:textId="77777777" w:rsidR="004D1424" w:rsidRDefault="004D1424"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169896"/>
      <w:docPartObj>
        <w:docPartGallery w:val="Page Numbers (Bottom of Page)"/>
        <w:docPartUnique/>
      </w:docPartObj>
    </w:sdtPr>
    <w:sdtContent>
      <w:sdt>
        <w:sdtPr>
          <w:id w:val="1728636285"/>
          <w:docPartObj>
            <w:docPartGallery w:val="Page Numbers (Top of Page)"/>
            <w:docPartUnique/>
          </w:docPartObj>
        </w:sdtPr>
        <w:sdtContent>
          <w:p w14:paraId="180DD05F" w14:textId="3AEBE6EA" w:rsidR="00E958D7" w:rsidRDefault="00E958D7">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C1008E">
              <w:rPr>
                <w:b/>
                <w:bCs/>
                <w:noProof/>
              </w:rPr>
              <w:t>46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1008E">
              <w:rPr>
                <w:b/>
                <w:bCs/>
                <w:noProof/>
              </w:rPr>
              <w:t>47</w:t>
            </w:r>
            <w:r>
              <w:rPr>
                <w:b/>
                <w:bCs/>
                <w:sz w:val="24"/>
                <w:szCs w:val="24"/>
              </w:rPr>
              <w:fldChar w:fldCharType="end"/>
            </w:r>
          </w:p>
        </w:sdtContent>
      </w:sdt>
    </w:sdtContent>
  </w:sdt>
  <w:p w14:paraId="230300D9" w14:textId="77777777" w:rsidR="00E958D7" w:rsidRDefault="00E958D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D3328" w14:textId="77777777" w:rsidR="004D1424" w:rsidRDefault="004D1424" w:rsidP="000B381D">
      <w:pPr>
        <w:spacing w:after="0" w:line="240" w:lineRule="auto"/>
      </w:pPr>
      <w:r>
        <w:separator/>
      </w:r>
    </w:p>
  </w:footnote>
  <w:footnote w:type="continuationSeparator" w:id="0">
    <w:p w14:paraId="3292015B" w14:textId="77777777" w:rsidR="004D1424" w:rsidRDefault="004D1424" w:rsidP="000B38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E605B"/>
    <w:multiLevelType w:val="multilevel"/>
    <w:tmpl w:val="B7E456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3"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0F6F416E"/>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150AEC"/>
    <w:multiLevelType w:val="multilevel"/>
    <w:tmpl w:val="9AF65F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2"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AE72CE"/>
    <w:multiLevelType w:val="multilevel"/>
    <w:tmpl w:val="39F86B24"/>
    <w:styleLink w:val="WWNum3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021193D"/>
    <w:multiLevelType w:val="hybridMultilevel"/>
    <w:tmpl w:val="A03CC740"/>
    <w:lvl w:ilvl="0" w:tplc="0415000F">
      <w:start w:val="1"/>
      <w:numFmt w:val="decimal"/>
      <w:lvlText w:val="%1."/>
      <w:lvlJc w:val="left"/>
      <w:pPr>
        <w:ind w:left="720" w:hanging="360"/>
      </w:pPr>
      <w:rPr>
        <w:rFonts w:hint="default"/>
      </w:rPr>
    </w:lvl>
    <w:lvl w:ilvl="1" w:tplc="5C8A7736">
      <w:start w:val="1"/>
      <w:numFmt w:val="decimal"/>
      <w:lvlText w:val="%2."/>
      <w:lvlJc w:val="left"/>
      <w:pPr>
        <w:ind w:left="1440" w:hanging="360"/>
      </w:pPr>
      <w:rPr>
        <w:rFonts w:ascii="Times New Roman" w:eastAsia="Arial Unicode MS"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19" w15:restartNumberingAfterBreak="0">
    <w:nsid w:val="3B55774F"/>
    <w:multiLevelType w:val="multilevel"/>
    <w:tmpl w:val="A6709DBA"/>
    <w:styleLink w:val="WWNum26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EB55B3D"/>
    <w:multiLevelType w:val="hybridMultilevel"/>
    <w:tmpl w:val="685E517C"/>
    <w:lvl w:ilvl="0" w:tplc="CE78758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4"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8E5521"/>
    <w:multiLevelType w:val="multilevel"/>
    <w:tmpl w:val="5016EE62"/>
    <w:styleLink w:val="WWNum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03224E"/>
    <w:multiLevelType w:val="multilevel"/>
    <w:tmpl w:val="484E5094"/>
    <w:styleLink w:val="WWNum39"/>
    <w:lvl w:ilvl="0">
      <w:start w:val="1"/>
      <w:numFmt w:val="decimal"/>
      <w:lvlText w:val="%1."/>
      <w:lvlJc w:val="left"/>
      <w:pPr>
        <w:ind w:left="720" w:hanging="360"/>
      </w:pPr>
      <w:rPr>
        <w:rFonts w:ascii="Times New Roman" w:eastAsia="Arial Unicode MS" w:hAnsi="Times New Roman" w:cs="Times New Roman"/>
      </w:r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15:restartNumberingAfterBreak="0">
    <w:nsid w:val="5CFD2937"/>
    <w:multiLevelType w:val="multilevel"/>
    <w:tmpl w:val="970089CA"/>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1" w15:restartNumberingAfterBreak="0">
    <w:nsid w:val="5E9E1B47"/>
    <w:multiLevelType w:val="hybridMultilevel"/>
    <w:tmpl w:val="E0827F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3"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4"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30D47D0"/>
    <w:multiLevelType w:val="multilevel"/>
    <w:tmpl w:val="6906AB9C"/>
    <w:styleLink w:val="WWNum36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B46576"/>
    <w:multiLevelType w:val="multilevel"/>
    <w:tmpl w:val="65FE2C2A"/>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9E36AAB"/>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8A0318"/>
    <w:multiLevelType w:val="multilevel"/>
    <w:tmpl w:val="AC1E7B5C"/>
    <w:styleLink w:val="WWNum3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DE06975"/>
    <w:multiLevelType w:val="hybridMultilevel"/>
    <w:tmpl w:val="EE221662"/>
    <w:lvl w:ilvl="0" w:tplc="F482A268">
      <w:start w:val="9"/>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6FA30EB4"/>
    <w:multiLevelType w:val="multilevel"/>
    <w:tmpl w:val="A300AED2"/>
    <w:styleLink w:val="WWNum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749417AC"/>
    <w:multiLevelType w:val="multilevel"/>
    <w:tmpl w:val="8C8A2384"/>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1800" w:hanging="360"/>
      </w:pPr>
      <w:rPr>
        <w:rFonts w:hint="default"/>
      </w:rPr>
    </w:lvl>
    <w:lvl w:ilvl="4">
      <w:start w:val="1"/>
      <w:numFmt w:val="decimal"/>
      <w:lvlText w:val="%1.%2.%3.%4.%5."/>
      <w:lvlJc w:val="left"/>
      <w:pPr>
        <w:ind w:left="2160" w:hanging="360"/>
      </w:pPr>
      <w:rPr>
        <w:rFonts w:hint="default"/>
      </w:rPr>
    </w:lvl>
    <w:lvl w:ilvl="5">
      <w:start w:val="1"/>
      <w:numFmt w:val="decimal"/>
      <w:lvlText w:val="%1.%2.%3.%4.%5.%6."/>
      <w:lvlJc w:val="left"/>
      <w:pPr>
        <w:ind w:left="2520" w:hanging="360"/>
      </w:pPr>
      <w:rPr>
        <w:rFonts w:hint="default"/>
      </w:rPr>
    </w:lvl>
    <w:lvl w:ilvl="6">
      <w:start w:val="1"/>
      <w:numFmt w:val="decimal"/>
      <w:lvlText w:val="%1.%2.%3.%4.%5.%6.%7."/>
      <w:lvlJc w:val="left"/>
      <w:pPr>
        <w:ind w:left="2880" w:hanging="360"/>
      </w:pPr>
      <w:rPr>
        <w:rFonts w:hint="default"/>
      </w:rPr>
    </w:lvl>
    <w:lvl w:ilvl="7">
      <w:start w:val="1"/>
      <w:numFmt w:val="decimal"/>
      <w:lvlText w:val="%1.%2.%3.%4.%5.%6.%7.%8."/>
      <w:lvlJc w:val="left"/>
      <w:pPr>
        <w:ind w:left="3240" w:hanging="360"/>
      </w:pPr>
      <w:rPr>
        <w:rFonts w:hint="default"/>
      </w:rPr>
    </w:lvl>
    <w:lvl w:ilvl="8">
      <w:start w:val="1"/>
      <w:numFmt w:val="decimal"/>
      <w:lvlText w:val="%1.%2.%3.%4.%5.%6.%7.%8.%9."/>
      <w:lvlJc w:val="left"/>
      <w:pPr>
        <w:ind w:left="3600" w:hanging="360"/>
      </w:pPr>
      <w:rPr>
        <w:rFonts w:hint="default"/>
      </w:rPr>
    </w:lvl>
  </w:abstractNum>
  <w:abstractNum w:abstractNumId="43"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6"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7"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44"/>
  </w:num>
  <w:num w:numId="3">
    <w:abstractNumId w:val="8"/>
  </w:num>
  <w:num w:numId="4">
    <w:abstractNumId w:val="43"/>
  </w:num>
  <w:num w:numId="5">
    <w:abstractNumId w:val="24"/>
  </w:num>
  <w:num w:numId="6">
    <w:abstractNumId w:val="48"/>
  </w:num>
  <w:num w:numId="7">
    <w:abstractNumId w:val="3"/>
  </w:num>
  <w:num w:numId="8">
    <w:abstractNumId w:val="6"/>
  </w:num>
  <w:num w:numId="9">
    <w:abstractNumId w:val="15"/>
  </w:num>
  <w:num w:numId="10">
    <w:abstractNumId w:val="12"/>
  </w:num>
  <w:num w:numId="11">
    <w:abstractNumId w:val="28"/>
  </w:num>
  <w:num w:numId="12">
    <w:abstractNumId w:val="36"/>
  </w:num>
  <w:num w:numId="13">
    <w:abstractNumId w:val="47"/>
  </w:num>
  <w:num w:numId="14">
    <w:abstractNumId w:val="13"/>
  </w:num>
  <w:num w:numId="15">
    <w:abstractNumId w:val="22"/>
  </w:num>
  <w:num w:numId="16">
    <w:abstractNumId w:val="14"/>
  </w:num>
  <w:num w:numId="17">
    <w:abstractNumId w:val="26"/>
  </w:num>
  <w:num w:numId="18">
    <w:abstractNumId w:val="25"/>
  </w:num>
  <w:num w:numId="19">
    <w:abstractNumId w:val="1"/>
  </w:num>
  <w:num w:numId="20">
    <w:abstractNumId w:val="20"/>
  </w:num>
  <w:num w:numId="21">
    <w:abstractNumId w:val="34"/>
  </w:num>
  <w:num w:numId="22">
    <w:abstractNumId w:val="2"/>
  </w:num>
  <w:num w:numId="23">
    <w:abstractNumId w:val="11"/>
  </w:num>
  <w:num w:numId="24">
    <w:abstractNumId w:val="23"/>
  </w:num>
  <w:num w:numId="25">
    <w:abstractNumId w:val="7"/>
  </w:num>
  <w:num w:numId="26">
    <w:abstractNumId w:val="46"/>
  </w:num>
  <w:num w:numId="27">
    <w:abstractNumId w:val="45"/>
  </w:num>
  <w:num w:numId="28">
    <w:abstractNumId w:val="33"/>
  </w:num>
  <w:num w:numId="29">
    <w:abstractNumId w:val="18"/>
  </w:num>
  <w:num w:numId="30">
    <w:abstractNumId w:val="4"/>
  </w:num>
  <w:num w:numId="31">
    <w:abstractNumId w:val="9"/>
  </w:num>
  <w:num w:numId="32">
    <w:abstractNumId w:val="32"/>
  </w:num>
  <w:num w:numId="33">
    <w:abstractNumId w:val="32"/>
    <w:lvlOverride w:ilvl="0">
      <w:lvl w:ilvl="0">
        <w:start w:val="3"/>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34">
    <w:abstractNumId w:val="0"/>
  </w:num>
  <w:num w:numId="35">
    <w:abstractNumId w:val="19"/>
  </w:num>
  <w:num w:numId="36">
    <w:abstractNumId w:val="39"/>
  </w:num>
  <w:num w:numId="37">
    <w:abstractNumId w:val="16"/>
  </w:num>
  <w:num w:numId="38">
    <w:abstractNumId w:val="29"/>
  </w:num>
  <w:num w:numId="39">
    <w:abstractNumId w:val="41"/>
  </w:num>
  <w:num w:numId="40">
    <w:abstractNumId w:val="30"/>
  </w:num>
  <w:num w:numId="41">
    <w:abstractNumId w:val="27"/>
  </w:num>
  <w:num w:numId="42">
    <w:abstractNumId w:val="37"/>
  </w:num>
  <w:num w:numId="43">
    <w:abstractNumId w:val="16"/>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44">
    <w:abstractNumId w:val="29"/>
    <w:lvlOverride w:ilvl="0">
      <w:startOverride w:val="1"/>
    </w:lvlOverride>
  </w:num>
  <w:num w:numId="45">
    <w:abstractNumId w:val="41"/>
    <w:lvlOverride w:ilvl="0">
      <w:lvl w:ilvl="0">
        <w:start w:val="1"/>
        <w:numFmt w:val="decimal"/>
        <w:lvlText w:val="%1."/>
        <w:lvlJc w:val="left"/>
        <w:pPr>
          <w:ind w:left="720" w:hanging="360"/>
        </w:pPr>
        <w:rPr>
          <w:rFonts w:ascii="Times New Roman" w:eastAsia="Arial Unicode MS" w:hAnsi="Times New Roman" w:cs="Times New Roman"/>
        </w:r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46">
    <w:abstractNumId w:val="30"/>
    <w:lvlOverride w:ilvl="0">
      <w:startOverride w:val="1"/>
    </w:lvlOverride>
  </w:num>
  <w:num w:numId="47">
    <w:abstractNumId w:val="27"/>
    <w:lvlOverride w:ilvl="0">
      <w:startOverride w:val="1"/>
    </w:lvlOverride>
  </w:num>
  <w:num w:numId="48">
    <w:abstractNumId w:val="37"/>
    <w:lvlOverride w:ilvl="0">
      <w:startOverride w:val="1"/>
    </w:lvlOverride>
  </w:num>
  <w:num w:numId="49">
    <w:abstractNumId w:val="39"/>
    <w:lvlOverride w:ilvl="0">
      <w:startOverride w:val="1"/>
    </w:lvlOverride>
  </w:num>
  <w:num w:numId="50">
    <w:abstractNumId w:val="38"/>
  </w:num>
  <w:num w:numId="51">
    <w:abstractNumId w:val="5"/>
  </w:num>
  <w:num w:numId="52">
    <w:abstractNumId w:val="42"/>
  </w:num>
  <w:num w:numId="53">
    <w:abstractNumId w:val="10"/>
  </w:num>
  <w:num w:numId="54">
    <w:abstractNumId w:val="41"/>
    <w:lvlOverride w:ilvl="0">
      <w:lvl w:ilvl="0">
        <w:start w:val="1"/>
        <w:numFmt w:val="decimal"/>
        <w:lvlText w:val="%1."/>
        <w:lvlJc w:val="left"/>
        <w:pPr>
          <w:ind w:left="644" w:hanging="360"/>
        </w:pPr>
        <w:rPr>
          <w:rFonts w:ascii="Times New Roman" w:eastAsia="Arial Unicode MS" w:hAnsi="Times New Roman" w:cs="Times New Roman"/>
        </w:r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55">
    <w:abstractNumId w:val="17"/>
  </w:num>
  <w:num w:numId="56">
    <w:abstractNumId w:val="21"/>
  </w:num>
  <w:num w:numId="57">
    <w:abstractNumId w:val="40"/>
  </w:num>
  <w:num w:numId="58">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9F4"/>
    <w:rsid w:val="00010649"/>
    <w:rsid w:val="00010AA9"/>
    <w:rsid w:val="000131BB"/>
    <w:rsid w:val="00021CC2"/>
    <w:rsid w:val="0002640F"/>
    <w:rsid w:val="0003785B"/>
    <w:rsid w:val="00045797"/>
    <w:rsid w:val="00052615"/>
    <w:rsid w:val="000531F3"/>
    <w:rsid w:val="0005528D"/>
    <w:rsid w:val="0005672D"/>
    <w:rsid w:val="00061BE4"/>
    <w:rsid w:val="00076EE4"/>
    <w:rsid w:val="000802E0"/>
    <w:rsid w:val="00087C50"/>
    <w:rsid w:val="000A0A5A"/>
    <w:rsid w:val="000A54BC"/>
    <w:rsid w:val="000A7798"/>
    <w:rsid w:val="000B381D"/>
    <w:rsid w:val="000B7731"/>
    <w:rsid w:val="000C0737"/>
    <w:rsid w:val="000D31A2"/>
    <w:rsid w:val="000E3651"/>
    <w:rsid w:val="000E4DF8"/>
    <w:rsid w:val="000E5D8D"/>
    <w:rsid w:val="000F2449"/>
    <w:rsid w:val="000F72F3"/>
    <w:rsid w:val="00121E67"/>
    <w:rsid w:val="001228E5"/>
    <w:rsid w:val="0012557B"/>
    <w:rsid w:val="00131E50"/>
    <w:rsid w:val="001355F0"/>
    <w:rsid w:val="001402B3"/>
    <w:rsid w:val="00140DA9"/>
    <w:rsid w:val="00142F70"/>
    <w:rsid w:val="0014728D"/>
    <w:rsid w:val="00156B7D"/>
    <w:rsid w:val="00164F3D"/>
    <w:rsid w:val="00172D9D"/>
    <w:rsid w:val="0017389F"/>
    <w:rsid w:val="001745EE"/>
    <w:rsid w:val="00175DFD"/>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6116"/>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376B7"/>
    <w:rsid w:val="00341F45"/>
    <w:rsid w:val="0034307A"/>
    <w:rsid w:val="00345976"/>
    <w:rsid w:val="0036441B"/>
    <w:rsid w:val="00372A39"/>
    <w:rsid w:val="003754E2"/>
    <w:rsid w:val="00375880"/>
    <w:rsid w:val="00384367"/>
    <w:rsid w:val="00385C51"/>
    <w:rsid w:val="0039057B"/>
    <w:rsid w:val="00391C4A"/>
    <w:rsid w:val="00394E70"/>
    <w:rsid w:val="0039528B"/>
    <w:rsid w:val="00396C0C"/>
    <w:rsid w:val="003C2A62"/>
    <w:rsid w:val="003E7EE0"/>
    <w:rsid w:val="00411ED3"/>
    <w:rsid w:val="0041491B"/>
    <w:rsid w:val="004233C2"/>
    <w:rsid w:val="0042354E"/>
    <w:rsid w:val="004237DB"/>
    <w:rsid w:val="00440D9F"/>
    <w:rsid w:val="00442B3E"/>
    <w:rsid w:val="00447264"/>
    <w:rsid w:val="00457BE5"/>
    <w:rsid w:val="004669F4"/>
    <w:rsid w:val="0047350D"/>
    <w:rsid w:val="004750C1"/>
    <w:rsid w:val="00480FDB"/>
    <w:rsid w:val="004A1B73"/>
    <w:rsid w:val="004B01FA"/>
    <w:rsid w:val="004B6731"/>
    <w:rsid w:val="004B702B"/>
    <w:rsid w:val="004C2121"/>
    <w:rsid w:val="004D1424"/>
    <w:rsid w:val="004D5464"/>
    <w:rsid w:val="004D7738"/>
    <w:rsid w:val="004F149D"/>
    <w:rsid w:val="004F4149"/>
    <w:rsid w:val="004F4A49"/>
    <w:rsid w:val="004F79CB"/>
    <w:rsid w:val="0050327A"/>
    <w:rsid w:val="00504BEE"/>
    <w:rsid w:val="00525CF4"/>
    <w:rsid w:val="005310BC"/>
    <w:rsid w:val="00534586"/>
    <w:rsid w:val="005354E7"/>
    <w:rsid w:val="00543476"/>
    <w:rsid w:val="00552B38"/>
    <w:rsid w:val="005670ED"/>
    <w:rsid w:val="0056787C"/>
    <w:rsid w:val="00575F3A"/>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0F3"/>
    <w:rsid w:val="00651DE4"/>
    <w:rsid w:val="0066212A"/>
    <w:rsid w:val="006626A9"/>
    <w:rsid w:val="00664FFA"/>
    <w:rsid w:val="00665309"/>
    <w:rsid w:val="00671905"/>
    <w:rsid w:val="006A2D9E"/>
    <w:rsid w:val="006B1361"/>
    <w:rsid w:val="006B1455"/>
    <w:rsid w:val="006B602D"/>
    <w:rsid w:val="006B762C"/>
    <w:rsid w:val="006E2533"/>
    <w:rsid w:val="006E3C8C"/>
    <w:rsid w:val="006E3E31"/>
    <w:rsid w:val="006E6D5A"/>
    <w:rsid w:val="006F2D42"/>
    <w:rsid w:val="006F6ADD"/>
    <w:rsid w:val="00704910"/>
    <w:rsid w:val="00711E12"/>
    <w:rsid w:val="007159C6"/>
    <w:rsid w:val="00715E59"/>
    <w:rsid w:val="00733D3F"/>
    <w:rsid w:val="00745176"/>
    <w:rsid w:val="00760230"/>
    <w:rsid w:val="00765A4F"/>
    <w:rsid w:val="0076604C"/>
    <w:rsid w:val="00767E26"/>
    <w:rsid w:val="0077541A"/>
    <w:rsid w:val="00786347"/>
    <w:rsid w:val="00790E09"/>
    <w:rsid w:val="00797700"/>
    <w:rsid w:val="007A29DA"/>
    <w:rsid w:val="007A5C2A"/>
    <w:rsid w:val="007A6760"/>
    <w:rsid w:val="007C049B"/>
    <w:rsid w:val="007C04F1"/>
    <w:rsid w:val="007C70B3"/>
    <w:rsid w:val="00801888"/>
    <w:rsid w:val="00804D2B"/>
    <w:rsid w:val="0081665B"/>
    <w:rsid w:val="008234A1"/>
    <w:rsid w:val="00827CB6"/>
    <w:rsid w:val="00830079"/>
    <w:rsid w:val="00835D3E"/>
    <w:rsid w:val="00836767"/>
    <w:rsid w:val="00837B2B"/>
    <w:rsid w:val="00841759"/>
    <w:rsid w:val="0084431C"/>
    <w:rsid w:val="008500A4"/>
    <w:rsid w:val="008556F6"/>
    <w:rsid w:val="00860986"/>
    <w:rsid w:val="0086314B"/>
    <w:rsid w:val="00864814"/>
    <w:rsid w:val="00867D28"/>
    <w:rsid w:val="00873026"/>
    <w:rsid w:val="008811D6"/>
    <w:rsid w:val="0088227D"/>
    <w:rsid w:val="00886E51"/>
    <w:rsid w:val="00887301"/>
    <w:rsid w:val="0089699D"/>
    <w:rsid w:val="008A4C2E"/>
    <w:rsid w:val="008A651D"/>
    <w:rsid w:val="008B3138"/>
    <w:rsid w:val="008B54CE"/>
    <w:rsid w:val="008C0F81"/>
    <w:rsid w:val="008C13FA"/>
    <w:rsid w:val="008E4470"/>
    <w:rsid w:val="008E7981"/>
    <w:rsid w:val="008F389F"/>
    <w:rsid w:val="00903F55"/>
    <w:rsid w:val="00907443"/>
    <w:rsid w:val="0093415D"/>
    <w:rsid w:val="00941BF5"/>
    <w:rsid w:val="00942D0D"/>
    <w:rsid w:val="00960921"/>
    <w:rsid w:val="0096679F"/>
    <w:rsid w:val="00975FA7"/>
    <w:rsid w:val="00976158"/>
    <w:rsid w:val="00982651"/>
    <w:rsid w:val="00983DDF"/>
    <w:rsid w:val="009905B2"/>
    <w:rsid w:val="009924D2"/>
    <w:rsid w:val="009A3523"/>
    <w:rsid w:val="009A52D4"/>
    <w:rsid w:val="009B27AF"/>
    <w:rsid w:val="009C011E"/>
    <w:rsid w:val="009C0E64"/>
    <w:rsid w:val="009C3B4B"/>
    <w:rsid w:val="009C4455"/>
    <w:rsid w:val="009D0176"/>
    <w:rsid w:val="009D0714"/>
    <w:rsid w:val="00A0235B"/>
    <w:rsid w:val="00A24143"/>
    <w:rsid w:val="00A36751"/>
    <w:rsid w:val="00A40D6E"/>
    <w:rsid w:val="00A43112"/>
    <w:rsid w:val="00A447F4"/>
    <w:rsid w:val="00A45FDD"/>
    <w:rsid w:val="00A53346"/>
    <w:rsid w:val="00A61539"/>
    <w:rsid w:val="00A67E02"/>
    <w:rsid w:val="00A736F3"/>
    <w:rsid w:val="00A81D05"/>
    <w:rsid w:val="00A8364F"/>
    <w:rsid w:val="00A979CC"/>
    <w:rsid w:val="00AA1CD0"/>
    <w:rsid w:val="00AA324E"/>
    <w:rsid w:val="00AB7481"/>
    <w:rsid w:val="00AD0710"/>
    <w:rsid w:val="00AD4073"/>
    <w:rsid w:val="00AD4982"/>
    <w:rsid w:val="00AD6BF2"/>
    <w:rsid w:val="00AD7CCB"/>
    <w:rsid w:val="00AE1632"/>
    <w:rsid w:val="00AE4343"/>
    <w:rsid w:val="00AE528A"/>
    <w:rsid w:val="00AF1D47"/>
    <w:rsid w:val="00B01F34"/>
    <w:rsid w:val="00B01F57"/>
    <w:rsid w:val="00B04834"/>
    <w:rsid w:val="00B06ECA"/>
    <w:rsid w:val="00B138B1"/>
    <w:rsid w:val="00B16125"/>
    <w:rsid w:val="00B17391"/>
    <w:rsid w:val="00B23290"/>
    <w:rsid w:val="00B31189"/>
    <w:rsid w:val="00B31727"/>
    <w:rsid w:val="00B345D4"/>
    <w:rsid w:val="00B357BC"/>
    <w:rsid w:val="00B42866"/>
    <w:rsid w:val="00B5040D"/>
    <w:rsid w:val="00B522A8"/>
    <w:rsid w:val="00B6447E"/>
    <w:rsid w:val="00B81991"/>
    <w:rsid w:val="00B83329"/>
    <w:rsid w:val="00B96365"/>
    <w:rsid w:val="00BA4085"/>
    <w:rsid w:val="00BA6292"/>
    <w:rsid w:val="00BA79A5"/>
    <w:rsid w:val="00BB1E57"/>
    <w:rsid w:val="00BD379F"/>
    <w:rsid w:val="00BE5E13"/>
    <w:rsid w:val="00BE70DB"/>
    <w:rsid w:val="00BF055B"/>
    <w:rsid w:val="00BF1DB9"/>
    <w:rsid w:val="00C01164"/>
    <w:rsid w:val="00C03B22"/>
    <w:rsid w:val="00C05D5F"/>
    <w:rsid w:val="00C1008E"/>
    <w:rsid w:val="00C268C2"/>
    <w:rsid w:val="00C31B08"/>
    <w:rsid w:val="00C33C10"/>
    <w:rsid w:val="00C42F38"/>
    <w:rsid w:val="00C43956"/>
    <w:rsid w:val="00C513BD"/>
    <w:rsid w:val="00C5305B"/>
    <w:rsid w:val="00C61EE4"/>
    <w:rsid w:val="00C66D9D"/>
    <w:rsid w:val="00C67231"/>
    <w:rsid w:val="00C71D18"/>
    <w:rsid w:val="00C74A84"/>
    <w:rsid w:val="00C83844"/>
    <w:rsid w:val="00C90089"/>
    <w:rsid w:val="00C934C3"/>
    <w:rsid w:val="00C93A6F"/>
    <w:rsid w:val="00CA2538"/>
    <w:rsid w:val="00CA45F5"/>
    <w:rsid w:val="00CA611D"/>
    <w:rsid w:val="00CB0730"/>
    <w:rsid w:val="00CB60CB"/>
    <w:rsid w:val="00CC3D40"/>
    <w:rsid w:val="00D005A3"/>
    <w:rsid w:val="00D03B6C"/>
    <w:rsid w:val="00D05E2B"/>
    <w:rsid w:val="00D150DD"/>
    <w:rsid w:val="00D20849"/>
    <w:rsid w:val="00D22BAF"/>
    <w:rsid w:val="00D22F0E"/>
    <w:rsid w:val="00D31A81"/>
    <w:rsid w:val="00D50146"/>
    <w:rsid w:val="00D52E11"/>
    <w:rsid w:val="00D547B5"/>
    <w:rsid w:val="00D552CD"/>
    <w:rsid w:val="00D5648E"/>
    <w:rsid w:val="00D66631"/>
    <w:rsid w:val="00D709B3"/>
    <w:rsid w:val="00D724CA"/>
    <w:rsid w:val="00D725F1"/>
    <w:rsid w:val="00D82439"/>
    <w:rsid w:val="00D90E0E"/>
    <w:rsid w:val="00D932BD"/>
    <w:rsid w:val="00D96B58"/>
    <w:rsid w:val="00DA457F"/>
    <w:rsid w:val="00DB256B"/>
    <w:rsid w:val="00DB41EA"/>
    <w:rsid w:val="00DC0DA9"/>
    <w:rsid w:val="00DC4538"/>
    <w:rsid w:val="00DD0607"/>
    <w:rsid w:val="00DD3735"/>
    <w:rsid w:val="00DE6199"/>
    <w:rsid w:val="00DF711A"/>
    <w:rsid w:val="00E059E0"/>
    <w:rsid w:val="00E1100E"/>
    <w:rsid w:val="00E15422"/>
    <w:rsid w:val="00E15E4E"/>
    <w:rsid w:val="00E30313"/>
    <w:rsid w:val="00E35BDE"/>
    <w:rsid w:val="00E35D90"/>
    <w:rsid w:val="00E4061F"/>
    <w:rsid w:val="00E47FD5"/>
    <w:rsid w:val="00E539AA"/>
    <w:rsid w:val="00E6217D"/>
    <w:rsid w:val="00E65B48"/>
    <w:rsid w:val="00E7474B"/>
    <w:rsid w:val="00E8747F"/>
    <w:rsid w:val="00E958D7"/>
    <w:rsid w:val="00EA0472"/>
    <w:rsid w:val="00EA4CF8"/>
    <w:rsid w:val="00EB5203"/>
    <w:rsid w:val="00EC52B6"/>
    <w:rsid w:val="00EE1DCE"/>
    <w:rsid w:val="00EE32D6"/>
    <w:rsid w:val="00EE7BB0"/>
    <w:rsid w:val="00EF1403"/>
    <w:rsid w:val="00F069E1"/>
    <w:rsid w:val="00F164CE"/>
    <w:rsid w:val="00F166D8"/>
    <w:rsid w:val="00F217B4"/>
    <w:rsid w:val="00F3297F"/>
    <w:rsid w:val="00F37911"/>
    <w:rsid w:val="00F41E6F"/>
    <w:rsid w:val="00F46B31"/>
    <w:rsid w:val="00F53B0B"/>
    <w:rsid w:val="00F64BAD"/>
    <w:rsid w:val="00F662EB"/>
    <w:rsid w:val="00F663DC"/>
    <w:rsid w:val="00F6724C"/>
    <w:rsid w:val="00FA083E"/>
    <w:rsid w:val="00FB3C1B"/>
    <w:rsid w:val="00FB740A"/>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2"/>
      </w:numPr>
    </w:pPr>
  </w:style>
  <w:style w:type="numbering" w:customStyle="1" w:styleId="WWNum26">
    <w:name w:val="WWNum26"/>
    <w:rsid w:val="000F2449"/>
    <w:pPr>
      <w:numPr>
        <w:numId w:val="23"/>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4"/>
      </w:numPr>
    </w:pPr>
  </w:style>
  <w:style w:type="numbering" w:customStyle="1" w:styleId="WWNum29">
    <w:name w:val="WWNum29"/>
    <w:rsid w:val="000B7731"/>
    <w:pPr>
      <w:numPr>
        <w:numId w:val="25"/>
      </w:numPr>
    </w:pPr>
  </w:style>
  <w:style w:type="numbering" w:customStyle="1" w:styleId="WWNum30">
    <w:name w:val="WWNum30"/>
    <w:rsid w:val="000B7731"/>
    <w:pPr>
      <w:numPr>
        <w:numId w:val="26"/>
      </w:numPr>
    </w:pPr>
  </w:style>
  <w:style w:type="numbering" w:customStyle="1" w:styleId="WWNum32">
    <w:name w:val="WWNum32"/>
    <w:rsid w:val="000B7731"/>
    <w:pPr>
      <w:numPr>
        <w:numId w:val="27"/>
      </w:numPr>
    </w:pPr>
  </w:style>
  <w:style w:type="numbering" w:customStyle="1" w:styleId="WWNum33">
    <w:name w:val="WWNum33"/>
    <w:rsid w:val="000B7731"/>
    <w:pPr>
      <w:numPr>
        <w:numId w:val="28"/>
      </w:numPr>
    </w:pPr>
  </w:style>
  <w:style w:type="numbering" w:customStyle="1" w:styleId="WWNum34">
    <w:name w:val="WWNum34"/>
    <w:rsid w:val="000B7731"/>
    <w:pPr>
      <w:numPr>
        <w:numId w:val="29"/>
      </w:numPr>
    </w:pPr>
  </w:style>
  <w:style w:type="numbering" w:customStyle="1" w:styleId="WWNum35">
    <w:name w:val="WWNum35"/>
    <w:rsid w:val="000B7731"/>
    <w:pPr>
      <w:numPr>
        <w:numId w:val="30"/>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customStyle="1" w:styleId="UnresolvedMention">
    <w:name w:val="Unresolved Mention"/>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2"/>
      </w:numPr>
    </w:pPr>
  </w:style>
  <w:style w:type="character" w:customStyle="1" w:styleId="Nagwek2">
    <w:name w:val="Nagłówek #2_"/>
    <w:basedOn w:val="Domylnaczcionkaakapitu"/>
    <w:link w:val="Nagwek20"/>
    <w:rsid w:val="00C513BD"/>
    <w:rPr>
      <w:rFonts w:ascii="Arial" w:eastAsia="Arial" w:hAnsi="Arial" w:cs="Arial"/>
      <w:b/>
      <w:bCs/>
    </w:rPr>
  </w:style>
  <w:style w:type="paragraph" w:customStyle="1" w:styleId="Nagwek20">
    <w:name w:val="Nagłówek #2"/>
    <w:basedOn w:val="Normalny"/>
    <w:link w:val="Nagwek2"/>
    <w:rsid w:val="00C513BD"/>
    <w:pPr>
      <w:widowControl w:val="0"/>
      <w:spacing w:after="1110" w:line="252" w:lineRule="auto"/>
      <w:outlineLvl w:val="1"/>
    </w:pPr>
    <w:rPr>
      <w:rFonts w:ascii="Arial" w:eastAsia="Arial" w:hAnsi="Arial" w:cs="Arial"/>
      <w:b/>
      <w:bCs/>
    </w:rPr>
  </w:style>
  <w:style w:type="numbering" w:customStyle="1" w:styleId="WWNum261">
    <w:name w:val="WWNum261"/>
    <w:basedOn w:val="Bezlisty"/>
    <w:rsid w:val="0088227D"/>
    <w:pPr>
      <w:numPr>
        <w:numId w:val="35"/>
      </w:numPr>
    </w:pPr>
  </w:style>
  <w:style w:type="numbering" w:customStyle="1" w:styleId="WWNum321">
    <w:name w:val="WWNum321"/>
    <w:basedOn w:val="Bezlisty"/>
    <w:rsid w:val="0088227D"/>
    <w:pPr>
      <w:numPr>
        <w:numId w:val="36"/>
      </w:numPr>
    </w:pPr>
  </w:style>
  <w:style w:type="numbering" w:customStyle="1" w:styleId="WWNum361">
    <w:name w:val="WWNum361"/>
    <w:basedOn w:val="Bezlisty"/>
    <w:rsid w:val="0088227D"/>
    <w:pPr>
      <w:numPr>
        <w:numId w:val="12"/>
      </w:numPr>
    </w:pPr>
  </w:style>
  <w:style w:type="numbering" w:customStyle="1" w:styleId="WWNum38">
    <w:name w:val="WWNum38"/>
    <w:basedOn w:val="Bezlisty"/>
    <w:rsid w:val="0088227D"/>
    <w:pPr>
      <w:numPr>
        <w:numId w:val="37"/>
      </w:numPr>
    </w:pPr>
  </w:style>
  <w:style w:type="numbering" w:customStyle="1" w:styleId="WWNum39">
    <w:name w:val="WWNum39"/>
    <w:basedOn w:val="Bezlisty"/>
    <w:rsid w:val="0088227D"/>
    <w:pPr>
      <w:numPr>
        <w:numId w:val="38"/>
      </w:numPr>
    </w:pPr>
  </w:style>
  <w:style w:type="numbering" w:customStyle="1" w:styleId="WWNum40">
    <w:name w:val="WWNum40"/>
    <w:basedOn w:val="Bezlisty"/>
    <w:rsid w:val="0088227D"/>
    <w:pPr>
      <w:numPr>
        <w:numId w:val="39"/>
      </w:numPr>
    </w:pPr>
  </w:style>
  <w:style w:type="numbering" w:customStyle="1" w:styleId="WWNum41">
    <w:name w:val="WWNum41"/>
    <w:basedOn w:val="Bezlisty"/>
    <w:rsid w:val="0088227D"/>
    <w:pPr>
      <w:numPr>
        <w:numId w:val="40"/>
      </w:numPr>
    </w:pPr>
  </w:style>
  <w:style w:type="numbering" w:customStyle="1" w:styleId="WWNum42">
    <w:name w:val="WWNum42"/>
    <w:basedOn w:val="Bezlisty"/>
    <w:rsid w:val="0088227D"/>
    <w:pPr>
      <w:numPr>
        <w:numId w:val="41"/>
      </w:numPr>
    </w:pPr>
  </w:style>
  <w:style w:type="numbering" w:customStyle="1" w:styleId="WWNum43">
    <w:name w:val="WWNum43"/>
    <w:basedOn w:val="Bezlisty"/>
    <w:rsid w:val="0088227D"/>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 w:id="1815680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strona/45-instrukcje" TargetMode="External"/><Relationship Id="rId39" Type="http://schemas.openxmlformats.org/officeDocument/2006/relationships/theme" Target="theme/theme1.xml"/><Relationship Id="rId21" Type="http://schemas.openxmlformats.org/officeDocument/2006/relationships/hyperlink" Target="https://platformazakupowa.pl/strona/1-regulamin" TargetMode="External"/><Relationship Id="rId34" Type="http://schemas.openxmlformats.org/officeDocument/2006/relationships/hyperlink" Target="https://platformazakupowa.pl/strona/45-instrukcje" TargetMode="External"/><Relationship Id="rId7" Type="http://schemas.openxmlformats.org/officeDocument/2006/relationships/endnotes" Target="endnot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s://platformazakupowa.pl/" TargetMode="External"/><Relationship Id="rId29" Type="http://schemas.openxmlformats.org/officeDocument/2006/relationships/hyperlink" Target="https://platformazakupowa.pl/strona/45-instrukcj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 TargetMode="External"/><Relationship Id="rId36" Type="http://schemas.openxmlformats.org/officeDocument/2006/relationships/hyperlink" Target="https://sip.legalis.pl/document-view.seam?documentId=mfrxilrtg4ytkojtheydg"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pn/ops_wolomin"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pn/ops_wolomin" TargetMode="External"/><Relationship Id="rId22" Type="http://schemas.openxmlformats.org/officeDocument/2006/relationships/hyperlink" Target="https://drive.google.com/file/d/1Kd1DttbBeiNWt4q4slS4t76lZVKPbkyD/view" TargetMode="External"/><Relationship Id="rId27" Type="http://schemas.openxmlformats.org/officeDocument/2006/relationships/hyperlink" Target="https://platformazakupowa.pl/" TargetMode="External"/><Relationship Id="rId30" Type="http://schemas.openxmlformats.org/officeDocument/2006/relationships/hyperlink" Target="http://platformazakupowa.pl/" TargetMode="External"/><Relationship Id="rId35" Type="http://schemas.openxmlformats.org/officeDocument/2006/relationships/hyperlink" Target="http://platformazakupowa.pl/" TargetMode="External"/><Relationship Id="rId8" Type="http://schemas.openxmlformats.org/officeDocument/2006/relationships/hyperlink" Target="http://www.ops.wolomin.pl/" TargetMode="External"/><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B6D80-39A0-44AE-8866-67CE3C162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47</Pages>
  <Words>18872</Words>
  <Characters>113236</Characters>
  <Application>Microsoft Office Word</Application>
  <DocSecurity>0</DocSecurity>
  <Lines>943</Lines>
  <Paragraphs>263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Użytkownik systemu Windows</cp:lastModifiedBy>
  <cp:revision>3</cp:revision>
  <cp:lastPrinted>2021-11-17T08:37:00Z</cp:lastPrinted>
  <dcterms:created xsi:type="dcterms:W3CDTF">2022-12-01T18:33:00Z</dcterms:created>
  <dcterms:modified xsi:type="dcterms:W3CDTF">2022-12-01T18:52:00Z</dcterms:modified>
</cp:coreProperties>
</file>